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152. UNIFORM CHILD CUSTODY JURISDICTION AND ENFORCEMENT ACT</w:t>
      </w:r>
    </w:p>
    <w:p w:rsidR="003F3435" w:rsidRDefault="0032493E">
      <w:pPr>
        <w:spacing w:line="480" w:lineRule="auto"/>
        <w:jc w:val="both"/>
      </w:pPr>
      <w:r>
        <w:t xml:space="preserve">                </w:t>
      </w:r>
    </w:p>
    <w:p w:rsidR="003F3435" w:rsidRDefault="0032493E">
      <w:pPr>
        <w:spacing w:line="480" w:lineRule="auto"/>
        <w:jc w:val="center"/>
      </w:pPr>
      <w:r>
        <w:t xml:space="preserve">SUBCHAPTER A. APPLICATION AND CONSTRUCTION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152.001.</w:t>
      </w:r>
      <w:r xml:space="preserve">
        <w:t> </w:t>
      </w:r>
      <w:r xml:space="preserve">
        <w:t> </w:t>
      </w:r>
      <w:r>
        <w:t xml:space="preserve">APPLICATION AND CONSTRUCTION.  This chapter shall be applied and construed to promote the uniformity of the law among the states that enact it.</w:t>
      </w:r>
    </w:p>
    <w:p w:rsidR="003F3435" w:rsidRDefault="0032493E">
      <w:pPr>
        <w:spacing w:line="480" w:lineRule="auto"/>
        <w:jc w:val="both"/>
      </w:pPr>
      <w:r>
        <w:t xml:space="preserve">Amended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152.002.</w:t>
      </w:r>
      <w:r xml:space="preserve">
        <w:t> </w:t>
      </w:r>
      <w:r xml:space="preserve">
        <w:t> </w:t>
      </w:r>
      <w:r>
        <w:t xml:space="preserve">CONFLICTS BETWEEN PROVISIONS.  If a provision of this chapter conflicts with a provision of this title or another statute or rule of this state and the conflict cannot be reconciled, this chapter prevails.</w:t>
      </w:r>
    </w:p>
    <w:p w:rsidR="003F3435" w:rsidRDefault="0032493E">
      <w:pPr>
        <w:spacing w:line="480" w:lineRule="auto"/>
        <w:jc w:val="both"/>
      </w:pPr>
      <w:r>
        <w:t xml:space="preserve">Amended by Acts 1999, 76th Leg., ch. 34,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152.101.</w:t>
      </w:r>
      <w:r xml:space="preserve">
        <w:t> </w:t>
      </w:r>
      <w:r xml:space="preserve">
        <w:t> </w:t>
      </w:r>
      <w:r>
        <w:t xml:space="preserve">SHORT TITLE.  This chapter may be cited as the Uniform Child Custody Jurisdiction and Enforcement Act.</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"Abandoned" means left without provision for reasonable and necessary care or supervision.</w:t>
      </w:r>
    </w:p>
    <w:p w:rsidR="003F3435" w:rsidRDefault="0032493E">
      <w:pPr>
        <w:spacing w:line="480" w:lineRule="auto"/>
        <w:ind w:firstLine="1440"/>
        <w:jc w:val="both"/>
      </w:pPr>
      <w:r>
        <w:t xml:space="preserve">(2)</w:t>
      </w:r>
      <w:r xml:space="preserve">
        <w:t> </w:t>
      </w:r>
      <w:r xml:space="preserve">
        <w:t> </w:t>
      </w:r>
      <w:r>
        <w:t xml:space="preserve">"Child" means an individual who has not attained 18 years of age.</w:t>
      </w:r>
    </w:p>
    <w:p w:rsidR="003F3435" w:rsidRDefault="0032493E">
      <w:pPr>
        <w:spacing w:line="480" w:lineRule="auto"/>
        <w:ind w:firstLine="1440"/>
        <w:jc w:val="both"/>
      </w:pPr>
      <w:r>
        <w:t xml:space="preserve">(3)</w:t>
      </w:r>
      <w:r xml:space="preserve">
        <w:t> </w:t>
      </w:r>
      <w:r xml:space="preserve">
        <w:t> </w:t>
      </w:r>
      <w:r>
        <w:t xml:space="preserve">"Child custody determination" means a judgment, decree, or other order of a court providing for legal custody, physical custody, or visitation with respect to a child.  The term includes permanent, temporary, initial, and modification orders.  The term does not include an order relating to child support or another monetary obligation of an individual.</w:t>
      </w:r>
    </w:p>
    <w:p w:rsidR="003F3435" w:rsidRDefault="0032493E">
      <w:pPr>
        <w:spacing w:line="480" w:lineRule="auto"/>
        <w:ind w:firstLine="1440"/>
        <w:jc w:val="both"/>
      </w:pPr>
      <w:r>
        <w:t xml:space="preserve">(4)</w:t>
      </w:r>
      <w:r xml:space="preserve">
        <w:t> </w:t>
      </w:r>
      <w:r xml:space="preserve">
        <w:t>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Subchapter D.</w:t>
      </w:r>
    </w:p>
    <w:p w:rsidR="003F3435" w:rsidRDefault="0032493E">
      <w:pPr>
        <w:spacing w:line="480" w:lineRule="auto"/>
        <w:ind w:firstLine="1440"/>
        <w:jc w:val="both"/>
      </w:pPr>
      <w:r>
        <w:t xml:space="preserve">(5)</w:t>
      </w:r>
      <w:r xml:space="preserve">
        <w:t> </w:t>
      </w:r>
      <w:r xml:space="preserve">
        <w:t> </w:t>
      </w:r>
      <w:r>
        <w:t xml:space="preserve">"Commencement" means the filing of the first pleading in a proceeding.</w:t>
      </w:r>
    </w:p>
    <w:p w:rsidR="003F3435" w:rsidRDefault="0032493E">
      <w:pPr>
        <w:spacing w:line="480" w:lineRule="auto"/>
        <w:ind w:firstLine="1440"/>
        <w:jc w:val="both"/>
      </w:pPr>
      <w:r>
        <w:t xml:space="preserve">(6)</w:t>
      </w:r>
      <w:r xml:space="preserve">
        <w:t> </w:t>
      </w:r>
      <w:r xml:space="preserve">
        <w:t> </w:t>
      </w:r>
      <w:r>
        <w:t xml:space="preserve">"Court" means an entity authorized under the law of a state to establish, enforce, or modify a child custody determination.</w:t>
      </w:r>
    </w:p>
    <w:p w:rsidR="003F3435" w:rsidRDefault="0032493E">
      <w:pPr>
        <w:spacing w:line="480" w:lineRule="auto"/>
        <w:ind w:firstLine="1440"/>
        <w:jc w:val="both"/>
      </w:pPr>
      <w:r>
        <w:t xml:space="preserve">(7)</w:t>
      </w:r>
      <w:r xml:space="preserve">
        <w:t> </w:t>
      </w:r>
      <w:r xml:space="preserve">
        <w:t> </w:t>
      </w:r>
      <w:r>
        <w:t xml:space="preserve">"Home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 parent or a person acting as a parent.  A period of temporary absence of a parent or a person acting as a parent is part of the period.</w:t>
      </w:r>
    </w:p>
    <w:p w:rsidR="003F3435" w:rsidRDefault="0032493E">
      <w:pPr>
        <w:spacing w:line="480" w:lineRule="auto"/>
        <w:ind w:firstLine="1440"/>
        <w:jc w:val="both"/>
      </w:pPr>
      <w:r>
        <w:t xml:space="preserve">(8)</w:t>
      </w:r>
      <w:r xml:space="preserve">
        <w:t> </w:t>
      </w:r>
      <w:r xml:space="preserve">
        <w:t> </w:t>
      </w:r>
      <w:r>
        <w:t xml:space="preserve">"Initial determination" means the first child custody determination concerning a particular child.</w:t>
      </w:r>
    </w:p>
    <w:p w:rsidR="003F3435" w:rsidRDefault="0032493E">
      <w:pPr>
        <w:spacing w:line="480" w:lineRule="auto"/>
        <w:ind w:firstLine="1440"/>
        <w:jc w:val="both"/>
      </w:pPr>
      <w:r>
        <w:t xml:space="preserve">(9)</w:t>
      </w:r>
      <w:r xml:space="preserve">
        <w:t> </w:t>
      </w:r>
      <w:r xml:space="preserve">
        <w:t> </w:t>
      </w:r>
      <w:r>
        <w:t xml:space="preserve">"Issuing court" means the court that makes a child custody determination for which enforcement is sought under this chapter.</w:t>
      </w:r>
    </w:p>
    <w:p w:rsidR="003F3435" w:rsidRDefault="0032493E">
      <w:pPr>
        <w:spacing w:line="480" w:lineRule="auto"/>
        <w:ind w:firstLine="1440"/>
        <w:jc w:val="both"/>
      </w:pPr>
      <w:r>
        <w:t xml:space="preserve">(10)</w:t>
      </w:r>
      <w:r xml:space="preserve">
        <w:t> </w:t>
      </w:r>
      <w:r xml:space="preserve">
        <w:t> </w:t>
      </w:r>
      <w:r>
        <w:t xml:space="preserve">"Issuing state" means the state in which a child custody determination is made.</w:t>
      </w:r>
    </w:p>
    <w:p w:rsidR="003F3435" w:rsidRDefault="0032493E">
      <w:pPr>
        <w:spacing w:line="480" w:lineRule="auto"/>
        <w:ind w:firstLine="1440"/>
        <w:jc w:val="both"/>
      </w:pPr>
      <w:r>
        <w:t xml:space="preserve">(11)</w:t>
      </w:r>
      <w:r xml:space="preserve">
        <w:t> </w:t>
      </w:r>
      <w:r xml:space="preserve">
        <w:t> </w:t>
      </w:r>
      <w:r>
        <w:t xml:space="preserve">"Legal custody" means the managing conservatorship of a child.</w:t>
      </w:r>
    </w:p>
    <w:p w:rsidR="003F3435" w:rsidRDefault="0032493E">
      <w:pPr>
        <w:spacing w:line="480" w:lineRule="auto"/>
        <w:ind w:firstLine="1440"/>
        <w:jc w:val="both"/>
      </w:pPr>
      <w:r>
        <w:t xml:space="preserve">(12)</w:t>
      </w:r>
      <w:r xml:space="preserve">
        <w:t> </w:t>
      </w:r>
      <w:r xml:space="preserve">
        <w:t> </w:t>
      </w:r>
      <w:r>
        <w:t xml:space="preserve">"Modification" means a child custody determination that changes, replaces, supersedes, or is otherwise made after a previous determination concerning the same child, whether or not it is made by the court that made the previous determination.</w:t>
      </w:r>
    </w:p>
    <w:p w:rsidR="003F3435" w:rsidRDefault="0032493E">
      <w:pPr>
        <w:spacing w:line="480" w:lineRule="auto"/>
        <w:ind w:firstLine="1440"/>
        <w:jc w:val="both"/>
      </w:pPr>
      <w:r>
        <w:t xml:space="preserve">(13)</w:t>
      </w:r>
      <w:r xml:space="preserve">
        <w:t> </w:t>
      </w:r>
      <w:r xml:space="preserve">
        <w:t> </w:t>
      </w:r>
      <w:r>
        <w:t xml:space="preserve">"Person acting as a parent" means a person, other than a parent, who:</w:t>
      </w:r>
    </w:p>
    <w:p w:rsidR="003F3435" w:rsidRDefault="0032493E">
      <w:pPr>
        <w:spacing w:line="480" w:lineRule="auto"/>
        <w:ind w:firstLine="2160"/>
        <w:jc w:val="both"/>
      </w:pPr>
      <w:r>
        <w:t xml:space="preserve">(A)</w:t>
      </w:r>
      <w:r xml:space="preserve">
        <w:t> </w:t>
      </w:r>
      <w:r xml:space="preserve">
        <w:t> </w:t>
      </w:r>
      <w:r>
        <w:t xml:space="preserve">has physical custody of the child or has had physical custody for a period of six consecutive months, including any temporary absence, within one year immediately before the commencement of a child custody proceeding;  and</w:t>
      </w:r>
    </w:p>
    <w:p w:rsidR="003F3435" w:rsidRDefault="0032493E">
      <w:pPr>
        <w:spacing w:line="480" w:lineRule="auto"/>
        <w:ind w:firstLine="2160"/>
        <w:jc w:val="both"/>
      </w:pPr>
      <w:r>
        <w:t xml:space="preserve">(B)</w:t>
      </w:r>
      <w:r xml:space="preserve">
        <w:t> </w:t>
      </w:r>
      <w:r xml:space="preserve">
        <w:t> </w:t>
      </w:r>
      <w:r>
        <w:t xml:space="preserve">has been awarded legal custody by a court or claims a right to legal custody under the law of this state.</w:t>
      </w:r>
    </w:p>
    <w:p w:rsidR="003F3435" w:rsidRDefault="0032493E">
      <w:pPr>
        <w:spacing w:line="480" w:lineRule="auto"/>
        <w:ind w:firstLine="1440"/>
        <w:jc w:val="both"/>
      </w:pPr>
      <w:r>
        <w:t xml:space="preserve">(14)</w:t>
      </w:r>
      <w:r xml:space="preserve">
        <w:t> </w:t>
      </w:r>
      <w:r xml:space="preserve">
        <w:t> </w:t>
      </w:r>
      <w:r>
        <w:t xml:space="preserve">"Physical custody" means the physical care and supervision of a child.</w:t>
      </w:r>
    </w:p>
    <w:p w:rsidR="003F3435" w:rsidRDefault="0032493E">
      <w:pPr>
        <w:spacing w:line="480" w:lineRule="auto"/>
        <w:ind w:firstLine="1440"/>
        <w:jc w:val="both"/>
      </w:pPr>
      <w:r>
        <w:t xml:space="preserve">(15)</w:t>
      </w:r>
      <w:r xml:space="preserve">
        <w:t> </w:t>
      </w:r>
      <w:r xml:space="preserve">
        <w:t> </w:t>
      </w:r>
      <w:r>
        <w:t xml:space="preserve">"Tribe" means an Indian tribe or band, or Alaskan Native village, that is recognized by federal law or formally acknowledged by a state.</w:t>
      </w:r>
    </w:p>
    <w:p w:rsidR="003F3435" w:rsidRDefault="0032493E">
      <w:pPr>
        <w:spacing w:line="480" w:lineRule="auto"/>
        <w:ind w:firstLine="1440"/>
        <w:jc w:val="both"/>
      </w:pPr>
      <w:r>
        <w:t xml:space="preserve">(16)</w:t>
      </w:r>
      <w:r xml:space="preserve">
        <w:t> </w:t>
      </w:r>
      <w:r xml:space="preserve">
        <w:t> </w:t>
      </w:r>
      <w:r>
        <w:t xml:space="preserve">"Visitation" means the possession of or access to a child.</w:t>
      </w:r>
    </w:p>
    <w:p w:rsidR="003F3435" w:rsidRDefault="0032493E">
      <w:pPr>
        <w:spacing w:line="480" w:lineRule="auto"/>
        <w:ind w:firstLine="1440"/>
        <w:jc w:val="both"/>
      </w:pPr>
      <w:r>
        <w:t xml:space="preserve">(17)</w:t>
      </w:r>
      <w:r xml:space="preserve">
        <w:t> </w:t>
      </w:r>
      <w:r xml:space="preserve">
        <w:t> </w:t>
      </w:r>
      <w:r>
        <w:t xml:space="preserve">"Warrant" means an order issued by a court authorizing law enforcement officers to take physical custody of a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152.103.</w:t>
      </w:r>
      <w:r xml:space="preserve">
        <w:t> </w:t>
      </w:r>
      <w:r xml:space="preserve">
        <w:t> </w:t>
      </w:r>
      <w:r>
        <w:t xml:space="preserve">PROCEEDINGS GOVERNED BY OTHER LAW.  This chapter does not govern an adoption proceeding or a proceeding pertaining to the authorization of emergency medical care for a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152.104.</w:t>
      </w:r>
      <w:r xml:space="preserve">
        <w:t> </w:t>
      </w:r>
      <w:r xml:space="preserve">
        <w:t> </w:t>
      </w:r>
      <w:r>
        <w:t xml:space="preserve">APPLICATION TO INDIAN TRIBES.  (a)  A child custody proceeding that pertains to an Indian child as defined in the Indian Child Welfare Act of 1978 (25 U.S.C. Section 1901 et seq.) is not subject to this chapter to the extent that it is governed by the Indian Child Welfare Act.</w:t>
      </w:r>
    </w:p>
    <w:p w:rsidR="003F3435" w:rsidRDefault="0032493E">
      <w:pPr>
        <w:spacing w:line="480" w:lineRule="auto"/>
        <w:ind w:firstLine="720"/>
        <w:jc w:val="both"/>
      </w:pPr>
      <w:r>
        <w:t xml:space="preserve">(b)</w:t>
      </w:r>
      <w:r xml:space="preserve">
        <w:t> </w:t>
      </w:r>
      <w:r xml:space="preserve">
        <w:t> </w:t>
      </w:r>
      <w:r>
        <w:t xml:space="preserve">A court of this state shall treat a tribe as if it were a state of the United States for the purpose of applying this subchapter and Subchapter C.</w:t>
      </w:r>
    </w:p>
    <w:p w:rsidR="003F3435" w:rsidRDefault="0032493E">
      <w:pPr>
        <w:spacing w:line="480" w:lineRule="auto"/>
        <w:ind w:firstLine="720"/>
        <w:jc w:val="both"/>
      </w:pPr>
      <w:r>
        <w:t xml:space="preserve">(c)</w:t>
      </w:r>
      <w:r xml:space="preserve">
        <w:t> </w:t>
      </w:r>
      <w:r xml:space="preserve">
        <w:t> </w:t>
      </w:r>
      <w:r>
        <w:t xml:space="preserve">A child custody determination made by a tribe under factual circumstances in substantial conformity with the jurisdictional standards of this chapter must be recognized and enforced under Subchapter 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152.105.</w:t>
      </w:r>
      <w:r xml:space="preserve">
        <w:t> </w:t>
      </w:r>
      <w:r xml:space="preserve">
        <w:t> </w:t>
      </w:r>
      <w:r>
        <w:t xml:space="preserve">INTERNATIONAL APPLICATION OF CHAPTER.  (a)  A court of this state shall treat a foreign country as if it were a state of the United States for the purpose of applying this subchapter and Subchapter C.</w:t>
      </w:r>
    </w:p>
    <w:p w:rsidR="003F3435" w:rsidRDefault="0032493E">
      <w:pPr>
        <w:spacing w:line="480" w:lineRule="auto"/>
        <w:ind w:firstLine="720"/>
        <w:jc w:val="both"/>
      </w:pPr>
      <w:r>
        <w:t xml:space="preserve">(b)</w:t>
      </w:r>
      <w:r xml:space="preserve">
        <w:t> </w:t>
      </w:r>
      <w:r xml:space="preserve">
        <w:t> </w:t>
      </w:r>
      <w:r>
        <w:t xml:space="preserve">Except as otherwise provided in Subsection (c), a child custody determination made in a foreign country under factual circumstances in substantial conformity with the jurisdictional standards of this chapter must be recognized and enforced under Subchapter D.</w:t>
      </w:r>
    </w:p>
    <w:p w:rsidR="003F3435" w:rsidRDefault="0032493E">
      <w:pPr>
        <w:spacing w:line="480" w:lineRule="auto"/>
        <w:ind w:firstLine="720"/>
        <w:jc w:val="both"/>
      </w:pPr>
      <w:r>
        <w:t xml:space="preserve">(c)</w:t>
      </w:r>
      <w:r xml:space="preserve">
        <w:t> </w:t>
      </w:r>
      <w:r xml:space="preserve">
        <w:t> </w:t>
      </w:r>
      <w:r>
        <w:t xml:space="preserve">A court of this state need not apply this chapter if the child custody law of a foreign country violates fundamental principles of human rights.</w:t>
      </w:r>
    </w:p>
    <w:p w:rsidR="003F3435" w:rsidRDefault="0032493E">
      <w:pPr>
        <w:spacing w:line="480" w:lineRule="auto"/>
        <w:ind w:firstLine="720"/>
        <w:jc w:val="both"/>
      </w:pPr>
      <w:r>
        <w:t xml:space="preserve">(d)</w:t>
      </w:r>
      <w:r xml:space="preserve">
        <w:t> </w:t>
      </w:r>
      <w:r xml:space="preserve">
        <w:t> </w:t>
      </w:r>
      <w:r>
        <w:t xml:space="preserve">A record of all of the proceedings under this chapter relating to a child custody determination made in a foreign country or to the enforcement of an order for the return of the child made under the Hague Convention on the Civil Aspects of International Child Abduction shall be made by a court reporter or as provided by Section </w:t>
      </w:r>
      <w:r>
        <w:t xml:space="preserve">201.009</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 (S.B. </w:t>
      </w:r>
      <w:hyperlink w:docLocation="table" r:id="rId14">
        <w:r>
          <w:rPr>
            <w:rStyle w:val="Hyperlink"/>
          </w:rPr>
          <w:t>1490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152.106.</w:t>
      </w:r>
      <w:r xml:space="preserve">
        <w:t> </w:t>
      </w:r>
      <w:r xml:space="preserve">
        <w:t> </w:t>
      </w:r>
      <w:r>
        <w:t xml:space="preserve">EFFECT OF CHILD CUSTODY DETERMINATION.  A child custody determination made by a court of this state that had jurisdiction under this chapter binds all persons who have been served in accordance with the laws of this state or notified in accordance with Section </w:t>
      </w:r>
      <w:r>
        <w:t xml:space="preserve">152.108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152.107.</w:t>
      </w:r>
      <w:r xml:space="preserve">
        <w:t> </w:t>
      </w:r>
      <w:r xml:space="preserve">
        <w:t> </w:t>
      </w:r>
      <w:r>
        <w:t xml:space="preserve">PRIORITY.  If a question of existence or exercise of jurisdiction under this chapter is raised in a child custody proceeding, the question, upon request of a party, must be given priority on the calendar and handled expeditiously.</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152.108.</w:t>
      </w:r>
      <w:r xml:space="preserve">
        <w:t> </w:t>
      </w:r>
      <w:r xml:space="preserve">
        <w:t> </w:t>
      </w:r>
      <w:r>
        <w:t xml:space="preserve">NOTICE TO PERSONS OUTSIDE STATE.  (a)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3F3435" w:rsidRDefault="0032493E">
      <w:pPr>
        <w:spacing w:line="480" w:lineRule="auto"/>
        <w:ind w:firstLine="720"/>
        <w:jc w:val="both"/>
      </w:pPr>
      <w:r>
        <w:t xml:space="preserve">(b)</w:t>
      </w:r>
      <w:r xml:space="preserve">
        <w:t> </w:t>
      </w:r>
      <w:r xml:space="preserve">
        <w:t> </w:t>
      </w:r>
      <w:r>
        <w:t xml:space="preserve">Proof of service may be made in the manner prescribed by the law of this state or by the law of the state in which the service is made.</w:t>
      </w:r>
    </w:p>
    <w:p w:rsidR="003F3435" w:rsidRDefault="0032493E">
      <w:pPr>
        <w:spacing w:line="480" w:lineRule="auto"/>
        <w:ind w:firstLine="720"/>
        <w:jc w:val="both"/>
      </w:pPr>
      <w:r>
        <w:t xml:space="preserve">(c)</w:t>
      </w:r>
      <w:r xml:space="preserve">
        <w:t> </w:t>
      </w:r>
      <w:r xml:space="preserve">
        <w:t> </w:t>
      </w:r>
      <w:r>
        <w:t xml:space="preserve">Notice is not required for the exercise of jurisdiction with respect to a person who submits to the jurisdiction of the court.</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152.109.</w:t>
      </w:r>
      <w:r xml:space="preserve">
        <w:t> </w:t>
      </w:r>
      <w:r xml:space="preserve">
        <w:t> </w:t>
      </w:r>
      <w:r>
        <w:t xml:space="preserve">APPEARANCE AND LIMITED IMMUNITY.  (a)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3F3435" w:rsidRDefault="0032493E">
      <w:pPr>
        <w:spacing w:line="480" w:lineRule="auto"/>
        <w:ind w:firstLine="720"/>
        <w:jc w:val="both"/>
      </w:pPr>
      <w:r>
        <w:t xml:space="preserve">(b)</w:t>
      </w:r>
      <w:r xml:space="preserve">
        <w:t> </w:t>
      </w:r>
      <w:r xml:space="preserve">
        <w:t>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allowed under the laws of that state.</w:t>
      </w:r>
    </w:p>
    <w:p w:rsidR="003F3435" w:rsidRDefault="0032493E">
      <w:pPr>
        <w:spacing w:line="480" w:lineRule="auto"/>
        <w:ind w:firstLine="720"/>
        <w:jc w:val="both"/>
      </w:pPr>
      <w:r>
        <w:t xml:space="preserve">(c)</w:t>
      </w:r>
      <w:r xml:space="preserve">
        <w:t> </w:t>
      </w:r>
      <w:r xml:space="preserve">
        <w:t> </w:t>
      </w:r>
      <w:r>
        <w:t xml:space="preserve">The immunity granted by Subsection (a) does not extend to civil litigation based on acts unrelated to the participation in a proceeding under this chapter committed by an individual while present in this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152.110.</w:t>
      </w:r>
      <w:r xml:space="preserve">
        <w:t> </w:t>
      </w:r>
      <w:r xml:space="preserve">
        <w:t> </w:t>
      </w:r>
      <w:r>
        <w:t xml:space="preserve">COMMUNICATION BETWEEN COURTS.  (a)  In this section, "record" means information that is inscribed on a tangible medium or that is stored in an electronic or other medium and is retrievable in perceivable form.</w:t>
      </w:r>
    </w:p>
    <w:p w:rsidR="003F3435" w:rsidRDefault="0032493E">
      <w:pPr>
        <w:spacing w:line="480" w:lineRule="auto"/>
        <w:ind w:firstLine="720"/>
        <w:jc w:val="both"/>
      </w:pPr>
      <w:r>
        <w:t xml:space="preserve">(b)</w:t>
      </w:r>
      <w:r xml:space="preserve">
        <w:t> </w:t>
      </w:r>
      <w:r xml:space="preserve">
        <w:t> </w:t>
      </w:r>
      <w:r>
        <w:t xml:space="preserve">A court of this state may communicate with a court in another state concerning a proceeding arising under this chapter.</w:t>
      </w:r>
    </w:p>
    <w:p w:rsidR="003F3435" w:rsidRDefault="0032493E">
      <w:pPr>
        <w:spacing w:line="480" w:lineRule="auto"/>
        <w:ind w:firstLine="720"/>
        <w:jc w:val="both"/>
      </w:pPr>
      <w:r>
        <w:t xml:space="preserve">(c)</w:t>
      </w:r>
      <w:r xml:space="preserve">
        <w:t> </w:t>
      </w:r>
      <w:r xml:space="preserve">
        <w:t>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w:rsidR="003F3435" w:rsidRDefault="0032493E">
      <w:pPr>
        <w:spacing w:line="480" w:lineRule="auto"/>
        <w:ind w:firstLine="720"/>
        <w:jc w:val="both"/>
      </w:pPr>
      <w:r>
        <w:t xml:space="preserve">(d)</w:t>
      </w:r>
      <w:r xml:space="preserve">
        <w:t> </w:t>
      </w:r>
      <w:r xml:space="preserve">
        <w:t> </w:t>
      </w:r>
      <w:r>
        <w:t xml:space="preserve">If proceedings involving the same parties are pending simultaneously in a court of this state and a court of another state, the court of this state shall inform the other court of the simultaneous proceedings.  The court of this state shall request that the other court hold the proceeding in that court in abeyance until the court in this state conducts a hearing to determine whether the court has jurisdiction over the proceeding.</w:t>
      </w:r>
    </w:p>
    <w:p w:rsidR="003F3435" w:rsidRDefault="0032493E">
      <w:pPr>
        <w:spacing w:line="480" w:lineRule="auto"/>
        <w:ind w:firstLine="720"/>
        <w:jc w:val="both"/>
      </w:pPr>
      <w:r>
        <w:t xml:space="preserve">(e)</w:t>
      </w:r>
      <w:r xml:space="preserve">
        <w:t> </w:t>
      </w:r>
      <w:r xml:space="preserve">
        <w:t> </w:t>
      </w:r>
      <w:r>
        <w:t xml:space="preserve">Communication between courts on schedules, calendars, court records, and similar matters may occur without informing the parties.  A record need not be made of the communication.</w:t>
      </w:r>
    </w:p>
    <w:p w:rsidR="003F3435" w:rsidRDefault="0032493E">
      <w:pPr>
        <w:spacing w:line="480" w:lineRule="auto"/>
        <w:ind w:firstLine="720"/>
        <w:jc w:val="both"/>
      </w:pPr>
      <w:r>
        <w:t xml:space="preserve">(f)</w:t>
      </w:r>
      <w:r xml:space="preserve">
        <w:t> </w:t>
      </w:r>
      <w:r xml:space="preserve">
        <w:t> </w:t>
      </w:r>
      <w:r>
        <w:t xml:space="preserve">Except as otherwise provided in Subsection (e), a record must be made of any communication under this section.  The parties must be informed promptly of the communication and granted access to the record.</w:t>
      </w:r>
    </w:p>
    <w:p w:rsidR="003F3435" w:rsidRDefault="0032493E">
      <w:pPr>
        <w:spacing w:line="480" w:lineRule="auto"/>
        <w:jc w:val="both"/>
      </w:pPr>
      <w:r>
        <w:t xml:space="preserve">Added by Acts 1999, 76th Leg., ch. 34, Sec. 1, eff. Sept. 1, 1999.  Amended by Acts 2001, 77th Leg., ch. 329, Sec. 1, eff. May 24,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152.111.</w:t>
      </w:r>
      <w:r xml:space="preserve">
        <w:t> </w:t>
      </w:r>
      <w:r xml:space="preserve">
        <w:t> </w:t>
      </w:r>
      <w:r>
        <w:t xml:space="preserve">TAKING TESTIMONY IN ANOTHER STATE.  (a)  In addition to other procedures available to a party, a party to a child custody proceeding may offer testimony of witnesses who are located in another state, including testimony of the parties and the child, by deposition or other means allowed in this state for testimony taken in another state.  The court on its own motion may order that the testimony of a person be taken in another state and may prescribe the manner in which and the terms upon which the testimony is taken.</w:t>
      </w:r>
    </w:p>
    <w:p w:rsidR="003F3435" w:rsidRDefault="0032493E">
      <w:pPr>
        <w:spacing w:line="480" w:lineRule="auto"/>
        <w:ind w:firstLine="720"/>
        <w:jc w:val="both"/>
      </w:pPr>
      <w:r>
        <w:t xml:space="preserve">(b)</w:t>
      </w:r>
      <w:r xml:space="preserve">
        <w:t> </w:t>
      </w:r>
      <w:r xml:space="preserve">
        <w:t>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3F3435" w:rsidRDefault="0032493E">
      <w:pPr>
        <w:spacing w:line="480" w:lineRule="auto"/>
        <w:ind w:firstLine="720"/>
        <w:jc w:val="both"/>
      </w:pPr>
      <w:r>
        <w:t xml:space="preserve">(c)</w:t>
      </w:r>
      <w:r xml:space="preserve">
        <w:t> </w:t>
      </w:r>
      <w:r xml:space="preserve">
        <w:t> </w:t>
      </w:r>
      <w:r>
        <w:t xml:space="preserve">Documentary evidence transmitted from another state to a court of this state by technological means that do not produce an original writing may not be excluded from evidence on an objection based on the means of transmission.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152.112.</w:t>
      </w:r>
      <w:r xml:space="preserve">
        <w:t> </w:t>
      </w:r>
      <w:r xml:space="preserve">
        <w:t> </w:t>
      </w:r>
      <w:r>
        <w:t xml:space="preserve">COOPERATION BETWEEN COURTS;  PRESERVATION OF RECORDS.  (a)  A court of this state may request the appropriate court of another state to:</w:t>
      </w:r>
    </w:p>
    <w:p w:rsidR="003F3435" w:rsidRDefault="0032493E">
      <w:pPr>
        <w:spacing w:line="480" w:lineRule="auto"/>
        <w:ind w:firstLine="1440"/>
        <w:jc w:val="both"/>
      </w:pPr>
      <w:r>
        <w:t xml:space="preserve">(1)</w:t>
      </w:r>
      <w:r xml:space="preserve">
        <w:t> </w:t>
      </w:r>
      <w:r xml:space="preserve">
        <w:t> </w:t>
      </w:r>
      <w:r>
        <w:t xml:space="preserve">hold an evidentiary hearing;</w:t>
      </w:r>
    </w:p>
    <w:p w:rsidR="003F3435" w:rsidRDefault="0032493E">
      <w:pPr>
        <w:spacing w:line="480" w:lineRule="auto"/>
        <w:ind w:firstLine="1440"/>
        <w:jc w:val="both"/>
      </w:pPr>
      <w:r>
        <w:t xml:space="preserve">(2)</w:t>
      </w:r>
      <w:r xml:space="preserve">
        <w:t> </w:t>
      </w:r>
      <w:r xml:space="preserve">
        <w:t> </w:t>
      </w:r>
      <w:r>
        <w:t xml:space="preserve">order a person to produce or give evidence pursuant to procedures of that state;</w:t>
      </w:r>
    </w:p>
    <w:p w:rsidR="003F3435" w:rsidRDefault="0032493E">
      <w:pPr>
        <w:spacing w:line="480" w:lineRule="auto"/>
        <w:ind w:firstLine="1440"/>
        <w:jc w:val="both"/>
      </w:pPr>
      <w:r>
        <w:t xml:space="preserve">(3)</w:t>
      </w:r>
      <w:r xml:space="preserve">
        <w:t> </w:t>
      </w:r>
      <w:r xml:space="preserve">
        <w:t> </w:t>
      </w:r>
      <w:r>
        <w:t xml:space="preserve">order that an evaluation be made with respect to the custody of a child involved in a pending proceeding;</w:t>
      </w:r>
    </w:p>
    <w:p w:rsidR="003F3435" w:rsidRDefault="0032493E">
      <w:pPr>
        <w:spacing w:line="480" w:lineRule="auto"/>
        <w:ind w:firstLine="1440"/>
        <w:jc w:val="both"/>
      </w:pPr>
      <w:r>
        <w:t xml:space="preserve">(4)</w:t>
      </w:r>
      <w:r xml:space="preserve">
        <w:t> </w:t>
      </w:r>
      <w:r xml:space="preserve">
        <w:t> </w:t>
      </w:r>
      <w:r>
        <w:t xml:space="preserve">forward to the court of this state a certified copy of the transcript of the record of the hearing, the evidence otherwise presented, and any evaluation prepared in compliance with the request;  and</w:t>
      </w:r>
    </w:p>
    <w:p w:rsidR="003F3435" w:rsidRDefault="0032493E">
      <w:pPr>
        <w:spacing w:line="480" w:lineRule="auto"/>
        <w:ind w:firstLine="1440"/>
        <w:jc w:val="both"/>
      </w:pPr>
      <w:r>
        <w:t xml:space="preserve">(5)</w:t>
      </w:r>
      <w:r xml:space="preserve">
        <w:t> </w:t>
      </w:r>
      <w:r xml:space="preserve">
        <w:t> </w:t>
      </w:r>
      <w:r>
        <w:t xml:space="preserve">order a party to a child custody proceeding or any person having physical custody of the child to appear in the proceeding with or without the child.</w:t>
      </w:r>
    </w:p>
    <w:p w:rsidR="003F3435" w:rsidRDefault="0032493E">
      <w:pPr>
        <w:spacing w:line="480" w:lineRule="auto"/>
        <w:ind w:firstLine="720"/>
        <w:jc w:val="both"/>
      </w:pPr>
      <w:r>
        <w:t xml:space="preserve">(b)</w:t>
      </w:r>
      <w:r xml:space="preserve">
        <w:t> </w:t>
      </w:r>
      <w:r xml:space="preserve">
        <w:t> </w:t>
      </w:r>
      <w:r>
        <w:t xml:space="preserve">Upon request of a court of another state, a court of this state may hold a hearing or enter an order described in Subsection (a).</w:t>
      </w:r>
    </w:p>
    <w:p w:rsidR="003F3435" w:rsidRDefault="0032493E">
      <w:pPr>
        <w:spacing w:line="480" w:lineRule="auto"/>
        <w:ind w:firstLine="720"/>
        <w:jc w:val="both"/>
      </w:pPr>
      <w:r>
        <w:t xml:space="preserve">(c)</w:t>
      </w:r>
      <w:r xml:space="preserve">
        <w:t> </w:t>
      </w:r>
      <w:r xml:space="preserve">
        <w:t> </w:t>
      </w:r>
      <w:r>
        <w:t xml:space="preserve">Travel and other necessary and reasonable expenses incurred under Subsections (a) and (b) may be assessed against the parties according to the law of this state.</w:t>
      </w:r>
    </w:p>
    <w:p w:rsidR="003F3435" w:rsidRDefault="0032493E">
      <w:pPr>
        <w:spacing w:line="480" w:lineRule="auto"/>
        <w:ind w:firstLine="720"/>
        <w:jc w:val="both"/>
      </w:pPr>
      <w:r>
        <w:t xml:space="preserve">(d)</w:t>
      </w:r>
      <w:r xml:space="preserve">
        <w:t> </w:t>
      </w:r>
      <w:r xml:space="preserve">
        <w:t>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152.201.</w:t>
      </w:r>
      <w:r xml:space="preserve">
        <w:t> </w:t>
      </w:r>
      <w:r xml:space="preserve">
        <w:t> </w:t>
      </w:r>
      <w:r>
        <w:t xml:space="preserve">INITIAL CHILD CUSTODY JURISDICTION.  (a)  Except as otherwise provided in Section </w:t>
      </w:r>
      <w:r>
        <w:t xml:space="preserve">152.204</w:t>
      </w:r>
      <w:r>
        <w:t xml:space="preserve">, a court of this state has jurisdiction to make an initial child custody determination only if:</w:t>
      </w:r>
    </w:p>
    <w:p w:rsidR="003F3435" w:rsidRDefault="0032493E">
      <w:pPr>
        <w:spacing w:line="480" w:lineRule="auto"/>
        <w:ind w:firstLine="1440"/>
        <w:jc w:val="both"/>
      </w:pPr>
      <w:r>
        <w:t xml:space="preserve">(1)</w:t>
      </w:r>
      <w:r xml:space="preserve">
        <w:t> </w:t>
      </w:r>
      <w:r xml:space="preserve">
        <w:t> </w:t>
      </w:r>
      <w:r>
        <w:t xml:space="preserve">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3F3435" w:rsidRDefault="0032493E">
      <w:pPr>
        <w:spacing w:line="480" w:lineRule="auto"/>
        <w:ind w:firstLine="1440"/>
        <w:jc w:val="both"/>
      </w:pPr>
      <w:r>
        <w:t xml:space="preserve">(2)</w:t>
      </w:r>
      <w:r xml:space="preserve">
        <w:t> </w:t>
      </w:r>
      <w:r xml:space="preserve">
        <w:t> </w:t>
      </w:r>
      <w:r>
        <w:t xml:space="preserve">a court of another state does not have jurisdiction under Subdivision (1), or a court of the home state of the child has declined to exercise jurisdiction on the ground that this state is the more appropriate forum under Section </w:t>
      </w:r>
      <w:r>
        <w:t xml:space="preserve">152.207</w:t>
      </w:r>
      <w:r>
        <w:t xml:space="preserve"> or </w:t>
      </w:r>
      <w:r>
        <w:t xml:space="preserve">152.208</w:t>
      </w:r>
      <w:r>
        <w:t xml:space="preserve">, and:</w:t>
      </w:r>
    </w:p>
    <w:p w:rsidR="003F3435" w:rsidRDefault="0032493E">
      <w:pPr>
        <w:spacing w:line="480" w:lineRule="auto"/>
        <w:ind w:firstLine="2160"/>
        <w:jc w:val="both"/>
      </w:pPr>
      <w:r>
        <w:t xml:space="preserve">(A)</w:t>
      </w:r>
      <w:r xml:space="preserve">
        <w:t> </w:t>
      </w:r>
      <w:r xml:space="preserve">
        <w:t> </w:t>
      </w:r>
      <w:r>
        <w:t xml:space="preserve">the child and the child's parents, or the child and at least one parent or a person acting as a parent, have a significant connection with this state other than mere physical presence;  and</w:t>
      </w:r>
    </w:p>
    <w:p w:rsidR="003F3435" w:rsidRDefault="0032493E">
      <w:pPr>
        <w:spacing w:line="480" w:lineRule="auto"/>
        <w:ind w:firstLine="2160"/>
        <w:jc w:val="both"/>
      </w:pPr>
      <w:r>
        <w:t xml:space="preserve">(B)</w:t>
      </w:r>
      <w:r xml:space="preserve">
        <w:t> </w:t>
      </w:r>
      <w:r xml:space="preserve">
        <w:t> </w:t>
      </w:r>
      <w:r>
        <w:t xml:space="preserve">substantial evidence is available in this state concerning the child's care, protection, training, and personal relationships;</w:t>
      </w:r>
    </w:p>
    <w:p w:rsidR="003F3435" w:rsidRDefault="0032493E">
      <w:pPr>
        <w:spacing w:line="480" w:lineRule="auto"/>
        <w:ind w:firstLine="1440"/>
        <w:jc w:val="both"/>
      </w:pPr>
      <w:r>
        <w:t xml:space="preserve">(3)</w:t>
      </w:r>
      <w:r xml:space="preserve">
        <w:t> </w:t>
      </w:r>
      <w:r xml:space="preserve">
        <w:t> </w:t>
      </w:r>
      <w:r>
        <w:t xml:space="preserve">all courts having jurisdiction under Subdivision (1) or (2) have declined to exercise jurisdiction on the ground that a court of this state is the more appropriate forum to determine the custody of the child under Section </w:t>
      </w:r>
      <w:r>
        <w:t xml:space="preserve">152.207</w:t>
      </w:r>
      <w:r>
        <w:t xml:space="preserve"> or </w:t>
      </w:r>
      <w:r>
        <w:t xml:space="preserve">152.208</w:t>
      </w:r>
      <w:r>
        <w:t xml:space="preserve">;  or</w:t>
      </w:r>
    </w:p>
    <w:p w:rsidR="003F3435" w:rsidRDefault="0032493E">
      <w:pPr>
        <w:spacing w:line="480" w:lineRule="auto"/>
        <w:ind w:firstLine="1440"/>
        <w:jc w:val="both"/>
      </w:pPr>
      <w:r>
        <w:t xml:space="preserve">(4)</w:t>
      </w:r>
      <w:r xml:space="preserve">
        <w:t> </w:t>
      </w:r>
      <w:r xml:space="preserve">
        <w:t> </w:t>
      </w:r>
      <w:r>
        <w:t xml:space="preserve">no court of any other state would have jurisdiction under the criteria specified in Subdivision (1), (2), or (3).</w:t>
      </w:r>
    </w:p>
    <w:p w:rsidR="003F3435" w:rsidRDefault="0032493E">
      <w:pPr>
        <w:spacing w:line="480" w:lineRule="auto"/>
        <w:ind w:firstLine="720"/>
        <w:jc w:val="both"/>
      </w:pPr>
      <w:r>
        <w:t xml:space="preserve">(b)</w:t>
      </w:r>
      <w:r xml:space="preserve">
        <w:t> </w:t>
      </w:r>
      <w:r xml:space="preserve">
        <w:t> </w:t>
      </w:r>
      <w:r>
        <w:t xml:space="preserve">Subsection (a) is the exclusive jurisdictional basis for making a child custody determination by a court of this state.</w:t>
      </w:r>
    </w:p>
    <w:p w:rsidR="003F3435" w:rsidRDefault="0032493E">
      <w:pPr>
        <w:spacing w:line="480" w:lineRule="auto"/>
        <w:ind w:firstLine="720"/>
        <w:jc w:val="both"/>
      </w:pPr>
      <w:r>
        <w:t xml:space="preserve">(c)</w:t>
      </w:r>
      <w:r xml:space="preserve">
        <w:t> </w:t>
      </w:r>
      <w:r xml:space="preserve">
        <w:t> </w:t>
      </w:r>
      <w:r>
        <w:t xml:space="preserve">Physical presence of, or personal jurisdiction over, a party or a child is not necessary or sufficient to make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152.202.</w:t>
      </w:r>
      <w:r xml:space="preserve">
        <w:t> </w:t>
      </w:r>
      <w:r xml:space="preserve">
        <w:t> </w:t>
      </w:r>
      <w:r>
        <w:t xml:space="preserve">EXCLUSIVE CONTINUING JURISDICTION.  (a)  Except as otherwise provided in Section </w:t>
      </w:r>
      <w:r>
        <w:t xml:space="preserve">152.204</w:t>
      </w:r>
      <w:r>
        <w:t xml:space="preserve">, a court of this state which has made a child custody determination consistent with Section </w:t>
      </w:r>
      <w:r>
        <w:t xml:space="preserve">152.201</w:t>
      </w:r>
      <w:r>
        <w:t xml:space="preserve"> or </w:t>
      </w:r>
      <w:r>
        <w:t xml:space="preserve">152.203</w:t>
      </w:r>
      <w:r>
        <w:t xml:space="preserve"> has exclusive continuing jurisdiction over the determination until:</w:t>
      </w:r>
    </w:p>
    <w:p w:rsidR="003F3435" w:rsidRDefault="0032493E">
      <w:pPr>
        <w:spacing w:line="480" w:lineRule="auto"/>
        <w:ind w:firstLine="1440"/>
        <w:jc w:val="both"/>
      </w:pPr>
      <w:r>
        <w:t xml:space="preserve">(1)</w:t>
      </w:r>
      <w:r xml:space="preserve">
        <w:t> </w:t>
      </w:r>
      <w:r xml:space="preserve">
        <w:t> </w:t>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p>
    <w:p w:rsidR="003F3435" w:rsidRDefault="0032493E">
      <w:pPr>
        <w:spacing w:line="480" w:lineRule="auto"/>
        <w:ind w:firstLine="1440"/>
        <w:jc w:val="both"/>
      </w:pPr>
      <w:r>
        <w:t xml:space="preserve">(2)</w:t>
      </w:r>
      <w:r xml:space="preserve">
        <w:t> </w:t>
      </w:r>
      <w:r xml:space="preserve">
        <w:t> </w:t>
      </w:r>
      <w:r>
        <w:t xml:space="preserve">a court of this state or a court of another state determines that the child, the child's parents, and any person acting as a parent do not presently reside in this state.</w:t>
      </w:r>
    </w:p>
    <w:p w:rsidR="003F3435" w:rsidRDefault="0032493E">
      <w:pPr>
        <w:spacing w:line="480" w:lineRule="auto"/>
        <w:ind w:firstLine="720"/>
        <w:jc w:val="both"/>
      </w:pPr>
      <w:r>
        <w:t xml:space="preserve">(b)</w:t>
      </w:r>
      <w:r xml:space="preserve">
        <w:t> </w:t>
      </w:r>
      <w:r xml:space="preserve">
        <w:t> </w:t>
      </w:r>
      <w:r>
        <w:t xml:space="preserve">A court of this state which has made a child custody determination and does not have exclusive, continuing jurisdiction under this section may modify that determination only if it has jurisdiction to make an initial determination under Section </w:t>
      </w:r>
      <w:r>
        <w:t xml:space="preserve">152.201</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152.203.</w:t>
      </w:r>
      <w:r xml:space="preserve">
        <w:t> </w:t>
      </w:r>
      <w:r xml:space="preserve">
        <w:t> </w:t>
      </w:r>
      <w:r>
        <w:t xml:space="preserve">JURISDICTION TO MODIFY DETERMINATION.  Except as otherwise provided in Section </w:t>
      </w:r>
      <w:r>
        <w:t xml:space="preserve">152.204</w:t>
      </w:r>
      <w:r>
        <w:t xml:space="preserve">, a court of this state may not modify a child custody determination made by a court of another state unless a court of this state has jurisdiction to make an initial determination under Section </w:t>
      </w:r>
      <w:r>
        <w:t xml:space="preserve">152.201</w:t>
      </w:r>
      <w:r>
        <w:t xml:space="preserve">(a)(1) or (2) and:</w:t>
      </w:r>
    </w:p>
    <w:p w:rsidR="003F3435" w:rsidRDefault="0032493E">
      <w:pPr>
        <w:spacing w:line="480" w:lineRule="auto"/>
        <w:ind w:firstLine="1440"/>
        <w:jc w:val="both"/>
      </w:pPr>
      <w:r>
        <w:t xml:space="preserve">(1)</w:t>
      </w:r>
      <w:r xml:space="preserve">
        <w:t> </w:t>
      </w:r>
      <w:r xml:space="preserve">
        <w:t> </w:t>
      </w:r>
      <w:r>
        <w:t xml:space="preserve">the court of the other state determines it no longer has exclusive continuing jurisdiction under Section </w:t>
      </w:r>
      <w:r>
        <w:t xml:space="preserve">152.202</w:t>
      </w:r>
      <w:r>
        <w:t xml:space="preserve"> or that a court of this state would be a more convenient forum under Section </w:t>
      </w:r>
      <w:r>
        <w:t xml:space="preserve">152.207</w:t>
      </w:r>
      <w:r>
        <w:t xml:space="preserve">;  or</w:t>
      </w:r>
    </w:p>
    <w:p w:rsidR="003F3435" w:rsidRDefault="0032493E">
      <w:pPr>
        <w:spacing w:line="480" w:lineRule="auto"/>
        <w:ind w:firstLine="1440"/>
        <w:jc w:val="both"/>
      </w:pPr>
      <w:r>
        <w:t xml:space="preserve">(2)</w:t>
      </w:r>
      <w:r xml:space="preserve">
        <w:t> </w:t>
      </w:r>
      <w:r xml:space="preserve">
        <w:t> </w:t>
      </w:r>
      <w:r>
        <w:t xml:space="preserve">a court of this state or a court of the other state determines that the child, the child's parents, and any person acting as a parent do not presently reside in the other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152.204.</w:t>
      </w:r>
      <w:r xml:space="preserve">
        <w:t> </w:t>
      </w:r>
      <w:r xml:space="preserve">
        <w:t> </w:t>
      </w:r>
      <w:r>
        <w:t xml:space="preserve">TEMPORARY EMERGENCY JURISDICTION.  (a)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3F3435" w:rsidRDefault="0032493E">
      <w:pPr>
        <w:spacing w:line="480" w:lineRule="auto"/>
        <w:ind w:firstLine="720"/>
        <w:jc w:val="both"/>
      </w:pPr>
      <w:r>
        <w:t xml:space="preserve">(b)</w:t>
      </w:r>
      <w:r xml:space="preserve">
        <w:t> </w:t>
      </w:r>
      <w:r xml:space="preserve">
        <w:t> </w:t>
      </w:r>
      <w:r>
        <w:t xml:space="preserve">If there is no previous child custody determination that is entitled to be enforced under this chapter and a child custody proceeding has not been commenced in a court of a state having jurisdiction under Sections </w:t>
      </w:r>
      <w:r>
        <w:t xml:space="preserve">152.201</w:t>
      </w:r>
      <w:r>
        <w:t xml:space="preserve"> through </w:t>
      </w:r>
      <w:r>
        <w:t xml:space="preserve">152.203</w:t>
      </w:r>
      <w:r>
        <w:t xml:space="preserve">, a child custody determination made under this section remains in effect until an order is obtained from a court of a state having jurisdiction under Sections </w:t>
      </w:r>
      <w:r>
        <w:t xml:space="preserve">152.201</w:t>
      </w:r>
      <w:r>
        <w:t xml:space="preserve"> through </w:t>
      </w:r>
      <w:r>
        <w:t xml:space="preserve">152.203</w:t>
      </w:r>
      <w:r>
        <w:t xml:space="preserve">.  If a child custody proceeding has not been or is not commenced in a court of a state having jurisdiction under Sections </w:t>
      </w:r>
      <w:r>
        <w:t xml:space="preserve">152.201</w:t>
      </w:r>
      <w:r>
        <w:t xml:space="preserve"> through </w:t>
      </w:r>
      <w:r>
        <w:t xml:space="preserve">152.203</w:t>
      </w:r>
      <w:r>
        <w:t xml:space="preserve">, a child custody determination made under this section becomes a final determination, if it so provides and this state becomes the home state of the child.</w:t>
      </w:r>
    </w:p>
    <w:p w:rsidR="003F3435" w:rsidRDefault="0032493E">
      <w:pPr>
        <w:spacing w:line="480" w:lineRule="auto"/>
        <w:ind w:firstLine="720"/>
        <w:jc w:val="both"/>
      </w:pPr>
      <w:r>
        <w:t xml:space="preserve">(c)</w:t>
      </w:r>
      <w:r xml:space="preserve">
        <w:t> </w:t>
      </w:r>
      <w:r xml:space="preserve">
        <w:t> </w:t>
      </w:r>
      <w:r>
        <w:t xml:space="preserve">If there is a previous child custody determination that is entitled to be enforced under this chapter, or a child custody proceeding has been commenced in a court of a state having jurisdiction under Sections </w:t>
      </w:r>
      <w:r>
        <w:t xml:space="preserve">152.201</w:t>
      </w:r>
      <w:r>
        <w:t xml:space="preserve"> through </w:t>
      </w:r>
      <w:r>
        <w:t xml:space="preserve">152.203</w:t>
      </w:r>
      <w:r>
        <w:t xml:space="preserve">, any order issued by a court of this state under this section must specify in the order a period that the court considers adequate to allow the person seeking an order to obtain an order from the state having jurisdiction under Sections </w:t>
      </w:r>
      <w:r>
        <w:t xml:space="preserve">152.201</w:t>
      </w:r>
      <w:r>
        <w:t xml:space="preserve"> through </w:t>
      </w:r>
      <w:r>
        <w:t xml:space="preserve">152.203</w:t>
      </w:r>
      <w:r>
        <w:t xml:space="preserve">.  The order issued in this state remains in effect until an order is obtained from the other state within the period specified or the period expires.</w:t>
      </w:r>
    </w:p>
    <w:p w:rsidR="003F3435" w:rsidRDefault="0032493E">
      <w:pPr>
        <w:spacing w:line="480" w:lineRule="auto"/>
        <w:ind w:firstLine="720"/>
        <w:jc w:val="both"/>
      </w:pPr>
      <w:r>
        <w:t xml:space="preserve">(d)</w:t>
      </w:r>
      <w:r xml:space="preserve">
        <w:t> </w:t>
      </w:r>
      <w:r xml:space="preserve">
        <w:t> </w:t>
      </w:r>
      <w:r>
        <w:t xml:space="preserve">A court of this state which has been asked to make a child custody determination under this section, upon being informed that a child custody proceeding has been commenced in or a child custody determination has been made by a court of a state having jurisdiction under Sections </w:t>
      </w:r>
      <w:r>
        <w:t xml:space="preserve">152.201</w:t>
      </w:r>
      <w:r>
        <w:t xml:space="preserve"> through </w:t>
      </w:r>
      <w:r>
        <w:t xml:space="preserve">152.203</w:t>
      </w:r>
      <w:r>
        <w:t xml:space="preserve">, shall immediately communicate with the other court.  A court of this state which is exercising jurisdiction pursuant to Sections </w:t>
      </w:r>
      <w:r>
        <w:t xml:space="preserve">152.201</w:t>
      </w:r>
      <w:r>
        <w:t xml:space="preserve"> through </w:t>
      </w:r>
      <w:r>
        <w:t xml:space="preserve">152.203</w:t>
      </w:r>
      <w:r>
        <w:t xml:space="preserve">,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152.205.</w:t>
      </w:r>
      <w:r xml:space="preserve">
        <w:t> </w:t>
      </w:r>
      <w:r xml:space="preserve">
        <w:t> </w:t>
      </w:r>
      <w:r>
        <w:t xml:space="preserve">NOTICE;  OPPORTUNITY TO BE HEARD;  JOINDER.  (a)  Before a child custody determination is made under this chapter, notice and an opportunity to be heard in accordance with the standards of Section </w:t>
      </w:r>
      <w:r>
        <w:t xml:space="preserve">152.108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3F3435" w:rsidRDefault="0032493E">
      <w:pPr>
        <w:spacing w:line="480" w:lineRule="auto"/>
        <w:ind w:firstLine="720"/>
        <w:jc w:val="both"/>
      </w:pPr>
      <w:r>
        <w:t xml:space="preserve">(b)</w:t>
      </w:r>
      <w:r xml:space="preserve">
        <w:t> </w:t>
      </w:r>
      <w:r xml:space="preserve">
        <w:t> </w:t>
      </w:r>
      <w:r>
        <w:t xml:space="preserve">This chapter does not govern the enforceability of a child custody determination made without notice or an opportunity to be heard.</w:t>
      </w:r>
    </w:p>
    <w:p w:rsidR="003F3435" w:rsidRDefault="0032493E">
      <w:pPr>
        <w:spacing w:line="480" w:lineRule="auto"/>
        <w:ind w:firstLine="720"/>
        <w:jc w:val="both"/>
      </w:pPr>
      <w:r>
        <w:t xml:space="preserve">(c)</w:t>
      </w:r>
      <w:r xml:space="preserve">
        <w:t> </w:t>
      </w:r>
      <w:r xml:space="preserve">
        <w:t> </w:t>
      </w:r>
      <w:r>
        <w:t xml:space="preserve">The obligation to join a party and the right to intervene as a party in a child custody proceeding under this chapter are governed by the law of this state as in child custody proceedings between residents of this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152.206.</w:t>
      </w:r>
      <w:r xml:space="preserve">
        <w:t> </w:t>
      </w:r>
      <w:r xml:space="preserve">
        <w:t> </w:t>
      </w:r>
      <w:r>
        <w:t xml:space="preserve">SIMULTANEOUS PROCEEDINGS.  (a)  Except as otherwise provided in Section </w:t>
      </w:r>
      <w:r>
        <w:t xml:space="preserve">152.204</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Section </w:t>
      </w:r>
      <w:r>
        <w:t xml:space="preserve">152.207</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in Section </w:t>
      </w:r>
      <w:r>
        <w:t xml:space="preserve">152.204</w:t>
      </w:r>
      <w:r>
        <w:t xml:space="preserve">, a court of this state, before hearing a child custody proceeding, shall examine the court documents and other information supplied by the parties pursuant to Section </w:t>
      </w:r>
      <w:r>
        <w:t xml:space="preserve">152.209</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w:rsidR="003F3435" w:rsidRDefault="0032493E">
      <w:pPr>
        <w:spacing w:line="480" w:lineRule="auto"/>
        <w:ind w:firstLine="720"/>
        <w:jc w:val="both"/>
      </w:pPr>
      <w:r>
        <w:t xml:space="preserve">(c)</w:t>
      </w:r>
      <w:r xml:space="preserve">
        <w:t> </w:t>
      </w:r>
      <w:r xml:space="preserve">
        <w:t>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3F3435" w:rsidRDefault="0032493E">
      <w:pPr>
        <w:spacing w:line="480" w:lineRule="auto"/>
        <w:ind w:firstLine="1440"/>
        <w:jc w:val="both"/>
      </w:pPr>
      <w:r>
        <w:t xml:space="preserve">(1)</w:t>
      </w:r>
      <w:r xml:space="preserve">
        <w:t> </w:t>
      </w:r>
      <w:r xml:space="preserve">
        <w:t> </w:t>
      </w:r>
      <w:r>
        <w:t xml:space="preserve">stay the proceeding for modification pending the entry of an order of a court of the other state enforcing, staying, denying, or dismissing the proceeding for enforcement;</w:t>
      </w:r>
    </w:p>
    <w:p w:rsidR="003F3435" w:rsidRDefault="0032493E">
      <w:pPr>
        <w:spacing w:line="480" w:lineRule="auto"/>
        <w:ind w:firstLine="1440"/>
        <w:jc w:val="both"/>
      </w:pPr>
      <w:r>
        <w:t xml:space="preserve">(2)</w:t>
      </w:r>
      <w:r xml:space="preserve">
        <w:t> </w:t>
      </w:r>
      <w:r xml:space="preserve">
        <w:t> </w:t>
      </w:r>
      <w:r>
        <w:t xml:space="preserve">enjoin the parties from continuing with the proceeding for enforcement;  or</w:t>
      </w:r>
    </w:p>
    <w:p w:rsidR="003F3435" w:rsidRDefault="0032493E">
      <w:pPr>
        <w:spacing w:line="480" w:lineRule="auto"/>
        <w:ind w:firstLine="1440"/>
        <w:jc w:val="both"/>
      </w:pPr>
      <w:r>
        <w:t xml:space="preserve">(3)</w:t>
      </w:r>
      <w:r xml:space="preserve">
        <w:t> </w:t>
      </w:r>
      <w:r xml:space="preserve">
        <w:t> </w:t>
      </w:r>
      <w:r>
        <w:t xml:space="preserve">proceed with the modification under conditions it considers appropriate.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152.207.</w:t>
      </w:r>
      <w:r xml:space="preserve">
        <w:t> </w:t>
      </w:r>
      <w:r xml:space="preserve">
        <w:t> </w:t>
      </w:r>
      <w:r>
        <w:t xml:space="preserve">INCONVENIENT FORUM.  (a)  A court of this state which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3F3435" w:rsidRDefault="0032493E">
      <w:pPr>
        <w:spacing w:line="480" w:lineRule="auto"/>
        <w:ind w:firstLine="720"/>
        <w:jc w:val="both"/>
      </w:pPr>
      <w:r>
        <w:t xml:space="preserve">(b)</w:t>
      </w:r>
      <w:r xml:space="preserve">
        <w:t> </w:t>
      </w:r>
      <w:r xml:space="preserve">
        <w:t>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3F3435" w:rsidRDefault="0032493E">
      <w:pPr>
        <w:spacing w:line="480" w:lineRule="auto"/>
        <w:ind w:firstLine="1440"/>
        <w:jc w:val="both"/>
      </w:pPr>
      <w:r>
        <w:t xml:space="preserve">(1)</w:t>
      </w:r>
      <w:r xml:space="preserve">
        <w:t> </w:t>
      </w:r>
      <w:r xml:space="preserve">
        <w:t> </w:t>
      </w:r>
      <w:r>
        <w:t xml:space="preserve">whether domestic violence has occurred and is likely to continue in the future and which state could best protect the parties and the child;</w:t>
      </w:r>
    </w:p>
    <w:p w:rsidR="003F3435" w:rsidRDefault="0032493E">
      <w:pPr>
        <w:spacing w:line="480" w:lineRule="auto"/>
        <w:ind w:firstLine="1440"/>
        <w:jc w:val="both"/>
      </w:pPr>
      <w:r>
        <w:t xml:space="preserve">(2)</w:t>
      </w:r>
      <w:r xml:space="preserve">
        <w:t> </w:t>
      </w:r>
      <w:r xml:space="preserve">
        <w:t> </w:t>
      </w:r>
      <w:r>
        <w:t xml:space="preserve">the length of time the child has resided outside this state;</w:t>
      </w:r>
    </w:p>
    <w:p w:rsidR="003F3435" w:rsidRDefault="0032493E">
      <w:pPr>
        <w:spacing w:line="480" w:lineRule="auto"/>
        <w:ind w:firstLine="1440"/>
        <w:jc w:val="both"/>
      </w:pPr>
      <w:r>
        <w:t xml:space="preserve">(3)</w:t>
      </w:r>
      <w:r xml:space="preserve">
        <w:t> </w:t>
      </w:r>
      <w:r xml:space="preserve">
        <w:t> </w:t>
      </w:r>
      <w:r>
        <w:t xml:space="preserve">the distance between the court in this state and the court in the state that would assume jurisdiction;</w:t>
      </w:r>
    </w:p>
    <w:p w:rsidR="003F3435" w:rsidRDefault="0032493E">
      <w:pPr>
        <w:spacing w:line="480" w:lineRule="auto"/>
        <w:ind w:firstLine="1440"/>
        <w:jc w:val="both"/>
      </w:pPr>
      <w:r>
        <w:t xml:space="preserve">(4)</w:t>
      </w:r>
      <w:r xml:space="preserve">
        <w:t> </w:t>
      </w:r>
      <w:r xml:space="preserve">
        <w:t> </w:t>
      </w:r>
      <w:r>
        <w:t xml:space="preserve">the relative financial circumstances of the parties;</w:t>
      </w:r>
    </w:p>
    <w:p w:rsidR="003F3435" w:rsidRDefault="0032493E">
      <w:pPr>
        <w:spacing w:line="480" w:lineRule="auto"/>
        <w:ind w:firstLine="1440"/>
        <w:jc w:val="both"/>
      </w:pPr>
      <w:r>
        <w:t xml:space="preserve">(5)</w:t>
      </w:r>
      <w:r xml:space="preserve">
        <w:t> </w:t>
      </w:r>
      <w:r xml:space="preserve">
        <w:t> </w:t>
      </w:r>
      <w:r>
        <w:t xml:space="preserve">any agreement of the parties as to which state should assume jurisdiction;</w:t>
      </w:r>
    </w:p>
    <w:p w:rsidR="003F3435" w:rsidRDefault="0032493E">
      <w:pPr>
        <w:spacing w:line="480" w:lineRule="auto"/>
        <w:ind w:firstLine="1440"/>
        <w:jc w:val="both"/>
      </w:pPr>
      <w:r>
        <w:t xml:space="preserve">(6)</w:t>
      </w:r>
      <w:r xml:space="preserve">
        <w:t> </w:t>
      </w:r>
      <w:r xml:space="preserve">
        <w:t> </w:t>
      </w:r>
      <w:r>
        <w:t xml:space="preserve">the nature and location of the evidence required to resolve the pending litigation, including testimony of the child;</w:t>
      </w:r>
    </w:p>
    <w:p w:rsidR="003F3435" w:rsidRDefault="0032493E">
      <w:pPr>
        <w:spacing w:line="480" w:lineRule="auto"/>
        <w:ind w:firstLine="1440"/>
        <w:jc w:val="both"/>
      </w:pPr>
      <w:r>
        <w:t xml:space="preserve">(7)</w:t>
      </w:r>
      <w:r xml:space="preserve">
        <w:t> </w:t>
      </w:r>
      <w:r xml:space="preserve">
        <w:t> </w:t>
      </w:r>
      <w:r>
        <w:t xml:space="preserve">the ability of the court of each state to decide the issue expeditiously and the procedures necessary to present the evidence;  and</w:t>
      </w:r>
    </w:p>
    <w:p w:rsidR="003F3435" w:rsidRDefault="0032493E">
      <w:pPr>
        <w:spacing w:line="480" w:lineRule="auto"/>
        <w:ind w:firstLine="1440"/>
        <w:jc w:val="both"/>
      </w:pPr>
      <w:r>
        <w:t xml:space="preserve">(8)</w:t>
      </w:r>
      <w:r xml:space="preserve">
        <w:t> </w:t>
      </w:r>
      <w:r xml:space="preserve">
        <w:t> </w:t>
      </w:r>
      <w:r>
        <w:t xml:space="preserve">the familiarity of the court of each state with the facts and issues in the pending litigation.</w:t>
      </w:r>
    </w:p>
    <w:p w:rsidR="003F3435" w:rsidRDefault="0032493E">
      <w:pPr>
        <w:spacing w:line="480" w:lineRule="auto"/>
        <w:ind w:firstLine="720"/>
        <w:jc w:val="both"/>
      </w:pPr>
      <w:r>
        <w:t xml:space="preserve">(c)</w:t>
      </w:r>
      <w:r xml:space="preserve">
        <w:t> </w:t>
      </w:r>
      <w:r xml:space="preserve">
        <w:t> </w:t>
      </w:r>
      <w:r>
        <w:t xml:space="preserve">If a court of this state determines that it is an inconvenient forum and that a court of another state is a more appropriate forum, the court shall stay the proceedings upon condition that a child custody proceeding be promptly commenced in another designated state and may impose any other condition the court considers just and proper.</w:t>
      </w:r>
    </w:p>
    <w:p w:rsidR="003F3435" w:rsidRDefault="0032493E">
      <w:pPr>
        <w:spacing w:line="480" w:lineRule="auto"/>
        <w:ind w:firstLine="720"/>
        <w:jc w:val="both"/>
      </w:pPr>
      <w:r>
        <w:t xml:space="preserve">(d)</w:t>
      </w:r>
      <w:r xml:space="preserve">
        <w:t> </w:t>
      </w:r>
      <w:r xml:space="preserve">
        <w:t>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152.208.</w:t>
      </w:r>
      <w:r xml:space="preserve">
        <w:t> </w:t>
      </w:r>
      <w:r xml:space="preserve">
        <w:t> </w:t>
      </w:r>
      <w:r>
        <w:t xml:space="preserve">JURISDICTION DECLINED BY REASON OF CONDUCT.  (a)  Except as otherwise provided in Section </w:t>
      </w:r>
      <w:r>
        <w:t xml:space="preserve">152.204</w:t>
      </w:r>
      <w:r>
        <w:t xml:space="preserve"> or other law of this state, if a court of this state has jurisdiction under this chapter because a person seeking to invoke its jurisdiction has engaged in unjustifiable conduct, the court shall decline to exercise its jurisdiction unless:</w:t>
      </w:r>
    </w:p>
    <w:p w:rsidR="003F3435" w:rsidRDefault="0032493E">
      <w:pPr>
        <w:spacing w:line="480" w:lineRule="auto"/>
        <w:ind w:firstLine="1440"/>
        <w:jc w:val="both"/>
      </w:pPr>
      <w:r>
        <w:t xml:space="preserve">(1)</w:t>
      </w:r>
      <w:r xml:space="preserve">
        <w:t> </w:t>
      </w:r>
      <w:r xml:space="preserve">
        <w:t> </w:t>
      </w:r>
      <w:r>
        <w:t xml:space="preserve">the parents and all persons acting as parents have acquiesced in the exercise of jurisdiction;</w:t>
      </w:r>
    </w:p>
    <w:p w:rsidR="003F3435" w:rsidRDefault="0032493E">
      <w:pPr>
        <w:spacing w:line="480" w:lineRule="auto"/>
        <w:ind w:firstLine="1440"/>
        <w:jc w:val="both"/>
      </w:pPr>
      <w:r>
        <w:t xml:space="preserve">(2)</w:t>
      </w:r>
      <w:r xml:space="preserve">
        <w:t> </w:t>
      </w:r>
      <w:r xml:space="preserve">
        <w:t> </w:t>
      </w:r>
      <w:r>
        <w:t xml:space="preserve">a court of the state otherwise having jurisdiction under Sections </w:t>
      </w:r>
      <w:r>
        <w:t xml:space="preserve">152.201</w:t>
      </w:r>
      <w:r>
        <w:t xml:space="preserve"> through </w:t>
      </w:r>
      <w:r>
        <w:t xml:space="preserve">152.203</w:t>
      </w:r>
      <w:r>
        <w:t xml:space="preserve"> determines that this state is a more appropriate forum under Section </w:t>
      </w:r>
      <w:r>
        <w:t xml:space="preserve">152.207</w:t>
      </w:r>
      <w:r>
        <w:t xml:space="preserve">;  or</w:t>
      </w:r>
    </w:p>
    <w:p w:rsidR="003F3435" w:rsidRDefault="0032493E">
      <w:pPr>
        <w:spacing w:line="480" w:lineRule="auto"/>
        <w:ind w:firstLine="1440"/>
        <w:jc w:val="both"/>
      </w:pPr>
      <w:r>
        <w:t xml:space="preserve">(3)</w:t>
      </w:r>
      <w:r xml:space="preserve">
        <w:t> </w:t>
      </w:r>
      <w:r xml:space="preserve">
        <w:t> </w:t>
      </w:r>
      <w:r>
        <w:t xml:space="preserve">no court of any other state would have jurisdiction under the criteria specified in Sections </w:t>
      </w:r>
      <w:r>
        <w:t xml:space="preserve">152.201</w:t>
      </w:r>
      <w:r>
        <w:t xml:space="preserve"> through </w:t>
      </w:r>
      <w:r>
        <w:t xml:space="preserve">152.203</w:t>
      </w:r>
      <w:r>
        <w:t xml:space="preserve">.</w:t>
      </w:r>
    </w:p>
    <w:p w:rsidR="003F3435" w:rsidRDefault="0032493E">
      <w:pPr>
        <w:spacing w:line="480" w:lineRule="auto"/>
        <w:ind w:firstLine="720"/>
        <w:jc w:val="both"/>
      </w:pPr>
      <w:r>
        <w:t xml:space="preserve">(b)</w:t>
      </w:r>
      <w:r xml:space="preserve">
        <w:t> </w:t>
      </w:r>
      <w:r xml:space="preserve">
        <w:t> </w:t>
      </w:r>
      <w:r>
        <w:t xml:space="preserve">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w:t>
      </w:r>
      <w:r>
        <w:t xml:space="preserve">152.201</w:t>
      </w:r>
      <w:r>
        <w:t xml:space="preserve"> through </w:t>
      </w:r>
      <w:r>
        <w:t xml:space="preserve">152.203</w:t>
      </w:r>
      <w:r>
        <w:t xml:space="preserve">.</w:t>
      </w:r>
    </w:p>
    <w:p w:rsidR="003F3435" w:rsidRDefault="0032493E">
      <w:pPr>
        <w:spacing w:line="480" w:lineRule="auto"/>
        <w:ind w:firstLine="720"/>
        <w:jc w:val="both"/>
      </w:pPr>
      <w:r>
        <w:t xml:space="preserve">(c)</w:t>
      </w:r>
      <w:r xml:space="preserve">
        <w:t> </w:t>
      </w:r>
      <w:r xml:space="preserve">
        <w:t> </w:t>
      </w:r>
      <w:r>
        <w:t xml:space="preserve">If a court dismisses a petition or stays a proceeding because it declines to exercise its jurisdiction pursuant to Subsection (a),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152.209.</w:t>
      </w:r>
      <w:r xml:space="preserve">
        <w:t> </w:t>
      </w:r>
      <w:r xml:space="preserve">
        <w:t> </w:t>
      </w:r>
      <w:r>
        <w:t xml:space="preserve">INFORMATION TO BE SUBMITTED TO COURT.  (a)  Except as provided by Subsection (e) or unless each party resides in this state,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affidavit must state whether the party:</w:t>
      </w:r>
    </w:p>
    <w:p w:rsidR="003F3435" w:rsidRDefault="0032493E">
      <w:pPr>
        <w:spacing w:line="480" w:lineRule="auto"/>
        <w:ind w:firstLine="1440"/>
        <w:jc w:val="both"/>
      </w:pPr>
      <w:r>
        <w:t xml:space="preserve">(1)</w:t>
      </w:r>
      <w:r xml:space="preserve">
        <w:t> </w:t>
      </w:r>
      <w:r xml:space="preserve">
        <w:t> </w:t>
      </w:r>
      <w:r>
        <w:t xml:space="preserve">has participated, as a party or witness or in any other capacity, in any other proceeding concerning the custody of or visitation with the child and, if so, identify the court, the case number, and the date of the child custody determination, if any;</w:t>
      </w:r>
    </w:p>
    <w:p w:rsidR="003F3435" w:rsidRDefault="0032493E">
      <w:pPr>
        <w:spacing w:line="480" w:lineRule="auto"/>
        <w:ind w:firstLine="1440"/>
        <w:jc w:val="both"/>
      </w:pPr>
      <w:r>
        <w:t xml:space="preserve">(2)</w:t>
      </w:r>
      <w:r xml:space="preserve">
        <w:t> </w:t>
      </w:r>
      <w:r xml:space="preserve">
        <w:t> </w:t>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3F3435" w:rsidRDefault="0032493E">
      <w:pPr>
        <w:spacing w:line="480" w:lineRule="auto"/>
        <w:ind w:firstLine="1440"/>
        <w:jc w:val="both"/>
      </w:pPr>
      <w:r>
        <w:t xml:space="preserve">(3)</w:t>
      </w:r>
      <w:r xml:space="preserve">
        <w:t> </w:t>
      </w:r>
      <w:r xml:space="preserve">
        <w:t> </w:t>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p>
    <w:p w:rsidR="003F3435" w:rsidRDefault="0032493E">
      <w:pPr>
        <w:spacing w:line="480" w:lineRule="auto"/>
        <w:ind w:firstLine="720"/>
        <w:jc w:val="both"/>
      </w:pPr>
      <w:r>
        <w:t xml:space="preserve">(b)</w:t>
      </w:r>
      <w:r xml:space="preserve">
        <w:t> </w:t>
      </w:r>
      <w:r xml:space="preserve">
        <w:t> </w:t>
      </w:r>
      <w:r>
        <w:t xml:space="preserve">If the information required by Subsection (a) is not furnished, the court, upon motion of a party or its own motion, may stay the proceeding until the information is furnished.</w:t>
      </w:r>
    </w:p>
    <w:p w:rsidR="003F3435" w:rsidRDefault="0032493E">
      <w:pPr>
        <w:spacing w:line="480" w:lineRule="auto"/>
        <w:ind w:firstLine="720"/>
        <w:jc w:val="both"/>
      </w:pPr>
      <w:r>
        <w:t xml:space="preserve">(c)</w:t>
      </w:r>
      <w:r xml:space="preserve">
        <w:t> </w:t>
      </w:r>
      <w:r xml:space="preserve">
        <w:t> </w:t>
      </w:r>
      <w:r>
        <w:t xml:space="preserve">If the declaration as to any of the items described in Subsections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w:rsidR="003F3435" w:rsidRDefault="0032493E">
      <w:pPr>
        <w:spacing w:line="480" w:lineRule="auto"/>
        <w:ind w:firstLine="720"/>
        <w:jc w:val="both"/>
      </w:pPr>
      <w:r>
        <w:t xml:space="preserve">(d)</w:t>
      </w:r>
      <w:r xml:space="preserve">
        <w:t> </w:t>
      </w:r>
      <w:r xml:space="preserve">
        <w:t> </w:t>
      </w:r>
      <w:r>
        <w:t xml:space="preserve">Each party has a continuing duty to inform the court of any proceeding in this or any other state that could affect the current proceeding.</w:t>
      </w:r>
    </w:p>
    <w:p w:rsidR="003F3435" w:rsidRDefault="0032493E">
      <w:pPr>
        <w:spacing w:line="480" w:lineRule="auto"/>
        <w:ind w:firstLine="720"/>
        <w:jc w:val="both"/>
      </w:pPr>
      <w:r>
        <w:t xml:space="preserve">(e)</w:t>
      </w:r>
      <w:r xml:space="preserve">
        <w:t> </w:t>
      </w:r>
      <w:r xml:space="preserve">
        <w:t> </w:t>
      </w:r>
      <w:r>
        <w:t xml:space="preserve">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3F3435" w:rsidRDefault="0032493E">
      <w:pPr>
        <w:spacing w:line="480" w:lineRule="auto"/>
        <w:jc w:val="both"/>
      </w:pPr>
      <w:r>
        <w:t xml:space="preserve">Added by Acts 1999, 76th Leg., ch. 34, Sec. 1, eff. Sept. 1, 1999.  Amended by Acts 2003, 78th Leg., ch. 1036,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152.210.</w:t>
      </w:r>
      <w:r xml:space="preserve">
        <w:t> </w:t>
      </w:r>
      <w:r xml:space="preserve">
        <w:t> </w:t>
      </w:r>
      <w:r>
        <w:t xml:space="preserve">APPEARANCE OF PARTIES AND CHILD.  (a)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3F3435" w:rsidRDefault="0032493E">
      <w:pPr>
        <w:spacing w:line="480" w:lineRule="auto"/>
        <w:ind w:firstLine="720"/>
        <w:jc w:val="both"/>
      </w:pPr>
      <w:r>
        <w:t xml:space="preserve">(b)</w:t>
      </w:r>
      <w:r xml:space="preserve">
        <w:t> </w:t>
      </w:r>
      <w:r xml:space="preserve">
        <w:t> </w:t>
      </w:r>
      <w:r>
        <w:t xml:space="preserve">If a party to a child custody proceeding whose presence is desired by the court is outside this state, the court may order that a notice given pursuant to Section </w:t>
      </w:r>
      <w:r>
        <w:t xml:space="preserve">152.108</w:t>
      </w:r>
      <w:r>
        <w:t xml:space="preserve"> include a statement directing the party to appear in person with or without the child and informing the party that failure to appear may result in a decision adverse to the party.</w:t>
      </w:r>
    </w:p>
    <w:p w:rsidR="003F3435" w:rsidRDefault="0032493E">
      <w:pPr>
        <w:spacing w:line="480" w:lineRule="auto"/>
        <w:ind w:firstLine="720"/>
        <w:jc w:val="both"/>
      </w:pPr>
      <w:r>
        <w:t xml:space="preserve">(c)</w:t>
      </w:r>
      <w:r xml:space="preserve">
        <w:t> </w:t>
      </w:r>
      <w:r xml:space="preserve">
        <w:t> </w:t>
      </w:r>
      <w:r>
        <w:t xml:space="preserve">The court may enter any orders necessary to ensure the safety of the child and of any person ordered to appear under this section.</w:t>
      </w:r>
    </w:p>
    <w:p w:rsidR="003F3435" w:rsidRDefault="0032493E">
      <w:pPr>
        <w:spacing w:line="480" w:lineRule="auto"/>
        <w:ind w:firstLine="720"/>
        <w:jc w:val="both"/>
      </w:pPr>
      <w:r>
        <w:t xml:space="preserve">(d)</w:t>
      </w:r>
      <w:r xml:space="preserve">
        <w:t> </w:t>
      </w:r>
      <w:r xml:space="preserve">
        <w:t> </w:t>
      </w:r>
      <w:r>
        <w:t xml:space="preserve">If a party to a child custody proceeding who is outside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"Petitioner" means a person who seeks enforcement of an order for return of a child under the Hague Convention on the Civil Aspects of International Child Abduction or enforcement of a child custody determination.</w:t>
      </w:r>
    </w:p>
    <w:p w:rsidR="003F3435" w:rsidRDefault="0032493E">
      <w:pPr>
        <w:spacing w:line="480" w:lineRule="auto"/>
        <w:ind w:firstLine="1440"/>
        <w:jc w:val="both"/>
      </w:pPr>
      <w:r>
        <w:t xml:space="preserve">(2)</w:t>
      </w:r>
      <w:r xml:space="preserve">
        <w:t> </w:t>
      </w:r>
      <w:r xml:space="preserve">
        <w:t>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152.302.</w:t>
      </w:r>
      <w:r xml:space="preserve">
        <w:t> </w:t>
      </w:r>
      <w:r xml:space="preserve">
        <w:t> </w:t>
      </w:r>
      <w:r>
        <w:t xml:space="preserve">ENFORCEMENT UNDER HAGUE CONVENTION.  Under this subchapter a court of this state may enforce an order for the return of the child made under the Hague Convention on the Civil Aspects of International Child Abduction as if it were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152.303.</w:t>
      </w:r>
      <w:r xml:space="preserve">
        <w:t> </w:t>
      </w:r>
      <w:r xml:space="preserve">
        <w:t> </w:t>
      </w:r>
      <w:r>
        <w:t xml:space="preserve">DUTY TO ENFORCE.  (a)  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w:rsidR="003F3435" w:rsidRDefault="0032493E">
      <w:pPr>
        <w:spacing w:line="480" w:lineRule="auto"/>
        <w:ind w:firstLine="720"/>
        <w:jc w:val="both"/>
      </w:pPr>
      <w:r>
        <w:t xml:space="preserve">(b)</w:t>
      </w:r>
      <w:r xml:space="preserve">
        <w:t> </w:t>
      </w:r>
      <w:r xml:space="preserve">
        <w:t>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152.304.</w:t>
      </w:r>
      <w:r xml:space="preserve">
        <w:t> </w:t>
      </w:r>
      <w:r xml:space="preserve">
        <w:t> </w:t>
      </w:r>
      <w:r>
        <w:t xml:space="preserve">TEMPORARY VISITATION.  (a)  A court of this state which does not have jurisdiction to modify a child custody determination may issue a temporary order enforcing:</w:t>
      </w:r>
    </w:p>
    <w:p w:rsidR="003F3435" w:rsidRDefault="0032493E">
      <w:pPr>
        <w:spacing w:line="480" w:lineRule="auto"/>
        <w:ind w:firstLine="1440"/>
        <w:jc w:val="both"/>
      </w:pPr>
      <w:r>
        <w:t xml:space="preserve">(1)</w:t>
      </w:r>
      <w:r xml:space="preserve">
        <w:t> </w:t>
      </w:r>
      <w:r xml:space="preserve">
        <w:t> </w:t>
      </w:r>
      <w:r>
        <w:t xml:space="preserve">a visitation schedule made by a court of another state;  or</w:t>
      </w:r>
    </w:p>
    <w:p w:rsidR="003F3435" w:rsidRDefault="0032493E">
      <w:pPr>
        <w:spacing w:line="480" w:lineRule="auto"/>
        <w:ind w:firstLine="1440"/>
        <w:jc w:val="both"/>
      </w:pPr>
      <w:r>
        <w:t xml:space="preserve">(2)</w:t>
      </w:r>
      <w:r xml:space="preserve">
        <w:t> </w:t>
      </w:r>
      <w:r xml:space="preserve">
        <w:t> </w:t>
      </w:r>
      <w:r>
        <w:t xml:space="preserve">the visitation provisions of a child custody determination of another state that does not provide for a specific visitation schedule.</w:t>
      </w:r>
    </w:p>
    <w:p w:rsidR="003F3435" w:rsidRDefault="0032493E">
      <w:pPr>
        <w:spacing w:line="480" w:lineRule="auto"/>
        <w:ind w:firstLine="720"/>
        <w:jc w:val="both"/>
      </w:pPr>
      <w:r>
        <w:t xml:space="preserve">(b)</w:t>
      </w:r>
      <w:r xml:space="preserve">
        <w:t> </w:t>
      </w:r>
      <w:r xml:space="preserve">
        <w:t> </w:t>
      </w:r>
      <w:r>
        <w:t xml:space="preserve">If a court of this state makes an order under Subsection (a)(2), the court shall specify in the order a period that it considers adequate to allow the petitioner to obtain an order from a court having jurisdiction under the criteria specified in Subchapter C. The order remains in effect until an order is obtained from the other court or the period expires.</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152.305.</w:t>
      </w:r>
      <w:r xml:space="preserve">
        <w:t> </w:t>
      </w:r>
      <w:r xml:space="preserve">
        <w:t> </w:t>
      </w:r>
      <w:r>
        <w:t xml:space="preserve">REGISTRATION OF CHILD CUSTODY DETERMINATION.  (a)  A child custody determination issued by a court of another state may be registered in this state, with or without a simultaneous request for enforcement, by sending to the appropriate court in this state:</w:t>
      </w:r>
    </w:p>
    <w:p w:rsidR="003F3435" w:rsidRDefault="0032493E">
      <w:pPr>
        <w:spacing w:line="480" w:lineRule="auto"/>
        <w:ind w:firstLine="1440"/>
        <w:jc w:val="both"/>
      </w:pPr>
      <w:r>
        <w:t xml:space="preserve">(1)</w:t>
      </w:r>
      <w:r xml:space="preserve">
        <w:t> </w:t>
      </w:r>
      <w:r xml:space="preserve">
        <w:t> </w:t>
      </w:r>
      <w:r>
        <w:t xml:space="preserve">a letter or other document requesting registration;</w:t>
      </w:r>
    </w:p>
    <w:p w:rsidR="003F3435" w:rsidRDefault="0032493E">
      <w:pPr>
        <w:spacing w:line="480" w:lineRule="auto"/>
        <w:ind w:firstLine="1440"/>
        <w:jc w:val="both"/>
      </w:pPr>
      <w:r>
        <w:t xml:space="preserve">(2)</w:t>
      </w:r>
      <w:r xml:space="preserve">
        <w:t> </w:t>
      </w:r>
      <w:r xml:space="preserve">
        <w:t> </w:t>
      </w:r>
      <w:r>
        <w:t xml:space="preserve">two copies, including one certified copy, of the determination sought to be registered and a statement under penalty of perjury that to the best of the knowledge and belief of the person seeking registration the order has not been modified;  and</w:t>
      </w:r>
    </w:p>
    <w:p w:rsidR="003F3435" w:rsidRDefault="0032493E">
      <w:pPr>
        <w:spacing w:line="480" w:lineRule="auto"/>
        <w:ind w:firstLine="1440"/>
        <w:jc w:val="both"/>
      </w:pPr>
      <w:r>
        <w:t xml:space="preserve">(3)</w:t>
      </w:r>
      <w:r xml:space="preserve">
        <w:t> </w:t>
      </w:r>
      <w:r xml:space="preserve">
        <w:t> </w:t>
      </w:r>
      <w:r>
        <w:t xml:space="preserve">except as otherwise provided in Section </w:t>
      </w:r>
      <w:r>
        <w:t xml:space="preserve">152.209</w:t>
      </w:r>
      <w:r>
        <w:t xml:space="preserve">, the name and address of the person seeking registration and any parent or person acting as a parent who has been awarded custody or visitation in the child custody determination sought to be registered.</w:t>
      </w:r>
    </w:p>
    <w:p w:rsidR="003F3435" w:rsidRDefault="0032493E">
      <w:pPr>
        <w:spacing w:line="480" w:lineRule="auto"/>
        <w:ind w:firstLine="720"/>
        <w:jc w:val="both"/>
      </w:pPr>
      <w:r>
        <w:t xml:space="preserve">(b)</w:t>
      </w:r>
      <w:r xml:space="preserve">
        <w:t> </w:t>
      </w:r>
      <w:r xml:space="preserve">
        <w:t> </w:t>
      </w:r>
      <w:r>
        <w:t xml:space="preserve">On receipt of the documents required by Subsection (a), the registering court shall:</w:t>
      </w:r>
    </w:p>
    <w:p w:rsidR="003F3435" w:rsidRDefault="0032493E">
      <w:pPr>
        <w:spacing w:line="480" w:lineRule="auto"/>
        <w:ind w:firstLine="1440"/>
        <w:jc w:val="both"/>
      </w:pPr>
      <w:r>
        <w:t xml:space="preserve">(1)</w:t>
      </w:r>
      <w:r xml:space="preserve">
        <w:t> </w:t>
      </w:r>
      <w:r xml:space="preserve">
        <w:t> </w:t>
      </w:r>
      <w:r>
        <w:t xml:space="preserve">cause the determination to be filed as a foreign judgment, together with one copy of any accompanying documents and information, regardless of their form;  and</w:t>
      </w:r>
    </w:p>
    <w:p w:rsidR="003F3435" w:rsidRDefault="0032493E">
      <w:pPr>
        <w:spacing w:line="480" w:lineRule="auto"/>
        <w:ind w:firstLine="1440"/>
        <w:jc w:val="both"/>
      </w:pPr>
      <w:r>
        <w:t xml:space="preserve">(2)</w:t>
      </w:r>
      <w:r xml:space="preserve">
        <w:t> </w:t>
      </w:r>
      <w:r xml:space="preserve">
        <w:t> </w:t>
      </w:r>
      <w:r>
        <w:t xml:space="preserve">serve notice upon the persons named pursuant to Subsection (a)(3) and provide them with an opportunity to contest the registration in accordance with this section.</w:t>
      </w:r>
    </w:p>
    <w:p w:rsidR="003F3435" w:rsidRDefault="0032493E">
      <w:pPr>
        <w:spacing w:line="480" w:lineRule="auto"/>
        <w:ind w:firstLine="720"/>
        <w:jc w:val="both"/>
      </w:pPr>
      <w:r>
        <w:t xml:space="preserve">(c)</w:t>
      </w:r>
      <w:r xml:space="preserve">
        <w:t> </w:t>
      </w:r>
      <w:r xml:space="preserve">
        <w:t> </w:t>
      </w:r>
      <w:r>
        <w:t xml:space="preserve">The notice required by Subsection (b)(2) must state that:</w:t>
      </w:r>
    </w:p>
    <w:p w:rsidR="003F3435" w:rsidRDefault="0032493E">
      <w:pPr>
        <w:spacing w:line="480" w:lineRule="auto"/>
        <w:ind w:firstLine="1440"/>
        <w:jc w:val="both"/>
      </w:pPr>
      <w:r>
        <w:t xml:space="preserve">(1)</w:t>
      </w:r>
      <w:r xml:space="preserve">
        <w:t> </w:t>
      </w:r>
      <w:r xml:space="preserve">
        <w:t> </w:t>
      </w:r>
      <w:r>
        <w:t xml:space="preserve">a registered determination is enforceable as of the date of the registration in the same manner as a determination issued by a court of this state;</w:t>
      </w:r>
    </w:p>
    <w:p w:rsidR="003F3435" w:rsidRDefault="0032493E">
      <w:pPr>
        <w:spacing w:line="480" w:lineRule="auto"/>
        <w:ind w:firstLine="1440"/>
        <w:jc w:val="both"/>
      </w:pPr>
      <w:r>
        <w:t xml:space="preserve">(2)</w:t>
      </w:r>
      <w:r xml:space="preserve">
        <w:t> </w:t>
      </w:r>
      <w:r xml:space="preserve">
        <w:t> </w:t>
      </w:r>
      <w:r>
        <w:t xml:space="preserve">a hearing to contest the validity of the registered determination must be requested within 20 days after service of notice;  and</w:t>
      </w:r>
    </w:p>
    <w:p w:rsidR="003F3435" w:rsidRDefault="0032493E">
      <w:pPr>
        <w:spacing w:line="480" w:lineRule="auto"/>
        <w:ind w:firstLine="1440"/>
        <w:jc w:val="both"/>
      </w:pPr>
      <w:r>
        <w:t xml:space="preserve">(3)</w:t>
      </w:r>
      <w:r xml:space="preserve">
        <w:t> </w:t>
      </w:r>
      <w:r xml:space="preserve">
        <w:t> </w:t>
      </w:r>
      <w:r>
        <w:t xml:space="preserve">failure to contest the registration will result in confirmation of the child custody determination and preclude further contest of that determination with respect to any matter that could have been asserted.</w:t>
      </w:r>
    </w:p>
    <w:p w:rsidR="003F3435" w:rsidRDefault="0032493E">
      <w:pPr>
        <w:spacing w:line="480" w:lineRule="auto"/>
        <w:ind w:firstLine="720"/>
        <w:jc w:val="both"/>
      </w:pPr>
      <w:r>
        <w:t xml:space="preserve">(d)</w:t>
      </w:r>
      <w:r xml:space="preserve">
        <w:t> </w:t>
      </w:r>
      <w:r xml:space="preserve">
        <w:t>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rsidR="003F3435" w:rsidRDefault="0032493E">
      <w:pPr>
        <w:spacing w:line="480" w:lineRule="auto"/>
        <w:ind w:firstLine="1440"/>
        <w:jc w:val="both"/>
      </w:pPr>
      <w:r>
        <w:t xml:space="preserve">(1)</w:t>
      </w:r>
      <w:r xml:space="preserve">
        <w:t> </w:t>
      </w:r>
      <w:r xml:space="preserve">
        <w:t> </w:t>
      </w:r>
      <w:r>
        <w:t xml:space="preserve">the issuing court did not have jurisdiction under Subchapter C;</w:t>
      </w:r>
    </w:p>
    <w:p w:rsidR="003F3435" w:rsidRDefault="0032493E">
      <w:pPr>
        <w:spacing w:line="480" w:lineRule="auto"/>
        <w:ind w:firstLine="1440"/>
        <w:jc w:val="both"/>
      </w:pPr>
      <w:r>
        <w:t xml:space="preserve">(2)</w:t>
      </w:r>
      <w:r xml:space="preserve">
        <w:t> </w:t>
      </w:r>
      <w:r xml:space="preserve">
        <w:t> </w:t>
      </w:r>
      <w:r>
        <w:t xml:space="preserve">the child custody determination sought to be registered has been vacated, stayed, or modified by a court having jurisdiction to do so under Subchapter C;  or</w:t>
      </w:r>
    </w:p>
    <w:p w:rsidR="003F3435" w:rsidRDefault="0032493E">
      <w:pPr>
        <w:spacing w:line="480" w:lineRule="auto"/>
        <w:ind w:firstLine="1440"/>
        <w:jc w:val="both"/>
      </w:pPr>
      <w:r>
        <w:t xml:space="preserve">(3)</w:t>
      </w:r>
      <w:r xml:space="preserve">
        <w:t> </w:t>
      </w:r>
      <w:r xml:space="preserve">
        <w:t> </w:t>
      </w:r>
      <w:r>
        <w:t xml:space="preserve">the person contesting registration was entitled to notice, but notice was not given in accordance with the standards of Section </w:t>
      </w:r>
      <w:r>
        <w:t xml:space="preserve">152.108</w:t>
      </w:r>
      <w:r>
        <w:t xml:space="preserve">, in the proceedings before the court that issued the order for which registration is sought.</w:t>
      </w:r>
    </w:p>
    <w:p w:rsidR="003F3435" w:rsidRDefault="0032493E">
      <w:pPr>
        <w:spacing w:line="480" w:lineRule="auto"/>
        <w:ind w:firstLine="720"/>
        <w:jc w:val="both"/>
      </w:pPr>
      <w:r>
        <w:t xml:space="preserve">(e)</w:t>
      </w:r>
      <w:r xml:space="preserve">
        <w:t> </w:t>
      </w:r>
      <w:r xml:space="preserve">
        <w:t> </w:t>
      </w:r>
      <w:r>
        <w:t xml:space="preserve">If a timely request for a hearing to contest the validity of the registration is not made, the registration is confirmed as a matter of law and the person requesting registration and all persons served must be notified of the confirmation.</w:t>
      </w:r>
    </w:p>
    <w:p w:rsidR="003F3435" w:rsidRDefault="0032493E">
      <w:pPr>
        <w:spacing w:line="480" w:lineRule="auto"/>
        <w:ind w:firstLine="720"/>
        <w:jc w:val="both"/>
      </w:pPr>
      <w:r>
        <w:t xml:space="preserve">(f)</w:t>
      </w:r>
      <w:r xml:space="preserve">
        <w:t> </w:t>
      </w:r>
      <w:r xml:space="preserve">
        <w:t> </w:t>
      </w:r>
      <w:r>
        <w:t xml:space="preserve">Confirmation of a registered order, whether by operation of law or after notice and hearing, precludes further contest of the order with respect to any matter that could have been asserted at the time of registration.</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152.306.</w:t>
      </w:r>
      <w:r xml:space="preserve">
        <w:t> </w:t>
      </w:r>
      <w:r xml:space="preserve">
        <w:t> </w:t>
      </w:r>
      <w:r>
        <w:t xml:space="preserve">ENFORCEMENT OF REGISTERED DETERMINATION.  (a)  A court of this state may grant any relief normally available under the law of this state to enforce a registered child custody determination made by a court of another state.</w:t>
      </w:r>
    </w:p>
    <w:p w:rsidR="003F3435" w:rsidRDefault="0032493E">
      <w:pPr>
        <w:spacing w:line="480" w:lineRule="auto"/>
        <w:ind w:firstLine="720"/>
        <w:jc w:val="both"/>
      </w:pPr>
      <w:r>
        <w:t xml:space="preserve">(b)</w:t>
      </w:r>
      <w:r xml:space="preserve">
        <w:t> </w:t>
      </w:r>
      <w:r xml:space="preserve">
        <w:t> </w:t>
      </w:r>
      <w:r>
        <w:t xml:space="preserve">A court of this state shall recognize and enforce, but may not modify, except in accordance with Subchapter C, a registered child custody determination of a court of another state.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152.307.</w:t>
      </w:r>
      <w:r xml:space="preserve">
        <w:t> </w:t>
      </w:r>
      <w:r xml:space="preserve">
        <w:t> </w:t>
      </w:r>
      <w:r>
        <w:t xml:space="preserve">SIMULTANEOUS PROCEEDINGS.  If a proceeding for enforcement under this subchapter is commenced in a court of this state and the court determines that a proceeding to modify the determination is pending in a court of another state having jurisdiction to modify the determination under Subchapter C, the enforcing court shall immediately communicate with the modifying court.  The proceeding for enforcement continues unless the enforcing court, after consultation with the modifying court, stays or dismisses the proceeding.</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152.308.</w:t>
      </w:r>
      <w:r xml:space="preserve">
        <w:t> </w:t>
      </w:r>
      <w:r xml:space="preserve">
        <w:t> </w:t>
      </w:r>
      <w:r>
        <w:t xml:space="preserve">EXPEDITED ENFORCEMENT OF CHILD CUSTODY DETERMINATION.  (a)  A petition under this subchapter must be verified.  Certified copies of all orders sought to be enforced and of any order confirming registration must be attached to the petition.  A copy of a certified copy of an order may be attached instead of the original.</w:t>
      </w:r>
    </w:p>
    <w:p w:rsidR="003F3435" w:rsidRDefault="0032493E">
      <w:pPr>
        <w:spacing w:line="480" w:lineRule="auto"/>
        <w:ind w:firstLine="720"/>
        <w:jc w:val="both"/>
      </w:pPr>
      <w:r>
        <w:t xml:space="preserve">(b)</w:t>
      </w:r>
      <w:r xml:space="preserve">
        <w:t> </w:t>
      </w:r>
      <w:r xml:space="preserve">
        <w:t> </w:t>
      </w:r>
      <w:r>
        <w:t xml:space="preserve">A petition for enforcement of a child custody determination must state:</w:t>
      </w:r>
    </w:p>
    <w:p w:rsidR="003F3435" w:rsidRDefault="0032493E">
      <w:pPr>
        <w:spacing w:line="480" w:lineRule="auto"/>
        <w:ind w:firstLine="1440"/>
        <w:jc w:val="both"/>
      </w:pPr>
      <w:r>
        <w:t xml:space="preserve">(1)</w:t>
      </w:r>
      <w:r xml:space="preserve">
        <w:t> </w:t>
      </w:r>
      <w:r xml:space="preserve">
        <w:t> </w:t>
      </w:r>
      <w:r>
        <w:t xml:space="preserve">whether the court that issued the determination identified the jurisdictional basis it relied upon in exercising jurisdiction and, if so, what the basis was;</w:t>
      </w:r>
    </w:p>
    <w:p w:rsidR="003F3435" w:rsidRDefault="0032493E">
      <w:pPr>
        <w:spacing w:line="480" w:lineRule="auto"/>
        <w:ind w:firstLine="1440"/>
        <w:jc w:val="both"/>
      </w:pPr>
      <w:r>
        <w:t xml:space="preserve">(2)</w:t>
      </w:r>
      <w:r xml:space="preserve">
        <w:t> </w:t>
      </w:r>
      <w:r xml:space="preserve">
        <w:t> </w:t>
      </w:r>
      <w:r>
        <w:t xml:space="preserve">whether the determination for which enforcement is sought has been vacated, stayed, or modified by a court whose decision must be enforced under this chapter and, if so, identify the court, the case number, and the nature of the proceeding;</w:t>
      </w:r>
    </w:p>
    <w:p w:rsidR="003F3435" w:rsidRDefault="0032493E">
      <w:pPr>
        <w:spacing w:line="480" w:lineRule="auto"/>
        <w:ind w:firstLine="1440"/>
        <w:jc w:val="both"/>
      </w:pPr>
      <w:r>
        <w:t xml:space="preserve">(3)</w:t>
      </w:r>
      <w:r xml:space="preserve">
        <w:t> </w:t>
      </w:r>
      <w:r xml:space="preserve">
        <w:t> </w:t>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3F3435" w:rsidRDefault="0032493E">
      <w:pPr>
        <w:spacing w:line="480" w:lineRule="auto"/>
        <w:ind w:firstLine="1440"/>
        <w:jc w:val="both"/>
      </w:pPr>
      <w:r>
        <w:t xml:space="preserve">(4)</w:t>
      </w:r>
      <w:r xml:space="preserve">
        <w:t> </w:t>
      </w:r>
      <w:r xml:space="preserve">
        <w:t> </w:t>
      </w:r>
      <w:r>
        <w:t xml:space="preserve">the present physical address of the child and the respondent, if known;</w:t>
      </w:r>
    </w:p>
    <w:p w:rsidR="003F3435" w:rsidRDefault="0032493E">
      <w:pPr>
        <w:spacing w:line="480" w:lineRule="auto"/>
        <w:ind w:firstLine="1440"/>
        <w:jc w:val="both"/>
      </w:pPr>
      <w:r>
        <w:t xml:space="preserve">(5)</w:t>
      </w:r>
      <w:r xml:space="preserve">
        <w:t> </w:t>
      </w:r>
      <w:r xml:space="preserve">
        <w:t> </w:t>
      </w:r>
      <w:r>
        <w:t xml:space="preserve">whether relief in addition to the immediate physical custody of the child and attorney's fees is sought, including a request for assistance from law enforcement officials and, if so, the relief sought;  and</w:t>
      </w:r>
    </w:p>
    <w:p w:rsidR="003F3435" w:rsidRDefault="0032493E">
      <w:pPr>
        <w:spacing w:line="480" w:lineRule="auto"/>
        <w:ind w:firstLine="1440"/>
        <w:jc w:val="both"/>
      </w:pPr>
      <w:r>
        <w:t xml:space="preserve">(6)</w:t>
      </w:r>
      <w:r xml:space="preserve">
        <w:t> </w:t>
      </w:r>
      <w:r xml:space="preserve">
        <w:t> </w:t>
      </w:r>
      <w:r>
        <w:t xml:space="preserve">if the child custody determination has been registered and confirmed under Section </w:t>
      </w:r>
      <w:r>
        <w:t xml:space="preserve">152.305</w:t>
      </w:r>
      <w:r>
        <w:t xml:space="preserve">, the date and place of registration.</w:t>
      </w:r>
    </w:p>
    <w:p w:rsidR="003F3435" w:rsidRDefault="0032493E">
      <w:pPr>
        <w:spacing w:line="480" w:lineRule="auto"/>
        <w:ind w:firstLine="720"/>
        <w:jc w:val="both"/>
      </w:pPr>
      <w:r>
        <w:t xml:space="preserve">(c)</w:t>
      </w:r>
      <w:r xml:space="preserve">
        <w:t> </w:t>
      </w:r>
      <w:r xml:space="preserve">
        <w:t>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3F3435" w:rsidRDefault="0032493E">
      <w:pPr>
        <w:spacing w:line="480" w:lineRule="auto"/>
        <w:ind w:firstLine="720"/>
        <w:jc w:val="both"/>
      </w:pPr>
      <w:r>
        <w:t xml:space="preserve">(d)</w:t>
      </w:r>
      <w:r xml:space="preserve">
        <w:t> </w:t>
      </w:r>
      <w:r xml:space="preserve">
        <w:t> </w:t>
      </w:r>
      <w:r>
        <w:t xml:space="preserve">An order issued under Subsection (c) must state the time and place of the hearing and advise the respondent that at the hearing the court will award the petitioner immediate physical custody of the child and order the payment of fees, costs, and expenses under Section </w:t>
      </w:r>
      <w:r>
        <w:t xml:space="preserve">152.312</w:t>
      </w:r>
      <w:r>
        <w:t xml:space="preserve">, and may schedule a hearing to determine whether further relief is appropriate, unless the respondent appears and establishes that:</w:t>
      </w:r>
    </w:p>
    <w:p w:rsidR="003F3435" w:rsidRDefault="0032493E">
      <w:pPr>
        <w:spacing w:line="480" w:lineRule="auto"/>
        <w:ind w:firstLine="1440"/>
        <w:jc w:val="both"/>
      </w:pPr>
      <w:r>
        <w:t xml:space="preserve">(1)</w:t>
      </w:r>
      <w:r xml:space="preserve">
        <w:t> </w:t>
      </w:r>
      <w:r xml:space="preserve">
        <w:t> </w:t>
      </w:r>
      <w:r>
        <w:t xml:space="preserve">the child custody determination has not been registered and confirmed under Section </w:t>
      </w:r>
      <w:r>
        <w:t xml:space="preserve">152.305</w:t>
      </w:r>
      <w:r>
        <w:t xml:space="preserve"> and that:</w:t>
      </w:r>
    </w:p>
    <w:p w:rsidR="003F3435" w:rsidRDefault="0032493E">
      <w:pPr>
        <w:spacing w:line="480" w:lineRule="auto"/>
        <w:ind w:firstLine="2160"/>
        <w:jc w:val="both"/>
      </w:pPr>
      <w:r>
        <w:t xml:space="preserve">(A)</w:t>
      </w:r>
      <w:r xml:space="preserve">
        <w:t> </w:t>
      </w:r>
      <w:r xml:space="preserve">
        <w:t> </w:t>
      </w:r>
      <w:r>
        <w:t xml:space="preserve">the issuing court did not have jurisdiction under Subchapter C;</w:t>
      </w:r>
    </w:p>
    <w:p w:rsidR="003F3435" w:rsidRDefault="0032493E">
      <w:pPr>
        <w:spacing w:line="480" w:lineRule="auto"/>
        <w:ind w:firstLine="2160"/>
        <w:jc w:val="both"/>
      </w:pPr>
      <w:r>
        <w:t xml:space="preserve">(B)</w:t>
      </w:r>
      <w:r xml:space="preserve">
        <w:t> </w:t>
      </w:r>
      <w:r xml:space="preserve">
        <w:t> </w:t>
      </w:r>
      <w:r>
        <w:t xml:space="preserve">the child custody determination for which enforcement is sought has been vacated, stayed, or modified by a court having jurisdiction to do so under Subchapter C;  or</w:t>
      </w:r>
    </w:p>
    <w:p w:rsidR="003F3435" w:rsidRDefault="0032493E">
      <w:pPr>
        <w:spacing w:line="480" w:lineRule="auto"/>
        <w:ind w:firstLine="2160"/>
        <w:jc w:val="both"/>
      </w:pPr>
      <w:r>
        <w:t xml:space="preserve">(C)</w:t>
      </w:r>
      <w:r xml:space="preserve">
        <w:t> </w:t>
      </w:r>
      <w:r xml:space="preserve">
        <w:t> </w:t>
      </w:r>
      <w:r>
        <w:t xml:space="preserve">the respondent was entitled to notice, but notice was not given in accordance with the standards of Section </w:t>
      </w:r>
      <w:r>
        <w:t xml:space="preserve">152.108</w:t>
      </w:r>
      <w:r>
        <w:t xml:space="preserve">, in the proceedings before the court that issued the order for which enforcement is sought;  or</w:t>
      </w:r>
    </w:p>
    <w:p w:rsidR="003F3435" w:rsidRDefault="0032493E">
      <w:pPr>
        <w:spacing w:line="480" w:lineRule="auto"/>
        <w:ind w:firstLine="1440"/>
        <w:jc w:val="both"/>
      </w:pPr>
      <w:r>
        <w:t xml:space="preserve">(2)</w:t>
      </w:r>
      <w:r xml:space="preserve">
        <w:t> </w:t>
      </w:r>
      <w:r xml:space="preserve">
        <w:t> </w:t>
      </w:r>
      <w:r>
        <w:t xml:space="preserve">the child custody determination for which enforcement is sought was registered and confirmed under Section </w:t>
      </w:r>
      <w:r>
        <w:t xml:space="preserve">152.305</w:t>
      </w:r>
      <w:r>
        <w:t xml:space="preserve">, but has been vacated, stayed, or modified by a court of a state having jurisdiction to do so under Subchapter C.</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152.309.</w:t>
      </w:r>
      <w:r xml:space="preserve">
        <w:t> </w:t>
      </w:r>
      <w:r xml:space="preserve">
        <w:t> </w:t>
      </w:r>
      <w:r>
        <w:t xml:space="preserve">SERVICE OF PETITION AND ORDER.  Except as otherwise provided in Section </w:t>
      </w:r>
      <w:r>
        <w:t xml:space="preserve">152.311</w:t>
      </w:r>
      <w:r>
        <w:t xml:space="preserve">, the petition and order must be served, by any method authorized by the law of this state, upon the respondent and any person who has physical custody of the child.</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152.310.</w:t>
      </w:r>
      <w:r xml:space="preserve">
        <w:t> </w:t>
      </w:r>
      <w:r xml:space="preserve">
        <w:t> </w:t>
      </w:r>
      <w:r>
        <w:t xml:space="preserve">HEARING AND ORDER.  (a)  Unless the court issues a temporary emergency order pursuant to Section </w:t>
      </w:r>
      <w:r>
        <w:t xml:space="preserve">152.204</w:t>
      </w:r>
      <w:r>
        <w:t xml:space="preserve">, upon a finding that a petitioner is entitled to immediate physical custody of the child, the court shall order that the petitioner may take immediate physical custody of the child unless the respondent establishes that:</w:t>
      </w:r>
    </w:p>
    <w:p w:rsidR="003F3435" w:rsidRDefault="0032493E">
      <w:pPr>
        <w:spacing w:line="480" w:lineRule="auto"/>
        <w:ind w:firstLine="1440"/>
        <w:jc w:val="both"/>
      </w:pPr>
      <w:r>
        <w:t xml:space="preserve">(1)</w:t>
      </w:r>
      <w:r xml:space="preserve">
        <w:t> </w:t>
      </w:r>
      <w:r xml:space="preserve">
        <w:t> </w:t>
      </w:r>
      <w:r>
        <w:t xml:space="preserve">the child custody determination has not been registered and confirmed under Section </w:t>
      </w:r>
      <w:r>
        <w:t xml:space="preserve">152.305</w:t>
      </w:r>
      <w:r>
        <w:t xml:space="preserve"> and that:</w:t>
      </w:r>
    </w:p>
    <w:p w:rsidR="003F3435" w:rsidRDefault="0032493E">
      <w:pPr>
        <w:spacing w:line="480" w:lineRule="auto"/>
        <w:ind w:firstLine="2160"/>
        <w:jc w:val="both"/>
      </w:pPr>
      <w:r>
        <w:t xml:space="preserve">(A)</w:t>
      </w:r>
      <w:r xml:space="preserve">
        <w:t> </w:t>
      </w:r>
      <w:r xml:space="preserve">
        <w:t> </w:t>
      </w:r>
      <w:r>
        <w:t xml:space="preserve">the issuing court did not have jurisdiction under Subchapter C;</w:t>
      </w:r>
    </w:p>
    <w:p w:rsidR="003F3435" w:rsidRDefault="0032493E">
      <w:pPr>
        <w:spacing w:line="480" w:lineRule="auto"/>
        <w:ind w:firstLine="2160"/>
        <w:jc w:val="both"/>
      </w:pPr>
      <w:r>
        <w:t xml:space="preserve">(B)</w:t>
      </w:r>
      <w:r xml:space="preserve">
        <w:t> </w:t>
      </w:r>
      <w:r xml:space="preserve">
        <w:t> </w:t>
      </w:r>
      <w:r>
        <w:t xml:space="preserve">the child custody determination for which enforcement is sought has been vacated, stayed, or modified by a court of a state having jurisdiction to do so under Subchapter C;  or</w:t>
      </w:r>
    </w:p>
    <w:p w:rsidR="003F3435" w:rsidRDefault="0032493E">
      <w:pPr>
        <w:spacing w:line="480" w:lineRule="auto"/>
        <w:ind w:firstLine="2160"/>
        <w:jc w:val="both"/>
      </w:pPr>
      <w:r>
        <w:t xml:space="preserve">(C)</w:t>
      </w:r>
      <w:r xml:space="preserve">
        <w:t> </w:t>
      </w:r>
      <w:r xml:space="preserve">
        <w:t> </w:t>
      </w:r>
      <w:r>
        <w:t xml:space="preserve">the respondent was entitled to notice, but notice was not given in accordance with the standards of Section </w:t>
      </w:r>
      <w:r>
        <w:t xml:space="preserve">152.108</w:t>
      </w:r>
      <w:r>
        <w:t xml:space="preserve">, in the proceedings before the court that issued the order for which enforcement is sought;  or</w:t>
      </w:r>
    </w:p>
    <w:p w:rsidR="003F3435" w:rsidRDefault="0032493E">
      <w:pPr>
        <w:spacing w:line="480" w:lineRule="auto"/>
        <w:ind w:firstLine="1440"/>
        <w:jc w:val="both"/>
      </w:pPr>
      <w:r>
        <w:t xml:space="preserve">(2)</w:t>
      </w:r>
      <w:r xml:space="preserve">
        <w:t> </w:t>
      </w:r>
      <w:r xml:space="preserve">
        <w:t> </w:t>
      </w:r>
      <w:r>
        <w:t xml:space="preserve">the child custody determination for which enforcement is sought was registered and confirmed under Section </w:t>
      </w:r>
      <w:r>
        <w:t xml:space="preserve">152.305</w:t>
      </w:r>
      <w:r>
        <w:t xml:space="preserve"> but has been vacated, stayed, or modified by a court of a state having jurisdiction to do so under Subchapter C.</w:t>
      </w:r>
    </w:p>
    <w:p w:rsidR="003F3435" w:rsidRDefault="0032493E">
      <w:pPr>
        <w:spacing w:line="480" w:lineRule="auto"/>
        <w:ind w:firstLine="720"/>
        <w:jc w:val="both"/>
      </w:pPr>
      <w:r>
        <w:t xml:space="preserve">(b)</w:t>
      </w:r>
      <w:r xml:space="preserve">
        <w:t> </w:t>
      </w:r>
      <w:r xml:space="preserve">
        <w:t> </w:t>
      </w:r>
      <w:r>
        <w:t xml:space="preserve">The court shall award the fees, costs, and expenses authorized under Section </w:t>
      </w:r>
      <w:r>
        <w:t xml:space="preserve">152.312</w:t>
      </w:r>
      <w:r>
        <w:t xml:space="preserve"> and may grant additional relief, including a request for the assistance of law enforcement officials, and set a further hearing to determine whether additional relief is appropriate.</w:t>
      </w:r>
    </w:p>
    <w:p w:rsidR="003F3435" w:rsidRDefault="0032493E">
      <w:pPr>
        <w:spacing w:line="480" w:lineRule="auto"/>
        <w:ind w:firstLine="720"/>
        <w:jc w:val="both"/>
      </w:pPr>
      <w:r>
        <w:t xml:space="preserve">(c)</w:t>
      </w:r>
      <w:r xml:space="preserve">
        <w:t> </w:t>
      </w:r>
      <w:r xml:space="preserve">
        <w:t> </w:t>
      </w:r>
      <w:r>
        <w:t xml:space="preserve">If a party called to testify refuses to answer on the ground that the testimony may be self-incriminating, the court may draw an adverse inference from the refusal.</w:t>
      </w:r>
    </w:p>
    <w:p w:rsidR="003F3435" w:rsidRDefault="0032493E">
      <w:pPr>
        <w:spacing w:line="480" w:lineRule="auto"/>
        <w:ind w:firstLine="720"/>
        <w:jc w:val="both"/>
      </w:pPr>
      <w:r>
        <w:t xml:space="preserve">(d)</w:t>
      </w:r>
      <w:r xml:space="preserve">
        <w:t> </w:t>
      </w:r>
      <w:r xml:space="preserve">
        <w:t> </w:t>
      </w:r>
      <w:r>
        <w:t xml:space="preserve">A privilege against disclosure of communications between spouses and a defense of immunity based on the relationship of husband and wife or parent and child may not be invoked in a proceeding under this subchapter.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152.311.</w:t>
      </w:r>
      <w:r xml:space="preserve">
        <w:t> </w:t>
      </w:r>
      <w:r xml:space="preserve">
        <w:t> </w:t>
      </w:r>
      <w:r>
        <w:t xml:space="preserve">WARRANT TO TAKE PHYSICAL CUSTODY OF CHILD.  (a)  Upon the filing of a petition seeking enforcement of a child custody determination, the petitioner may file a verified application for the issuance of a warrant to take physical custody of the child if the child is imminently likely to suffer serious physical harm or be removed from this state.</w:t>
      </w:r>
    </w:p>
    <w:p w:rsidR="003F3435" w:rsidRDefault="0032493E">
      <w:pPr>
        <w:spacing w:line="480" w:lineRule="auto"/>
        <w:ind w:firstLine="720"/>
        <w:jc w:val="both"/>
      </w:pPr>
      <w:r>
        <w:t xml:space="preserve">(b)</w:t>
      </w:r>
      <w:r xml:space="preserve">
        <w:t> </w:t>
      </w:r>
      <w:r xml:space="preserve">
        <w:t>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w:t>
      </w:r>
      <w:r>
        <w:t xml:space="preserve">152.308</w:t>
      </w:r>
      <w:r>
        <w:t xml:space="preserve">(b).</w:t>
      </w:r>
    </w:p>
    <w:p w:rsidR="003F3435" w:rsidRDefault="0032493E">
      <w:pPr>
        <w:spacing w:line="480" w:lineRule="auto"/>
        <w:ind w:firstLine="720"/>
        <w:jc w:val="both"/>
      </w:pPr>
      <w:r>
        <w:t xml:space="preserve">(c)</w:t>
      </w:r>
      <w:r xml:space="preserve">
        <w:t> </w:t>
      </w:r>
      <w:r xml:space="preserve">
        <w:t> </w:t>
      </w:r>
      <w:r>
        <w:t xml:space="preserve">A warrant to take physical custody of a child must:</w:t>
      </w:r>
    </w:p>
    <w:p w:rsidR="003F3435" w:rsidRDefault="0032493E">
      <w:pPr>
        <w:spacing w:line="480" w:lineRule="auto"/>
        <w:ind w:firstLine="1440"/>
        <w:jc w:val="both"/>
      </w:pPr>
      <w:r>
        <w:t xml:space="preserve">(1)</w:t>
      </w:r>
      <w:r xml:space="preserve">
        <w:t> </w:t>
      </w:r>
      <w:r xml:space="preserve">
        <w:t> </w:t>
      </w:r>
      <w:r>
        <w:t xml:space="preserve">recite the facts upon which a conclusion of imminent serious physical harm or removal from the jurisdiction is based;</w:t>
      </w:r>
    </w:p>
    <w:p w:rsidR="003F3435" w:rsidRDefault="0032493E">
      <w:pPr>
        <w:spacing w:line="480" w:lineRule="auto"/>
        <w:ind w:firstLine="1440"/>
        <w:jc w:val="both"/>
      </w:pPr>
      <w:r>
        <w:t xml:space="preserve">(2)</w:t>
      </w:r>
      <w:r xml:space="preserve">
        <w:t> </w:t>
      </w:r>
      <w:r xml:space="preserve">
        <w:t> </w:t>
      </w:r>
      <w:r>
        <w:t xml:space="preserve">direct law enforcement officers to take physical custody of the child immediately;</w:t>
      </w:r>
    </w:p>
    <w:p w:rsidR="003F3435" w:rsidRDefault="0032493E">
      <w:pPr>
        <w:spacing w:line="480" w:lineRule="auto"/>
        <w:ind w:firstLine="1440"/>
        <w:jc w:val="both"/>
      </w:pPr>
      <w:r>
        <w:t xml:space="preserve">(3)</w:t>
      </w:r>
      <w:r xml:space="preserve">
        <w:t> </w:t>
      </w:r>
      <w:r xml:space="preserve">
        <w:t> </w:t>
      </w:r>
      <w:r>
        <w:t xml:space="preserve">state the date for the hearing on the petition; and</w:t>
      </w:r>
    </w:p>
    <w:p w:rsidR="003F3435" w:rsidRDefault="0032493E">
      <w:pPr>
        <w:spacing w:line="480" w:lineRule="auto"/>
        <w:ind w:firstLine="1440"/>
        <w:jc w:val="both"/>
      </w:pPr>
      <w:r>
        <w:t xml:space="preserve">(4)</w:t>
      </w:r>
      <w:r xml:space="preserve">
        <w:t> </w:t>
      </w:r>
      <w:r xml:space="preserve">
        <w:t> </w:t>
      </w:r>
      <w:r>
        <w:t xml:space="preserve">provide for the safe interim placement of the child pending further order of the court and impose conditions on placement of the child to ensure the appearance of the child and the child's custodian.</w:t>
      </w:r>
    </w:p>
    <w:p w:rsidR="003F3435" w:rsidRDefault="0032493E">
      <w:pPr>
        <w:spacing w:line="480" w:lineRule="auto"/>
        <w:ind w:firstLine="720"/>
        <w:jc w:val="both"/>
      </w:pPr>
      <w:r>
        <w:t xml:space="preserve">(c-1)</w:t>
      </w:r>
      <w:r xml:space="preserve">
        <w:t> </w:t>
      </w:r>
      <w:r xml:space="preserve">
        <w:t> </w:t>
      </w:r>
      <w:r>
        <w:t xml:space="preserve">If the petition seeks to enforce a child custody determination made in a foreign country or an order for the return of the child made under the Hague Convention on the Civil Aspects of International Child Abduction, the court may place a child with a parent or family member in accordance with Subsection (c)(4) only if the parent or family member has significant ties to the jurisdiction of the court.</w:t>
      </w:r>
      <w:r xml:space="preserve">
        <w:t> </w:t>
      </w:r>
      <w:r xml:space="preserve">
        <w:t> </w:t>
      </w:r>
      <w:r>
        <w:t xml:space="preserve">If a parent or family member of the child does not have significant ties to the jurisdiction of the court, the court shall provide for the delivery of the child to the Department of Family and Protective Services in the manner provided for the delivery of a missing child by Section </w:t>
      </w:r>
      <w:r>
        <w:t xml:space="preserve">262.007</w:t>
      </w:r>
      <w:r>
        <w:t xml:space="preserve">(c).</w:t>
      </w:r>
    </w:p>
    <w:p w:rsidR="003F3435" w:rsidRDefault="0032493E">
      <w:pPr>
        <w:spacing w:line="480" w:lineRule="auto"/>
        <w:ind w:firstLine="720"/>
        <w:jc w:val="both"/>
      </w:pPr>
      <w:r>
        <w:t xml:space="preserve">(d)</w:t>
      </w:r>
      <w:r xml:space="preserve">
        <w:t> </w:t>
      </w:r>
      <w:r xml:space="preserve">
        <w:t> </w:t>
      </w:r>
      <w:r>
        <w:t xml:space="preserve">The respondent must be served with the petition, warrant, and order immediately after the child is taken into physical custody.</w:t>
      </w:r>
    </w:p>
    <w:p w:rsidR="003F3435" w:rsidRDefault="0032493E">
      <w:pPr>
        <w:spacing w:line="480" w:lineRule="auto"/>
        <w:ind w:firstLine="720"/>
        <w:jc w:val="both"/>
      </w:pPr>
      <w:r>
        <w:t xml:space="preserve">(e)</w:t>
      </w:r>
      <w:r xml:space="preserve">
        <w:t> </w:t>
      </w:r>
      <w:r xml:space="preserve">
        <w:t>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3F3435" w:rsidRDefault="0032493E">
      <w:pPr>
        <w:spacing w:line="480" w:lineRule="auto"/>
        <w:ind w:firstLine="720"/>
        <w:jc w:val="both"/>
      </w:pPr>
      <w:r>
        <w:t xml:space="preserve">(f)</w:t>
      </w:r>
      <w:r xml:space="preserve">
        <w:t> </w:t>
      </w:r>
      <w:r xml:space="preserve">
        <w:t> </w:t>
      </w:r>
      <w:r>
        <w:t xml:space="preserve">Repealed by Acts 2011, 82nd Leg., R.S., Ch. 92, Sec. 4, eff. September 1, 2011.</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 (S.B. </w:t>
      </w:r>
      <w:hyperlink w:docLocation="table" r:id="rId15">
        <w:r>
          <w:rPr>
            <w:rStyle w:val="Hyperlink"/>
          </w:rPr>
          <w:t>1490</w:t>
        </w:r>
      </w:hyperlink>
      <w:r>
        <w:t xml:space="preserve">), Sec. 2, eff. September 1, 2011.</w:t>
      </w:r>
    </w:p>
    <w:p w:rsidR="003F3435" w:rsidRDefault="0032493E">
      <w:pPr>
        <w:spacing w:line="480" w:lineRule="auto"/>
        <w:ind w:firstLine="720"/>
        <w:jc w:val="both"/>
      </w:pPr>
      <w:r>
        <w:t xml:space="preserve">Acts 2011, 82nd Leg., R.S., Ch. 92 (S.B. </w:t>
      </w:r>
      <w:hyperlink w:docLocation="table" r:id="rId16">
        <w:r>
          <w:rPr>
            <w:rStyle w:val="Hyperlink"/>
          </w:rPr>
          <w:t>1490</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152.312.</w:t>
      </w:r>
      <w:r xml:space="preserve">
        <w:t> </w:t>
      </w:r>
      <w:r xml:space="preserve">
        <w:t> </w:t>
      </w:r>
      <w:r>
        <w:t xml:space="preserve">COSTS, FEES, AND EXPENSES.  (a)  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party from whom fees or expenses are sought establishes that the award would be clearly inappropriate.</w:t>
      </w:r>
    </w:p>
    <w:p w:rsidR="003F3435" w:rsidRDefault="0032493E">
      <w:pPr>
        <w:spacing w:line="480" w:lineRule="auto"/>
        <w:ind w:firstLine="720"/>
        <w:jc w:val="both"/>
      </w:pPr>
      <w:r>
        <w:t xml:space="preserve">(b)</w:t>
      </w:r>
      <w:r xml:space="preserve">
        <w:t> </w:t>
      </w:r>
      <w:r xml:space="preserve">
        <w:t> </w:t>
      </w:r>
      <w:r>
        <w:t xml:space="preserve">The court may not assess fees, costs, or expenses against a state unless authorized by law other than this chapter.</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152.313.</w:t>
      </w:r>
      <w:r xml:space="preserve">
        <w:t> </w:t>
      </w:r>
      <w:r xml:space="preserve">
        <w:t> </w:t>
      </w:r>
      <w:r>
        <w:t xml:space="preserve">RECOGNITION AND ENFORCEMENT.  A court of this state shall accord full faith and credit to an order issued by another state and consistent with this chapter which enforces a child custody determination by a court of another state unless the order has been vacated, stayed, or modified by a court having jurisdiction to do so under Subchapter C.</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152.314.</w:t>
      </w:r>
      <w:r xml:space="preserve">
        <w:t> </w:t>
      </w:r>
      <w:r xml:space="preserve">
        <w:t> </w:t>
      </w:r>
      <w:r>
        <w:t xml:space="preserve">ACCELERATED APPEALS.</w:t>
      </w:r>
      <w:r xml:space="preserve">
        <w:t> </w:t>
      </w:r>
      <w:r xml:space="preserve">
        <w:t> </w:t>
      </w:r>
      <w:r>
        <w:t xml:space="preserve">An appeal may be taken from a final order in a proceeding under this subchapter in accordance with accelerated appellate procedures in other civil cases.</w:t>
      </w:r>
      <w:r xml:space="preserve">
        <w:t> </w:t>
      </w:r>
      <w:r xml:space="preserve">
        <w:t> </w:t>
      </w:r>
      <w:r>
        <w:t xml:space="preserve">Unless the court enters a temporary emergency order under Section </w:t>
      </w:r>
      <w:r>
        <w:t xml:space="preserve">152.204</w:t>
      </w:r>
      <w:r>
        <w:t xml:space="preserve">, the enforcing court may not stay an order enforcing a child custody determination pending appeal.</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7">
        <w:r>
          <w:rPr>
            <w:rStyle w:val="Hyperlink"/>
          </w:rPr>
          <w:t>1237</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152.315.</w:t>
      </w:r>
      <w:r xml:space="preserve">
        <w:t> </w:t>
      </w:r>
      <w:r xml:space="preserve">
        <w:t> </w:t>
      </w:r>
      <w:r>
        <w:t xml:space="preserve">ROLE OF PROSECUTOR OR PUBLIC OFFICIAL.  (a)  In a case arising under this chapter or involving the Hague Convention on the Civil Aspects of International Child Abduction, the prosecutor or other appropriate public official may take any lawful action, including resorting to a proceeding under this subchapter or any other available civil proceeding to locate a child, obtain the return of a child, or enforce a child custody determination if there is:</w:t>
      </w:r>
    </w:p>
    <w:p w:rsidR="003F3435" w:rsidRDefault="0032493E">
      <w:pPr>
        <w:spacing w:line="480" w:lineRule="auto"/>
        <w:ind w:firstLine="1440"/>
        <w:jc w:val="both"/>
      </w:pPr>
      <w:r>
        <w:t xml:space="preserve">(1)</w:t>
      </w:r>
      <w:r xml:space="preserve">
        <w:t> </w:t>
      </w:r>
      <w:r xml:space="preserve">
        <w:t> </w:t>
      </w:r>
      <w:r>
        <w:t xml:space="preserve">an existing child custody determination;</w:t>
      </w:r>
    </w:p>
    <w:p w:rsidR="003F3435" w:rsidRDefault="0032493E">
      <w:pPr>
        <w:spacing w:line="480" w:lineRule="auto"/>
        <w:ind w:firstLine="1440"/>
        <w:jc w:val="both"/>
      </w:pPr>
      <w:r>
        <w:t xml:space="preserve">(2)</w:t>
      </w:r>
      <w:r xml:space="preserve">
        <w:t> </w:t>
      </w:r>
      <w:r xml:space="preserve">
        <w:t> </w:t>
      </w:r>
      <w:r>
        <w:t xml:space="preserve">a request to do so from a court in a pending child custody proceeding;</w:t>
      </w:r>
    </w:p>
    <w:p w:rsidR="003F3435" w:rsidRDefault="0032493E">
      <w:pPr>
        <w:spacing w:line="480" w:lineRule="auto"/>
        <w:ind w:firstLine="1440"/>
        <w:jc w:val="both"/>
      </w:pPr>
      <w:r>
        <w:t xml:space="preserve">(3)</w:t>
      </w:r>
      <w:r xml:space="preserve">
        <w:t> </w:t>
      </w:r>
      <w:r xml:space="preserve">
        <w:t> </w:t>
      </w:r>
      <w:r>
        <w:t xml:space="preserve">a reasonable belief that a criminal statute has been violated;  or</w:t>
      </w:r>
    </w:p>
    <w:p w:rsidR="003F3435" w:rsidRDefault="0032493E">
      <w:pPr>
        <w:spacing w:line="480" w:lineRule="auto"/>
        <w:ind w:firstLine="1440"/>
        <w:jc w:val="both"/>
      </w:pPr>
      <w:r>
        <w:t xml:space="preserve">(4)</w:t>
      </w:r>
      <w:r xml:space="preserve">
        <w:t> </w:t>
      </w:r>
      <w:r xml:space="preserve">
        <w:t> </w:t>
      </w:r>
      <w:r>
        <w:t xml:space="preserve">a reasonable belief that the child has been wrongfully removed or retained in violation of the Hague Convention on the Civil Aspects of International Child Abduction.</w:t>
      </w:r>
    </w:p>
    <w:p w:rsidR="003F3435" w:rsidRDefault="0032493E">
      <w:pPr>
        <w:spacing w:line="480" w:lineRule="auto"/>
        <w:ind w:firstLine="720"/>
        <w:jc w:val="both"/>
      </w:pPr>
      <w:r>
        <w:t xml:space="preserve">(b)</w:t>
      </w:r>
      <w:r xml:space="preserve">
        <w:t> </w:t>
      </w:r>
      <w:r xml:space="preserve">
        <w:t> </w:t>
      </w:r>
      <w:r>
        <w:t xml:space="preserve">A prosecutor or appropriate public official acting under this section acts on behalf of the court and may not represent any party.</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152.316.</w:t>
      </w:r>
      <w:r xml:space="preserve">
        <w:t> </w:t>
      </w:r>
      <w:r xml:space="preserve">
        <w:t> </w:t>
      </w:r>
      <w:r>
        <w:t xml:space="preserve">ROLE OF LAW ENFORCEMENT.  At the request of a prosecutor or other appropriate public official acting under Section </w:t>
      </w:r>
      <w:r>
        <w:t xml:space="preserve">152.315</w:t>
      </w:r>
      <w:r>
        <w:t xml:space="preserve">, a law enforcement officer may take any lawful action reasonably necessary to locate a child or a party and assist a prosecutor or appropriate public official with responsibilities under Section </w:t>
      </w:r>
      <w:r>
        <w:t xml:space="preserve">152.315</w:t>
      </w:r>
      <w:r>
        <w:t xml:space="preserve">.</w:t>
      </w:r>
    </w:p>
    <w:p w:rsidR="003F3435" w:rsidRDefault="0032493E">
      <w:pPr>
        <w:spacing w:line="480" w:lineRule="auto"/>
        <w:jc w:val="both"/>
      </w:pPr>
      <w:r>
        <w:t xml:space="preserve">Added by Acts 1999, 76th Leg., ch. 34,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152.317.</w:t>
      </w:r>
      <w:r xml:space="preserve">
        <w:t> </w:t>
      </w:r>
      <w:r xml:space="preserve">
        <w:t> </w:t>
      </w:r>
      <w:r>
        <w:t xml:space="preserve">COSTS AND EXPENSES.  If the respondent is not the prevailing party, the court may assess against the respondent all direct expenses and costs incurred by the prosecutor or other appropriate public official and law enforcement officers under Section </w:t>
      </w:r>
      <w:r>
        <w:t xml:space="preserve">152.315</w:t>
      </w:r>
      <w:r>
        <w:t xml:space="preserve"> or </w:t>
      </w:r>
      <w:r>
        <w:t xml:space="preserve">152.316</w:t>
      </w:r>
      <w:r>
        <w:t xml:space="preserve">.</w:t>
      </w:r>
    </w:p>
    <w:p w:rsidR="003F3435" w:rsidRDefault="0032493E">
      <w:pPr>
        <w:spacing w:line="480" w:lineRule="auto"/>
        <w:jc w:val="both"/>
      </w:pPr>
      <w:r>
        <w:t xml:space="preserve">Added by Acts 1999, 76th Leg., ch. 34,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490F.HTM" TargetMode="External" Id="rId14" /><Relationship Type="http://schemas.openxmlformats.org/officeDocument/2006/relationships/hyperlink" Target="http://www.legis.state.tx.us/tlodocs/82R/billtext/html/SB01490F.HTM" TargetMode="External" Id="rId15" /><Relationship Type="http://schemas.openxmlformats.org/officeDocument/2006/relationships/hyperlink" Target="http://www.legis.state.tx.us/tlodocs/82R/billtext/html/SB01490F.HTM" TargetMode="External" Id="rId16" /><Relationship Type="http://schemas.openxmlformats.org/officeDocument/2006/relationships/hyperlink" Target="http://www.legis.state.tx.us/tlodocs/85R/billtext/html/SB0123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