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49. INQUESTS UPON DEAD BODIES</w:t>
      </w:r>
    </w:p>
    <w:p w:rsidR="003F3435" w:rsidRDefault="0032493E">
      <w:pPr>
        <w:spacing w:line="480" w:lineRule="auto"/>
        <w:jc w:val="both"/>
      </w:pPr>
    </w:p>
    <w:p w:rsidR="003F3435" w:rsidRDefault="0032493E">
      <w:pPr>
        <w:spacing w:line="480" w:lineRule="auto"/>
        <w:jc w:val="center"/>
      </w:pPr>
      <w:r>
        <w:t xml:space="preserve">SUBCHAPTER  A. DUTIES PERFORMED BY JUSTICES OF THE PEACE</w:t>
      </w:r>
    </w:p>
    <w:p w:rsidR="003F3435" w:rsidRDefault="0032493E">
      <w:pPr>
        <w:spacing w:line="480" w:lineRule="auto"/>
        <w:jc w:val="both"/>
      </w:pPr>
    </w:p>
    <w:p w:rsidR="003F3435" w:rsidRDefault="0032493E">
      <w:pPr>
        <w:spacing w:line="480" w:lineRule="auto"/>
        <w:ind w:firstLine="720"/>
        <w:jc w:val="both"/>
      </w:pPr>
      <w:r>
        <w:t xml:space="preserve">Art. 49.01. DEFINITIONS.</w:t>
      </w:r>
    </w:p>
    <w:p w:rsidR="003F3435" w:rsidRDefault="0032493E">
      <w:pPr>
        <w:spacing w:line="480" w:lineRule="auto"/>
        <w:ind w:firstLine="720"/>
        <w:jc w:val="both"/>
      </w:pPr>
      <w:r>
        <w:t xml:space="preserve">(a)  In this chapter:</w:t>
      </w:r>
    </w:p>
    <w:p w:rsidR="003F3435" w:rsidRDefault="0032493E">
      <w:pPr>
        <w:spacing w:line="480" w:lineRule="auto"/>
        <w:ind w:firstLine="1440"/>
        <w:jc w:val="both"/>
      </w:pPr>
      <w:r>
        <w:t xml:space="preserve">(1) "Autopsy" means a post mortem examination of the body of a person, including X-rays and an examination of the internal organs and structures after dissection, to determine the cause of death or the nature of any pathological changes that may have contributed to the death.</w:t>
      </w:r>
    </w:p>
    <w:p w:rsidR="003F3435" w:rsidRDefault="0032493E">
      <w:pPr>
        <w:spacing w:line="480" w:lineRule="auto"/>
        <w:ind w:firstLine="1440"/>
        <w:jc w:val="both"/>
      </w:pPr>
      <w:r>
        <w:t xml:space="preserve">(2) "Inquest" means an investigation into the cause and circumstances of the death of a person, and a determination, made with or without a formal court hearing, as to whether the death was caused by an unlawful act or omission.</w:t>
      </w:r>
    </w:p>
    <w:p w:rsidR="003F3435" w:rsidRDefault="0032493E">
      <w:pPr>
        <w:spacing w:line="480" w:lineRule="auto"/>
        <w:ind w:firstLine="1440"/>
        <w:jc w:val="both"/>
      </w:pPr>
      <w:r>
        <w:t xml:space="preserve">(3) "Inquest hearing" means a formal court hearing held to determine whether the death of a person was caused by an unlawful act or omission and, if the death was caused by an unlawful act or omission, to obtain evidence to form the basis of a criminal prosecution.</w:t>
      </w:r>
    </w:p>
    <w:p w:rsidR="003F3435" w:rsidRDefault="0032493E">
      <w:pPr>
        <w:spacing w:line="480" w:lineRule="auto"/>
        <w:ind w:firstLine="1440"/>
        <w:jc w:val="both"/>
      </w:pPr>
      <w:r>
        <w:t xml:space="preserve">(4) "Institution" means any place where health care services are rendered, including a hospital, clinic, health facility, nursing home, extended-care facility, out-patient facility, foster-care facility, and retirement home.</w:t>
      </w:r>
    </w:p>
    <w:p w:rsidR="003F3435" w:rsidRDefault="0032493E">
      <w:pPr>
        <w:spacing w:line="480" w:lineRule="auto"/>
        <w:ind w:firstLine="1440"/>
        <w:jc w:val="both"/>
      </w:pPr>
      <w:r>
        <w:t xml:space="preserve">(5) "Physician" means a practicing doctor of medicine or doctor of osteopathic medicine who is licensed by the Texas State Board of Medical Examiners under Subtitle B, Title 3, Occupations Code.</w:t>
      </w:r>
    </w:p>
    <w:p w:rsidR="003F3435" w:rsidRDefault="0032493E">
      <w:pPr>
        <w:spacing w:line="480" w:lineRule="auto"/>
        <w:ind w:firstLine="720"/>
        <w:jc w:val="both"/>
      </w:pPr>
      <w:r>
        <w:t xml:space="preserve">(b)</w:t>
      </w:r>
      <w:r xml:space="preserve">
        <w:t> </w:t>
      </w:r>
      <w:r xml:space="preserve">
        <w:t> </w:t>
      </w:r>
      <w:r>
        <w:t xml:space="preserve">For purposes of this chapter, a person or body is considered unidentified if:</w:t>
      </w:r>
    </w:p>
    <w:p w:rsidR="003F3435" w:rsidRDefault="0032493E">
      <w:pPr>
        <w:spacing w:line="480" w:lineRule="auto"/>
        <w:ind w:firstLine="1440"/>
        <w:jc w:val="both"/>
      </w:pPr>
      <w:r>
        <w:t xml:space="preserve">(1)</w:t>
      </w:r>
      <w:r xml:space="preserve">
        <w:t> </w:t>
      </w:r>
      <w:r xml:space="preserve">
        <w:t> </w:t>
      </w:r>
      <w:r>
        <w:t xml:space="preserve">the deceased person's legal name is unknown; and</w:t>
      </w:r>
    </w:p>
    <w:p w:rsidR="003F3435" w:rsidRDefault="0032493E">
      <w:pPr>
        <w:spacing w:line="480" w:lineRule="auto"/>
        <w:ind w:firstLine="1440"/>
        <w:jc w:val="both"/>
      </w:pPr>
      <w:r>
        <w:t xml:space="preserve">(2)</w:t>
      </w:r>
      <w:r xml:space="preserve">
        <w:t> </w:t>
      </w:r>
      <w:r xml:space="preserve">
        <w:t> </w:t>
      </w:r>
      <w:r>
        <w:t xml:space="preserve">there is no known person with the duty to inter the deceased person's remains under Section </w:t>
      </w:r>
      <w:r>
        <w:t xml:space="preserve">711.002</w:t>
      </w:r>
      <w:r>
        <w:t xml:space="preserve">(a), Health and Safety Code.</w:t>
      </w:r>
    </w:p>
    <w:p w:rsidR="003F3435" w:rsidRDefault="0032493E">
      <w:pPr>
        <w:spacing w:line="480" w:lineRule="auto"/>
        <w:jc w:val="both"/>
      </w:pPr>
      <w:r>
        <w:t xml:space="preserve">Amended by Acts 1987, 70th Leg., ch. 529, Sec. 1, eff. Sept. 1, 1987;  Subsec. (5) amended by Acts 1989, 71st Leg., ch. 72, Sec. 1, eff. May 9, 1989;  Subsec. (5) amended by Acts 2001, 77th Leg., ch. 1420, Sec. 14.737,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737 (H.B. </w:t>
      </w:r>
      <w:hyperlink w:docLocation="table" r:id="rId14">
        <w:r>
          <w:rPr>
            <w:rStyle w:val="Hyperlink"/>
          </w:rPr>
          <w:t>3161</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Art. 49.02. APPLICABILITY.  This subchapter applies to the inquest into a death occurring in a county that does not have a medical examiner's office or that is not part of a medical examiner's district.</w:t>
      </w:r>
    </w:p>
    <w:p w:rsidR="003F3435" w:rsidRDefault="0032493E">
      <w:pPr>
        <w:spacing w:line="480" w:lineRule="auto"/>
        <w:jc w:val="both"/>
      </w:pPr>
      <w:r>
        <w:t xml:space="preserve">Amended by Acts 1987, 70th Leg., ch. 529, Sec. 1, eff. Sept. 1, 1987.</w:t>
      </w:r>
    </w:p>
    <w:p w:rsidR="003F3435" w:rsidRDefault="0032493E">
      <w:pPr>
        <w:spacing w:line="480" w:lineRule="auto"/>
        <w:jc w:val="both"/>
      </w:pPr>
    </w:p>
    <w:p w:rsidR="003F3435" w:rsidRDefault="0032493E">
      <w:pPr>
        <w:spacing w:line="480" w:lineRule="auto"/>
        <w:ind w:firstLine="720"/>
        <w:jc w:val="both"/>
      </w:pPr>
      <w:r>
        <w:t xml:space="preserve">Art. 49.03. POWERS AND DUTIES.  The powers granted and duties imposed on a justice of the peace under this article are independent of the powers and duties of a law enforcement agency investigating a death.</w:t>
      </w:r>
    </w:p>
    <w:p w:rsidR="003F3435" w:rsidRDefault="0032493E">
      <w:pPr>
        <w:spacing w:line="480" w:lineRule="auto"/>
        <w:jc w:val="both"/>
      </w:pPr>
      <w:r>
        <w:t xml:space="preserve">Amended by Acts 1987, 70th Leg., ch. 529, Sec. 1, eff. Sept. 1, 1987.</w:t>
      </w:r>
    </w:p>
    <w:p w:rsidR="003F3435" w:rsidRDefault="0032493E">
      <w:pPr>
        <w:spacing w:line="480" w:lineRule="auto"/>
        <w:jc w:val="both"/>
      </w:pPr>
    </w:p>
    <w:p w:rsidR="003F3435" w:rsidRDefault="0032493E">
      <w:pPr>
        <w:spacing w:line="480" w:lineRule="auto"/>
        <w:ind w:firstLine="720"/>
        <w:jc w:val="both"/>
      </w:pPr>
      <w:r>
        <w:t xml:space="preserve">Art. 49.04. DEATHS REQUIRING AN INQUEST.  (a)</w:t>
      </w:r>
      <w:r xml:space="preserve">
        <w:t> </w:t>
      </w:r>
      <w:r xml:space="preserve">
        <w:t> </w:t>
      </w:r>
      <w:r>
        <w:t xml:space="preserve">A justice of the peace shall conduct an inquest into the death of a person who dies in the county served by the justice if:</w:t>
      </w:r>
    </w:p>
    <w:p w:rsidR="003F3435" w:rsidRDefault="0032493E">
      <w:pPr>
        <w:spacing w:line="480" w:lineRule="auto"/>
        <w:ind w:firstLine="1440"/>
        <w:jc w:val="both"/>
      </w:pPr>
      <w:r>
        <w:t xml:space="preserve">(1)</w:t>
      </w:r>
      <w:r xml:space="preserve">
        <w:t> </w:t>
      </w:r>
      <w:r xml:space="preserve">
        <w:t> </w:t>
      </w:r>
      <w:r>
        <w:t xml:space="preserve">the person dies in prison under circumstances other than those described by Section </w:t>
      </w:r>
      <w:r>
        <w:t xml:space="preserve">501.055</w:t>
      </w:r>
      <w:r>
        <w:t xml:space="preserve">(b), Government Code, or in jail;</w:t>
      </w:r>
    </w:p>
    <w:p w:rsidR="003F3435" w:rsidRDefault="0032493E">
      <w:pPr>
        <w:spacing w:line="480" w:lineRule="auto"/>
        <w:ind w:firstLine="1440"/>
        <w:jc w:val="both"/>
      </w:pPr>
      <w:r>
        <w:t xml:space="preserve">(2)</w:t>
      </w:r>
      <w:r xml:space="preserve">
        <w:t> </w:t>
      </w:r>
      <w:r xml:space="preserve">
        <w:t> </w:t>
      </w:r>
      <w:r>
        <w:t xml:space="preserve">the person dies an unnatural death from a cause other than a legal execution;</w:t>
      </w:r>
    </w:p>
    <w:p w:rsidR="003F3435" w:rsidRDefault="0032493E">
      <w:pPr>
        <w:spacing w:line="480" w:lineRule="auto"/>
        <w:ind w:firstLine="1440"/>
        <w:jc w:val="both"/>
      </w:pPr>
      <w:r>
        <w:t xml:space="preserve">(3)</w:t>
      </w:r>
      <w:r xml:space="preserve">
        <w:t> </w:t>
      </w:r>
      <w:r xml:space="preserve">
        <w:t> </w:t>
      </w:r>
      <w:r>
        <w:t xml:space="preserve">the body or a body part of a person is found and either:</w:t>
      </w:r>
    </w:p>
    <w:p w:rsidR="003F3435" w:rsidRDefault="0032493E">
      <w:pPr>
        <w:spacing w:line="480" w:lineRule="auto"/>
        <w:ind w:firstLine="2160"/>
        <w:jc w:val="both"/>
      </w:pPr>
      <w:r>
        <w:t xml:space="preserve">(A)</w:t>
      </w:r>
      <w:r xml:space="preserve">
        <w:t> </w:t>
      </w:r>
      <w:r xml:space="preserve">
        <w:t> </w:t>
      </w:r>
      <w:r>
        <w:t xml:space="preserve">the person is identified but the cause or circumstances of death are unknown; or</w:t>
      </w:r>
    </w:p>
    <w:p w:rsidR="003F3435" w:rsidRDefault="0032493E">
      <w:pPr>
        <w:spacing w:line="480" w:lineRule="auto"/>
        <w:ind w:firstLine="2160"/>
        <w:jc w:val="both"/>
      </w:pPr>
      <w:r>
        <w:t xml:space="preserve">(B)</w:t>
      </w:r>
      <w:r xml:space="preserve">
        <w:t> </w:t>
      </w:r>
      <w:r xml:space="preserve">
        <w:t> </w:t>
      </w:r>
      <w:r>
        <w:t xml:space="preserve">the person is unidentified, regardless of whether the cause or circumstances of death are known;</w:t>
      </w:r>
    </w:p>
    <w:p w:rsidR="003F3435" w:rsidRDefault="0032493E">
      <w:pPr>
        <w:spacing w:line="480" w:lineRule="auto"/>
        <w:ind w:firstLine="1440"/>
        <w:jc w:val="both"/>
      </w:pPr>
      <w:r>
        <w:t xml:space="preserve">(4)</w:t>
      </w:r>
      <w:r xml:space="preserve">
        <w:t> </w:t>
      </w:r>
      <w:r xml:space="preserve">
        <w:t> </w:t>
      </w:r>
      <w:r>
        <w:t xml:space="preserve">the circumstances of the death indicate that the death may have been caused by unlawful means;</w:t>
      </w:r>
    </w:p>
    <w:p w:rsidR="003F3435" w:rsidRDefault="0032493E">
      <w:pPr>
        <w:spacing w:line="480" w:lineRule="auto"/>
        <w:ind w:firstLine="1440"/>
        <w:jc w:val="both"/>
      </w:pPr>
      <w:r>
        <w:t xml:space="preserve">(5)</w:t>
      </w:r>
      <w:r xml:space="preserve">
        <w:t> </w:t>
      </w:r>
      <w:r xml:space="preserve">
        <w:t> </w:t>
      </w:r>
      <w:r>
        <w:t xml:space="preserve">the person commits suicide or the circumstances of the death indicate that the death may have been caused by suicide;</w:t>
      </w:r>
    </w:p>
    <w:p w:rsidR="003F3435" w:rsidRDefault="0032493E">
      <w:pPr>
        <w:spacing w:line="480" w:lineRule="auto"/>
        <w:ind w:firstLine="1440"/>
        <w:jc w:val="both"/>
      </w:pPr>
      <w:r>
        <w:t xml:space="preserve">(6)</w:t>
      </w:r>
      <w:r xml:space="preserve">
        <w:t> </w:t>
      </w:r>
      <w:r xml:space="preserve">
        <w:t> </w:t>
      </w:r>
      <w:r>
        <w:t xml:space="preserve">the person dies without having been attended by a physician;</w:t>
      </w:r>
    </w:p>
    <w:p w:rsidR="003F3435" w:rsidRDefault="0032493E">
      <w:pPr>
        <w:spacing w:line="480" w:lineRule="auto"/>
        <w:ind w:firstLine="1440"/>
        <w:jc w:val="both"/>
      </w:pPr>
      <w:r>
        <w:t xml:space="preserve">(7)</w:t>
      </w:r>
      <w:r xml:space="preserve">
        <w:t> </w:t>
      </w:r>
      <w:r xml:space="preserve">
        <w:t> </w:t>
      </w:r>
      <w:r>
        <w:t xml:space="preserve">the person dies while attended by a physician who is unable to certify the cause of death and who requests the justice of the peace to conduct an inquest; or</w:t>
      </w:r>
    </w:p>
    <w:p w:rsidR="003F3435" w:rsidRDefault="0032493E">
      <w:pPr>
        <w:spacing w:line="480" w:lineRule="auto"/>
        <w:ind w:firstLine="1440"/>
        <w:jc w:val="both"/>
      </w:pPr>
      <w:r>
        <w:t xml:space="preserve">(8)</w:t>
      </w:r>
      <w:r xml:space="preserve">
        <w:t> </w:t>
      </w:r>
      <w:r xml:space="preserve">
        <w:t> </w:t>
      </w:r>
      <w:r>
        <w:t xml:space="preserve">the person is a child younger than six years of age and an inquest is required by Chapter </w:t>
      </w:r>
      <w:r>
        <w:t xml:space="preserve">264</w:t>
      </w:r>
      <w:r>
        <w:t xml:space="preserve">, Family Code.</w:t>
      </w:r>
    </w:p>
    <w:p w:rsidR="003F3435" w:rsidRDefault="0032493E">
      <w:pPr>
        <w:spacing w:line="480" w:lineRule="auto"/>
        <w:ind w:firstLine="720"/>
        <w:jc w:val="both"/>
      </w:pPr>
      <w:r>
        <w:t xml:space="preserve">(b) Except as provided by Subsection (c) of this section, a physician who attends the death of a person and who is unable to certify the cause of death shall report the death to the justice of the peace of the precinct where the death occurred and request that the justice conduct an inquest.</w:t>
      </w:r>
    </w:p>
    <w:p w:rsidR="003F3435" w:rsidRDefault="0032493E">
      <w:pPr>
        <w:spacing w:line="480" w:lineRule="auto"/>
        <w:ind w:firstLine="720"/>
        <w:jc w:val="both"/>
      </w:pPr>
      <w:r>
        <w:t xml:space="preserve">(c) If a person dies in a hospital or other institution and an attending physician is unable to certify the cause of death, the superintendent or general manager of the hospital or institution shall report the death to the justice of the peace of the precinct where the hospital or institution is located.</w:t>
      </w:r>
    </w:p>
    <w:p w:rsidR="003F3435" w:rsidRDefault="0032493E">
      <w:pPr>
        <w:spacing w:line="480" w:lineRule="auto"/>
        <w:ind w:firstLine="720"/>
        <w:jc w:val="both"/>
      </w:pPr>
      <w:r>
        <w:t xml:space="preserve">(d) A justice of the peace investigating a death described by Subsection (a)(3)(B) shall report the death to the missing children and missing persons information clearinghouse of the Department of Public Safety and the national crime information center not later than the 10th working day after the date the investigation began.</w:t>
      </w:r>
    </w:p>
    <w:p w:rsidR="003F3435" w:rsidRDefault="0032493E">
      <w:pPr>
        <w:spacing w:line="480" w:lineRule="auto"/>
        <w:ind w:firstLine="720"/>
        <w:jc w:val="both"/>
      </w:pPr>
      <w:r>
        <w:t xml:space="preserve">(e)</w:t>
      </w:r>
      <w:r xml:space="preserve">
        <w:t> </w:t>
      </w:r>
      <w:r xml:space="preserve">
        <w:t> </w:t>
      </w:r>
      <w:r>
        <w:t xml:space="preserve">A justice of the peace investigating a death described by Subsection (a)(3)(B), or the justice's designee, shall, not later than the 10th working day after the date that one or more identifying features of the unidentified body are determined or the 60th day after the date the investigation began, whichever is earlier, enter all available identifying features of the unidentified body (fingerprints, dental records, any unusual physical characteristics, and a description of the clothing found on the body) into the National Missing and Unidentified Persons System.</w:t>
      </w:r>
    </w:p>
    <w:p w:rsidR="003F3435" w:rsidRDefault="0032493E">
      <w:pPr>
        <w:spacing w:line="480" w:lineRule="auto"/>
        <w:jc w:val="both"/>
      </w:pPr>
      <w:r>
        <w:t xml:space="preserve">Amended by Acts 1987, 70th Leg., ch. 529, Sec. 1, eff. Sept. 1, 1987;  Subsec. (a) amended by Acts 1995, 74th Leg., ch. 255, Sec. 3, eff. Sept. 1, 1995;  amended by Acts 1995, 74th Leg., ch. 321, Sec. 1.105, eff. Sept. 1, 1995;  amended by Acts 1995, 74th Leg., ch. 878, Sec. 2, eff. Sept. 1, 1995;  Subsec. (a) amended by and Subsec. (d) added by Acts 1997, 75th Leg., ch. 656, Sec. 1, eff. Sept. 1, 1997;  Subsec. (a) amended by Acts 1999, 76th Leg., ch. 785, Sec. 2, eff. Sept. 1, 1999;  Subsec. (a) amended by Acts 2003, 78th Leg., ch. 826, Sec. 1, eff. Sept. 1, 2003 and Acts 2003, 78th Leg., ch. 1295,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250 (H.B. </w:t>
      </w:r>
      <w:hyperlink w:docLocation="table" r:id="rId15">
        <w:r>
          <w:rPr>
            <w:rStyle w:val="Hyperlink"/>
          </w:rPr>
          <w:t>1419</w:t>
        </w:r>
      </w:hyperlink>
      <w:r>
        <w:t xml:space="preserve">), Sec. 2, eff. September 1, 2021.</w:t>
      </w:r>
    </w:p>
    <w:p w:rsidR="003F3435" w:rsidRDefault="0032493E">
      <w:pPr>
        <w:spacing w:line="480" w:lineRule="auto"/>
        <w:ind w:firstLine="720"/>
        <w:jc w:val="both"/>
      </w:pPr>
      <w:r>
        <w:t xml:space="preserve">Acts 2023, 88th Leg., R.S., Ch. 737 (H.B. </w:t>
      </w:r>
      <w:hyperlink w:docLocation="table" r:id="rId16">
        <w:r>
          <w:rPr>
            <w:rStyle w:val="Hyperlink"/>
          </w:rPr>
          <w:t>3161</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Art. 49.041. REOPENING AN INQUEST.  A justice of the peace may reopen an inquest if, based on information provided by a credible person or facts within the knowledge of the justice of the peace, the justice of the peace determines that reopening the inquest may reveal a different cause or different circumstances of death.</w:t>
      </w:r>
    </w:p>
    <w:p w:rsidR="003F3435" w:rsidRDefault="0032493E">
      <w:pPr>
        <w:spacing w:line="480" w:lineRule="auto"/>
        <w:jc w:val="both"/>
      </w:pPr>
      <w:r>
        <w:t xml:space="preserve">Added by Acts 1997, 75th Leg., ch. 897, Sec. 1, eff. Sept. 1, 1997.</w:t>
      </w:r>
    </w:p>
    <w:p w:rsidR="003F3435" w:rsidRDefault="0032493E">
      <w:pPr>
        <w:spacing w:line="480" w:lineRule="auto"/>
        <w:jc w:val="both"/>
      </w:pPr>
    </w:p>
    <w:p w:rsidR="003F3435" w:rsidRDefault="0032493E">
      <w:pPr>
        <w:spacing w:line="480" w:lineRule="auto"/>
        <w:ind w:firstLine="720"/>
        <w:jc w:val="both"/>
      </w:pPr>
      <w:r>
        <w:t xml:space="preserve">Art. 49.05. TIME AND PLACE OF INQUEST;  REMOVAL OF PROPERTY AND BODY FROM PLACE OF DEATH.  (a)  A justice of the peace shall conduct an inquest immediately or as soon as practicable after the justice receives notification of the death.</w:t>
      </w:r>
    </w:p>
    <w:p w:rsidR="003F3435" w:rsidRDefault="0032493E">
      <w:pPr>
        <w:spacing w:line="480" w:lineRule="auto"/>
        <w:ind w:firstLine="720"/>
        <w:jc w:val="both"/>
      </w:pPr>
      <w:r>
        <w:t xml:space="preserve">(b)</w:t>
      </w:r>
      <w:r xml:space="preserve">
        <w:t> </w:t>
      </w:r>
      <w:r xml:space="preserve">
        <w:t> </w:t>
      </w:r>
      <w:r>
        <w:t xml:space="preserve">A justice of the peace may conduct an inquest:</w:t>
      </w:r>
    </w:p>
    <w:p w:rsidR="003F3435" w:rsidRDefault="0032493E">
      <w:pPr>
        <w:spacing w:line="480" w:lineRule="auto"/>
        <w:ind w:firstLine="1440"/>
        <w:jc w:val="both"/>
      </w:pPr>
      <w:r>
        <w:t xml:space="preserve">(1)</w:t>
      </w:r>
      <w:r xml:space="preserve">
        <w:t> </w:t>
      </w:r>
      <w:r xml:space="preserve">
        <w:t> </w:t>
      </w:r>
      <w:r>
        <w:t xml:space="preserve">at the place where the death occurred;</w:t>
      </w:r>
    </w:p>
    <w:p w:rsidR="003F3435" w:rsidRDefault="0032493E">
      <w:pPr>
        <w:spacing w:line="480" w:lineRule="auto"/>
        <w:ind w:firstLine="1440"/>
        <w:jc w:val="both"/>
      </w:pPr>
      <w:r>
        <w:t xml:space="preserve">(2)</w:t>
      </w:r>
      <w:r xml:space="preserve">
        <w:t> </w:t>
      </w:r>
      <w:r xml:space="preserve">
        <w:t> </w:t>
      </w:r>
      <w:r>
        <w:t xml:space="preserve">where the body was found;</w:t>
      </w:r>
    </w:p>
    <w:p w:rsidR="003F3435" w:rsidRDefault="0032493E">
      <w:pPr>
        <w:spacing w:line="480" w:lineRule="auto"/>
        <w:ind w:firstLine="1440"/>
        <w:jc w:val="both"/>
      </w:pPr>
      <w:r>
        <w:t xml:space="preserve">(3)</w:t>
      </w:r>
      <w:r xml:space="preserve">
        <w:t> </w:t>
      </w:r>
      <w:r xml:space="preserve">
        <w:t> </w:t>
      </w:r>
      <w:r>
        <w:t xml:space="preserve">by videoconference with an individual who is:</w:t>
      </w:r>
    </w:p>
    <w:p w:rsidR="003F3435" w:rsidRDefault="0032493E">
      <w:pPr>
        <w:spacing w:line="480" w:lineRule="auto"/>
        <w:ind w:firstLine="2160"/>
        <w:jc w:val="both"/>
      </w:pPr>
      <w:r>
        <w:t xml:space="preserve">(A)</w:t>
      </w:r>
      <w:r xml:space="preserve">
        <w:t> </w:t>
      </w:r>
      <w:r xml:space="preserve">
        <w:t> </w:t>
      </w:r>
      <w:r>
        <w:t xml:space="preserve">designated by the justice of the peace; and</w:t>
      </w:r>
    </w:p>
    <w:p w:rsidR="003F3435" w:rsidRDefault="0032493E">
      <w:pPr>
        <w:spacing w:line="480" w:lineRule="auto"/>
        <w:ind w:firstLine="2160"/>
        <w:jc w:val="both"/>
      </w:pPr>
      <w:r>
        <w:t xml:space="preserve">(B)</w:t>
      </w:r>
      <w:r xml:space="preserve">
        <w:t> </w:t>
      </w:r>
      <w:r xml:space="preserve">
        <w:t> </w:t>
      </w:r>
      <w:r>
        <w:t xml:space="preserve">present with the body for a death described by Article </w:t>
      </w:r>
      <w:r>
        <w:t xml:space="preserve">49.04</w:t>
      </w:r>
      <w:r>
        <w:t xml:space="preserve">(a)(6) or (7); or</w:t>
      </w:r>
    </w:p>
    <w:p w:rsidR="003F3435" w:rsidRDefault="0032493E">
      <w:pPr>
        <w:spacing w:line="480" w:lineRule="auto"/>
        <w:ind w:firstLine="1440"/>
        <w:jc w:val="both"/>
      </w:pPr>
      <w:r>
        <w:t xml:space="preserve">(4)</w:t>
      </w:r>
      <w:r xml:space="preserve">
        <w:t> </w:t>
      </w:r>
      <w:r xml:space="preserve">
        <w:t> </w:t>
      </w:r>
      <w:r>
        <w:t xml:space="preserve">at any other place determined to be reasonable by the justice.</w:t>
      </w:r>
    </w:p>
    <w:p w:rsidR="003F3435" w:rsidRDefault="0032493E">
      <w:pPr>
        <w:spacing w:line="480" w:lineRule="auto"/>
        <w:ind w:firstLine="720"/>
        <w:jc w:val="both"/>
      </w:pPr>
      <w:r>
        <w:t xml:space="preserve">(c) A justice of the peace may direct the removal of a body from the scene of death or move any part of the physical surroundings of a body only after a law enforcement agency is notified of the death and a peace officer has conducted an investigation or, if a law enforcement agency has not begun an investigation, a reasonable time has elapsed from the time the law enforcement agency was notified.</w:t>
      </w:r>
    </w:p>
    <w:p w:rsidR="003F3435" w:rsidRDefault="0032493E">
      <w:pPr>
        <w:spacing w:line="480" w:lineRule="auto"/>
        <w:ind w:firstLine="720"/>
        <w:jc w:val="both"/>
      </w:pPr>
      <w:r>
        <w:t xml:space="preserve">(d) A law enforcement agency that is notified of a death requiring an inquest under Article </w:t>
      </w:r>
      <w:r>
        <w:t xml:space="preserve">49.04</w:t>
      </w:r>
      <w:r>
        <w:t xml:space="preserve"> of this code shall begin its investigation immediately or as soon as practicable after the law enforcement agency receives notification of the death.</w:t>
      </w:r>
    </w:p>
    <w:p w:rsidR="003F3435" w:rsidRDefault="0032493E">
      <w:pPr>
        <w:spacing w:line="480" w:lineRule="auto"/>
        <w:ind w:firstLine="720"/>
        <w:jc w:val="both"/>
      </w:pPr>
      <w:r>
        <w:t xml:space="preserve">(e) Except in emergency circumstances, a peace officer or other person conducting a death investigation for a law enforcement agency may not move the body or any part of the physical surroundings of the place of death without authorization from a justice of the peace.</w:t>
      </w:r>
    </w:p>
    <w:p w:rsidR="003F3435" w:rsidRDefault="0032493E">
      <w:pPr>
        <w:spacing w:line="480" w:lineRule="auto"/>
        <w:ind w:firstLine="720"/>
        <w:jc w:val="both"/>
      </w:pPr>
      <w:r>
        <w:t xml:space="preserve">(f) A person not authorized by law to move the body of a decedent or any part of the physical surroundings of the body commits an offense if the person tampers with a body that is subject to an inquest under Article </w:t>
      </w:r>
      <w:r>
        <w:t xml:space="preserve">49.04</w:t>
      </w:r>
      <w:r>
        <w:t xml:space="preserve"> of this code or any part of the physical surroundings of the body.  An offense under this section is punishable by a fine in an amount not to exceed $500.</w:t>
      </w:r>
    </w:p>
    <w:p w:rsidR="003F3435" w:rsidRDefault="0032493E">
      <w:pPr>
        <w:spacing w:line="480" w:lineRule="auto"/>
        <w:jc w:val="both"/>
      </w:pPr>
      <w:r>
        <w:t xml:space="preserve">Amended by Acts 1987, 70th Leg., ch. 529,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861 (H.B. </w:t>
      </w:r>
      <w:hyperlink w:docLocation="table" r:id="rId17">
        <w:r>
          <w:rPr>
            <w:rStyle w:val="Hyperlink"/>
          </w:rPr>
          <w:t>3474</w:t>
        </w:r>
      </w:hyperlink>
      <w:r>
        <w:t xml:space="preserve">), Sec. 3.001, eff. September 1, 2023.</w:t>
      </w:r>
    </w:p>
    <w:p w:rsidR="003F3435" w:rsidRDefault="0032493E">
      <w:pPr>
        <w:spacing w:line="480" w:lineRule="auto"/>
        <w:jc w:val="both"/>
      </w:pPr>
    </w:p>
    <w:p w:rsidR="003F3435" w:rsidRDefault="0032493E">
      <w:pPr>
        <w:spacing w:line="480" w:lineRule="auto"/>
        <w:ind w:firstLine="720"/>
        <w:jc w:val="both"/>
      </w:pPr>
      <w:r>
        <w:t xml:space="preserve">Art. 49.06. HINDERING AN INQUEST.  (a)  A person commits an offense if the person intentionally or knowingly hinders the entrance of a justice of the peace to a premises where a death occurred or a body is found.</w:t>
      </w:r>
    </w:p>
    <w:p w:rsidR="003F3435" w:rsidRDefault="0032493E">
      <w:pPr>
        <w:spacing w:line="480" w:lineRule="auto"/>
        <w:ind w:firstLine="720"/>
        <w:jc w:val="both"/>
      </w:pPr>
      <w:r>
        <w:t xml:space="preserve">(b) An offense under this article is a Class B misdemeanor.</w:t>
      </w:r>
    </w:p>
    <w:p w:rsidR="003F3435" w:rsidRDefault="0032493E">
      <w:pPr>
        <w:spacing w:line="480" w:lineRule="auto"/>
        <w:jc w:val="both"/>
      </w:pPr>
      <w:r>
        <w:t xml:space="preserve">Amended by Acts 1987, 70th Leg., ch. 529, Sec. 1, eff. Sept. 1, 1987.</w:t>
      </w:r>
    </w:p>
    <w:p w:rsidR="003F3435" w:rsidRDefault="0032493E">
      <w:pPr>
        <w:spacing w:line="480" w:lineRule="auto"/>
        <w:jc w:val="both"/>
      </w:pPr>
    </w:p>
    <w:p w:rsidR="003F3435" w:rsidRDefault="0032493E">
      <w:pPr>
        <w:spacing w:line="480" w:lineRule="auto"/>
        <w:ind w:firstLine="720"/>
        <w:jc w:val="both"/>
      </w:pPr>
      <w:r>
        <w:t xml:space="preserve">Art. 49.07. NOTIFICATION OF INVESTIGATING OFFICIAL.  (a)  A physician or other person who has possession of a body or body part of a person whose death requires an inquest under Article </w:t>
      </w:r>
      <w:r>
        <w:t xml:space="preserve">49.04</w:t>
      </w:r>
      <w:r>
        <w:t xml:space="preserve"> of this code shall immediately notify the justice of the peace who serves the precinct in which the body or body part was found.</w:t>
      </w:r>
    </w:p>
    <w:p w:rsidR="003F3435" w:rsidRDefault="0032493E">
      <w:pPr>
        <w:spacing w:line="480" w:lineRule="auto"/>
        <w:ind w:firstLine="720"/>
        <w:jc w:val="both"/>
      </w:pPr>
      <w:r>
        <w:t xml:space="preserve">(b) A peace officer who has been notified of the death of a person whose death requires an inquest under Article </w:t>
      </w:r>
      <w:r>
        <w:t xml:space="preserve">49.04</w:t>
      </w:r>
      <w:r>
        <w:t xml:space="preserve"> of this code shall immediately notify the justice of the peace who serves the precinct in which the body or body part was found.</w:t>
      </w:r>
    </w:p>
    <w:p w:rsidR="003F3435" w:rsidRDefault="0032493E">
      <w:pPr>
        <w:spacing w:line="480" w:lineRule="auto"/>
        <w:ind w:firstLine="720"/>
        <w:jc w:val="both"/>
      </w:pPr>
      <w:r>
        <w:t xml:space="preserve">(c)(1) If the justice of the peace who serves the precinct in which the body or body part was found is not available to conduct an inquest, a person required to give notice under this article shall notify the nearest available justice of the peace serving the county in which the body or body part was found, and that justice of the peace shall conduct the inquest.</w:t>
      </w:r>
    </w:p>
    <w:p w:rsidR="003F3435" w:rsidRDefault="0032493E">
      <w:pPr>
        <w:spacing w:line="480" w:lineRule="auto"/>
        <w:ind w:firstLine="1440"/>
        <w:jc w:val="both"/>
      </w:pPr>
      <w:r>
        <w:t xml:space="preserve">(2)</w:t>
      </w:r>
      <w:r xml:space="preserve">
        <w:t> </w:t>
      </w:r>
      <w:r xml:space="preserve">
        <w:t> </w:t>
      </w:r>
      <w:r>
        <w:t xml:space="preserve">If no justice of the peace serving the county in which the body or body part was found is available to conduct an inquest, a person required to give notice under this article shall notify the county judge, and the county judge shall initiate the inquest.  The county judge may exercise any power and perform any duty otherwise granted to or imposed under this subchapter on the justice of the peace serving the county in which the body or body part was found, except that not later than the fifth day after the day on which the inquest is initiated, the county judge shall transfer all information obtained by the judge to the justice of the peace in whose precinct the body or body part was found for final disposition of the matter.</w:t>
      </w:r>
    </w:p>
    <w:p w:rsidR="003F3435" w:rsidRDefault="0032493E">
      <w:pPr>
        <w:spacing w:line="480" w:lineRule="auto"/>
        <w:ind w:firstLine="1440"/>
        <w:jc w:val="both"/>
      </w:pPr>
      <w:r>
        <w:t xml:space="preserve">(3)</w:t>
      </w:r>
      <w:r xml:space="preserve">
        <w:t> </w:t>
      </w:r>
      <w:r xml:space="preserve">
        <w:t> </w:t>
      </w:r>
      <w:r>
        <w:t xml:space="preserve">If a justice of the peace or the county judge serving the county in which the body or body part was found is not available to conduct an inquest, a person required to give notice under this article may ask the justice of the peace of the precinct in which the body or body part was found or the county judge to request a justice of the peace of another county to which this subchapter applies to conduct the inquest.</w:t>
      </w:r>
      <w:r xml:space="preserve">
        <w:t> </w:t>
      </w:r>
      <w:r xml:space="preserve">
        <w:t> </w:t>
      </w:r>
      <w:r>
        <w:t xml:space="preserve">The justice of the peace that conducts the inquest shall, not later than the fifth day after the date the inquest is initiated, transfer all information related to the inquest to the justice of the peace of the precinct in which the body or body part was found for final disposition of the matter.</w:t>
      </w:r>
      <w:r xml:space="preserve">
        <w:t> </w:t>
      </w:r>
      <w:r xml:space="preserve">
        <w:t> </w:t>
      </w:r>
      <w:r>
        <w:t xml:space="preserve">All expenses related to the inquest must be paid as provided by this chapter.</w:t>
      </w:r>
    </w:p>
    <w:p w:rsidR="003F3435" w:rsidRDefault="0032493E">
      <w:pPr>
        <w:spacing w:line="480" w:lineRule="auto"/>
        <w:ind w:firstLine="720"/>
        <w:jc w:val="both"/>
      </w:pPr>
      <w:r>
        <w:t xml:space="preserve">(d) A person commits an offense if the person is required by this article to give notice and intentionally or knowingly fails to give the notice.  An offense under this subsection is a Class C misdemeanor.</w:t>
      </w:r>
    </w:p>
    <w:p w:rsidR="003F3435" w:rsidRDefault="0032493E">
      <w:pPr>
        <w:spacing w:line="480" w:lineRule="auto"/>
        <w:jc w:val="both"/>
      </w:pPr>
      <w:r>
        <w:t xml:space="preserve">Amended by Acts 1987, 70th Leg., ch. 529, Sec. 1, eff. Sept. 1, 1987;  Subsec. (d) amended by Acts 1997, 75th Leg., ch. 656, Sec. 2, eff. Sept. 1, 1997;  Subsec. (c) amended by Acts 2001, 77th Leg., ch. 229, Sec. 1, eff. May 22, 2001;  Subsecs. (a) to (c) amended by Acts 2003, 78th Leg., ch. 826, Sec. 2, eff. Sept. 1, 2003;  Acts 2003, 78th Leg., ch. 1295,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84 (H.B. </w:t>
      </w:r>
      <w:hyperlink w:docLocation="table" r:id="rId18">
        <w:r>
          <w:rPr>
            <w:rStyle w:val="Hyperlink"/>
          </w:rPr>
          <w:t>799</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Art. 49.08. INFORMATION LEADING TO AN INQUEST.  A justice of the peace conducting an inquest may act on information the justice receives from any credible person or on facts within his knowledge.</w:t>
      </w:r>
    </w:p>
    <w:p w:rsidR="003F3435" w:rsidRDefault="0032493E">
      <w:pPr>
        <w:spacing w:line="480" w:lineRule="auto"/>
        <w:jc w:val="both"/>
      </w:pPr>
      <w:r>
        <w:t xml:space="preserve">Amended by Acts 1987, 70th Leg., ch. 529, Sec. 1, eff. Sept. 1, 1987.</w:t>
      </w:r>
    </w:p>
    <w:p w:rsidR="003F3435" w:rsidRDefault="0032493E">
      <w:pPr>
        <w:spacing w:line="480" w:lineRule="auto"/>
        <w:jc w:val="both"/>
      </w:pPr>
    </w:p>
    <w:p w:rsidR="003F3435" w:rsidRDefault="0032493E">
      <w:pPr>
        <w:spacing w:line="480" w:lineRule="auto"/>
        <w:ind w:firstLine="720"/>
        <w:jc w:val="both"/>
      </w:pPr>
      <w:r>
        <w:t xml:space="preserve">Art. 49.09. BODY DISINTERRED OR CREMATED.  (a)  If a body or body part subject to investigation under Article </w:t>
      </w:r>
      <w:r>
        <w:t xml:space="preserve">49.04</w:t>
      </w:r>
      <w:r>
        <w:t xml:space="preserve"> of this code is interred and an authorized person has not conducted an inquest required under this subchapter, a justice of the peace may direct the disinterment of the body or body part in order to conduct an inquest.</w:t>
      </w:r>
    </w:p>
    <w:p w:rsidR="003F3435" w:rsidRDefault="0032493E">
      <w:pPr>
        <w:spacing w:line="480" w:lineRule="auto"/>
        <w:ind w:firstLine="720"/>
        <w:jc w:val="both"/>
      </w:pPr>
      <w:r>
        <w:t xml:space="preserve">(b) A person may not cremate or direct the cremation of a body subject to investigation under Article </w:t>
      </w:r>
      <w:r>
        <w:t xml:space="preserve">49.04</w:t>
      </w:r>
      <w:r>
        <w:t xml:space="preserve"> unless the body is identified and the person has received from the justice of the peace a certificate signed by the justice stating that:</w:t>
      </w:r>
    </w:p>
    <w:p w:rsidR="003F3435" w:rsidRDefault="0032493E">
      <w:pPr>
        <w:spacing w:line="480" w:lineRule="auto"/>
        <w:ind w:firstLine="720"/>
        <w:jc w:val="both"/>
      </w:pPr>
      <w:r>
        <w:t xml:space="preserve">(1) an autopsy was performed on the body under Article </w:t>
      </w:r>
      <w:r>
        <w:t xml:space="preserve">49.10</w:t>
      </w:r>
      <w:r>
        <w:t xml:space="preserve"> of this code;  or</w:t>
      </w:r>
    </w:p>
    <w:p w:rsidR="003F3435" w:rsidRDefault="0032493E">
      <w:pPr>
        <w:spacing w:line="480" w:lineRule="auto"/>
        <w:ind w:firstLine="720"/>
        <w:jc w:val="both"/>
      </w:pPr>
      <w:r>
        <w:t xml:space="preserve">(2) no autopsy was necessary.</w:t>
      </w:r>
    </w:p>
    <w:p w:rsidR="003F3435" w:rsidRDefault="0032493E">
      <w:pPr>
        <w:spacing w:line="480" w:lineRule="auto"/>
        <w:ind w:firstLine="720"/>
        <w:jc w:val="both"/>
      </w:pPr>
      <w:r>
        <w:t xml:space="preserve">(c) An owner or operator of a crematory shall retain a certificate received under Subsection (b) of this article for a period of 10 years from the date of cremation of the body named on the certificate.</w:t>
      </w:r>
    </w:p>
    <w:p w:rsidR="003F3435" w:rsidRDefault="0032493E">
      <w:pPr>
        <w:spacing w:line="480" w:lineRule="auto"/>
        <w:ind w:firstLine="720"/>
        <w:jc w:val="both"/>
      </w:pPr>
      <w:r>
        <w:t xml:space="preserve">(d) A person commits an offense if the person cremates or directs the cremation of a body without obtaining a certificate from a justice of the peace as required by Subsection (b) of this article.  An offense under this section is a Class B misdemeanor.</w:t>
      </w:r>
    </w:p>
    <w:p w:rsidR="003F3435" w:rsidRDefault="0032493E">
      <w:pPr>
        <w:spacing w:line="480" w:lineRule="auto"/>
        <w:ind w:firstLine="720"/>
        <w:jc w:val="both"/>
      </w:pPr>
      <w:r>
        <w:t xml:space="preserve">(e) If the body of a deceased person is unidentified, a person may not cremate or direct the cremation of the body under this article.  If the body is buried, the justice of the peace shall record and maintain for not less than 10 years all information pertaining to the body and the location of burial.</w:t>
      </w:r>
    </w:p>
    <w:p w:rsidR="003F3435" w:rsidRDefault="0032493E">
      <w:pPr>
        <w:spacing w:line="480" w:lineRule="auto"/>
        <w:jc w:val="both"/>
      </w:pPr>
      <w:r>
        <w:t xml:space="preserve">Amended by Acts 1987, 70th Leg., ch. 529, Sec. 1, eff. Sept. 1, 1987;  Subsecs. (b), (d) amended by and Subsec. (e) added by Acts 1997, 75th Leg., ch. 656, Sec. 3, eff. Sept. 1, 1997;  Subsec. (a) amended by Acts 2003, 78th Leg., ch. 826, Sec. 3, eff. Sept. 1, 2003;  Acts 2003, 78th Leg., ch. 1295, Sec. 3, eff. Sept. 1, 2003.</w:t>
      </w:r>
    </w:p>
    <w:p w:rsidR="003F3435" w:rsidRDefault="0032493E">
      <w:pPr>
        <w:spacing w:line="480" w:lineRule="auto"/>
        <w:jc w:val="both"/>
      </w:pPr>
    </w:p>
    <w:p w:rsidR="003F3435" w:rsidRDefault="0032493E">
      <w:pPr>
        <w:spacing w:line="480" w:lineRule="auto"/>
        <w:ind w:firstLine="720"/>
        <w:jc w:val="both"/>
      </w:pPr>
      <w:r>
        <w:t xml:space="preserve">Art. 49.10. AUTOPSIES AND TESTS.  (a)  At his discretion, a justice of the peace may obtain the opinion of a county health officer or a physician concerning the necessity of obtaining an autopsy in order to determine or confirm the nature and cause of a death.</w:t>
      </w:r>
    </w:p>
    <w:p w:rsidR="003F3435" w:rsidRDefault="0032493E">
      <w:pPr>
        <w:spacing w:line="480" w:lineRule="auto"/>
        <w:ind w:firstLine="720"/>
        <w:jc w:val="both"/>
      </w:pPr>
      <w:r>
        <w:t xml:space="preserve">(b) The commissioners court of the county shall pay a reasonable fee for a consultation obtained by a justice of the peace under Subsection (a) of this article.</w:t>
      </w:r>
    </w:p>
    <w:p w:rsidR="003F3435" w:rsidRDefault="0032493E">
      <w:pPr>
        <w:spacing w:line="480" w:lineRule="auto"/>
        <w:ind w:firstLine="720"/>
        <w:jc w:val="both"/>
      </w:pPr>
      <w:r>
        <w:t xml:space="preserve">(c) Except as required by Section </w:t>
      </w:r>
      <w:r>
        <w:t xml:space="preserve">264.514</w:t>
      </w:r>
      <w:r>
        <w:t xml:space="preserve">, Family Code, for each body that is the subject of an inquest by a justice of the peace, the justice, in the justice's discretion, shall:</w:t>
      </w:r>
    </w:p>
    <w:p w:rsidR="003F3435" w:rsidRDefault="0032493E">
      <w:pPr>
        <w:spacing w:line="480" w:lineRule="auto"/>
        <w:ind w:firstLine="720"/>
        <w:jc w:val="both"/>
      </w:pPr>
      <w:r>
        <w:t xml:space="preserve">(1) direct a physician to perform an autopsy;  or</w:t>
      </w:r>
    </w:p>
    <w:p w:rsidR="003F3435" w:rsidRDefault="0032493E">
      <w:pPr>
        <w:spacing w:line="480" w:lineRule="auto"/>
        <w:ind w:firstLine="720"/>
        <w:jc w:val="both"/>
      </w:pPr>
      <w:r>
        <w:t xml:space="preserve">(2) certify that no autopsy is necessary.</w:t>
      </w:r>
    </w:p>
    <w:p w:rsidR="003F3435" w:rsidRDefault="0032493E">
      <w:pPr>
        <w:spacing w:line="480" w:lineRule="auto"/>
        <w:ind w:firstLine="720"/>
        <w:jc w:val="both"/>
      </w:pPr>
      <w:r>
        <w:t xml:space="preserve">(d) A justice of the peace may not order a person to perform an autopsy on the body of a deceased person whose death was caused by Asiatic cholera, bubonic plague, typhus fever, or smallpox.  A justice of the peace may not order a person to perform an autopsy on the body of a deceased person whose death was caused by a communicable disease during a public health disaster.</w:t>
      </w:r>
    </w:p>
    <w:p w:rsidR="003F3435" w:rsidRDefault="0032493E">
      <w:pPr>
        <w:spacing w:line="480" w:lineRule="auto"/>
        <w:ind w:firstLine="720"/>
        <w:jc w:val="both"/>
      </w:pPr>
      <w:r>
        <w:t xml:space="preserve">(e) A justice of the peace shall order an autopsy performed on a body if:</w:t>
      </w:r>
    </w:p>
    <w:p w:rsidR="003F3435" w:rsidRDefault="0032493E">
      <w:pPr>
        <w:spacing w:line="480" w:lineRule="auto"/>
        <w:ind w:firstLine="720"/>
        <w:jc w:val="both"/>
      </w:pPr>
      <w:r>
        <w:t xml:space="preserve">(1) the justice determines that an autopsy is necessary to determine or confirm the nature and cause of death;</w:t>
      </w:r>
    </w:p>
    <w:p w:rsidR="003F3435" w:rsidRDefault="0032493E">
      <w:pPr>
        <w:spacing w:line="480" w:lineRule="auto"/>
        <w:ind w:firstLine="720"/>
        <w:jc w:val="both"/>
      </w:pPr>
      <w:r>
        <w:t xml:space="preserve">(2) the deceased was a child younger than six years of age and the death is determined under Section </w:t>
      </w:r>
      <w:r>
        <w:t xml:space="preserve">264.514</w:t>
      </w:r>
      <w:r>
        <w:t xml:space="preserve">, Family Code, to be unexpected or the result of abuse or neglect;  or</w:t>
      </w:r>
    </w:p>
    <w:p w:rsidR="003F3435" w:rsidRDefault="0032493E">
      <w:pPr>
        <w:spacing w:line="480" w:lineRule="auto"/>
        <w:ind w:firstLine="720"/>
        <w:jc w:val="both"/>
      </w:pPr>
      <w:r>
        <w:t xml:space="preserve">(3) directed to do so by the district attorney, criminal district attorney, or, if there is no district or criminal district attorney, the county attorney.</w:t>
      </w:r>
    </w:p>
    <w:p w:rsidR="003F3435" w:rsidRDefault="0032493E">
      <w:pPr>
        <w:spacing w:line="480" w:lineRule="auto"/>
        <w:ind w:firstLine="720"/>
        <w:jc w:val="both"/>
      </w:pPr>
      <w:r>
        <w:t xml:space="preserve">(f) A justice of the peace shall request a physician to perform the autopsy.</w:t>
      </w:r>
    </w:p>
    <w:p w:rsidR="003F3435" w:rsidRDefault="0032493E">
      <w:pPr>
        <w:spacing w:line="480" w:lineRule="auto"/>
        <w:ind w:firstLine="720"/>
        <w:jc w:val="both"/>
      </w:pPr>
      <w:r>
        <w:t xml:space="preserve">(g) The commissioners court shall pay a reasonable fee to a physician performing an autopsy on the order of a justice of the peace, if a fee is assessed.</w:t>
      </w:r>
    </w:p>
    <w:p w:rsidR="003F3435" w:rsidRDefault="0032493E">
      <w:pPr>
        <w:spacing w:line="480" w:lineRule="auto"/>
        <w:ind w:firstLine="720"/>
        <w:jc w:val="both"/>
      </w:pPr>
      <w:r>
        <w:t xml:space="preserve">(h) The commissioners court shall pay a reasonable fee for the transportation of a body to a place where an autopsy can be performed under this article if a justice of the peace orders the body to be transported to the place.</w:t>
      </w:r>
    </w:p>
    <w:p w:rsidR="003F3435" w:rsidRDefault="0032493E">
      <w:pPr>
        <w:spacing w:line="480" w:lineRule="auto"/>
        <w:ind w:firstLine="720"/>
        <w:jc w:val="both"/>
      </w:pPr>
      <w:r>
        <w:t xml:space="preserve">(i) If a justice of the peace determines that a complete autopsy is unnecessary to confirm or determine the cause of death, the justice may order a physician to take or remove from a body a sample of body fluids, tissues, or organs in order to determine the nature and cause of death.  Except as provided by Subsection (j) of this article, a justice may not order any person other than a physician to take samples from the body of a deceased person.</w:t>
      </w:r>
    </w:p>
    <w:p w:rsidR="003F3435" w:rsidRDefault="0032493E">
      <w:pPr>
        <w:spacing w:line="480" w:lineRule="auto"/>
        <w:ind w:firstLine="720"/>
        <w:jc w:val="both"/>
      </w:pPr>
      <w:r>
        <w:t xml:space="preserve">(j)</w:t>
      </w:r>
      <w:r xml:space="preserve">
        <w:t> </w:t>
      </w:r>
      <w:r xml:space="preserve">
        <w:t> </w:t>
      </w:r>
      <w:r>
        <w:t xml:space="preserve">A justice of the peace may order a physician, qualified technician, paramedic, chemist, registered professional nurse, or licensed vocational nurse to take a specimen of blood from the body of a person:</w:t>
      </w:r>
    </w:p>
    <w:p w:rsidR="003F3435" w:rsidRDefault="0032493E">
      <w:pPr>
        <w:spacing w:line="480" w:lineRule="auto"/>
        <w:ind w:firstLine="1440"/>
        <w:jc w:val="both"/>
      </w:pPr>
      <w:r>
        <w:t xml:space="preserve">(1)</w:t>
      </w:r>
      <w:r xml:space="preserve">
        <w:t> </w:t>
      </w:r>
      <w:r xml:space="preserve">
        <w:t> </w:t>
      </w:r>
      <w:r>
        <w:t xml:space="preserve">who died as the result of a motor vehicle collision if the justice determines that circumstances indicate that the person may have been driving while intoxicated; or</w:t>
      </w:r>
    </w:p>
    <w:p w:rsidR="003F3435" w:rsidRDefault="0032493E">
      <w:pPr>
        <w:spacing w:line="480" w:lineRule="auto"/>
        <w:ind w:firstLine="1440"/>
        <w:jc w:val="both"/>
      </w:pPr>
      <w:r>
        <w:t xml:space="preserve">(2)</w:t>
      </w:r>
      <w:r xml:space="preserve">
        <w:t> </w:t>
      </w:r>
      <w:r xml:space="preserve">
        <w:t> </w:t>
      </w:r>
      <w:r>
        <w:t xml:space="preserve">to aid in the confirmation or determination of the cause and manner of death while conducting an inquest.</w:t>
      </w:r>
    </w:p>
    <w:p w:rsidR="003F3435" w:rsidRDefault="0032493E">
      <w:pPr>
        <w:spacing w:line="480" w:lineRule="auto"/>
        <w:ind w:firstLine="720"/>
        <w:jc w:val="both"/>
      </w:pPr>
      <w:r>
        <w:t xml:space="preserve">(k) A justice of the peace may order an investigative or laboratory test to determine the identity of a deceased person.  After proper removal of a sample from a body, a justice may order any person specially trained in identification work to complete any tests necessary to determine the identity of the deceased person.</w:t>
      </w:r>
    </w:p>
    <w:p w:rsidR="003F3435" w:rsidRDefault="0032493E">
      <w:pPr>
        <w:spacing w:line="480" w:lineRule="auto"/>
        <w:ind w:firstLine="720"/>
        <w:jc w:val="both"/>
      </w:pPr>
      <w:r>
        <w:t xml:space="preserve">(l) A medical examination on an unidentified person shall include the following information to enable a timely and accurate identification of the person:</w:t>
      </w:r>
    </w:p>
    <w:p w:rsidR="003F3435" w:rsidRDefault="0032493E">
      <w:pPr>
        <w:spacing w:line="480" w:lineRule="auto"/>
        <w:ind w:firstLine="720"/>
        <w:jc w:val="both"/>
      </w:pPr>
      <w:r>
        <w:t xml:space="preserve">(1) all available fingerprints and palm prints;</w:t>
      </w:r>
    </w:p>
    <w:p w:rsidR="003F3435" w:rsidRDefault="0032493E">
      <w:pPr>
        <w:spacing w:line="480" w:lineRule="auto"/>
        <w:ind w:firstLine="720"/>
        <w:jc w:val="both"/>
      </w:pPr>
      <w:r>
        <w:t xml:space="preserve">(2) dental charts and radiographs (X-rays) of the person's teeth;</w:t>
      </w:r>
    </w:p>
    <w:p w:rsidR="003F3435" w:rsidRDefault="0032493E">
      <w:pPr>
        <w:spacing w:line="480" w:lineRule="auto"/>
        <w:ind w:firstLine="720"/>
        <w:jc w:val="both"/>
      </w:pPr>
      <w:r>
        <w:t xml:space="preserve">(3) frontal and lateral facial photographs with scale indicated;</w:t>
      </w:r>
    </w:p>
    <w:p w:rsidR="003F3435" w:rsidRDefault="0032493E">
      <w:pPr>
        <w:spacing w:line="480" w:lineRule="auto"/>
        <w:ind w:firstLine="720"/>
        <w:jc w:val="both"/>
      </w:pPr>
      <w:r>
        <w:t xml:space="preserve">(4) notation and photographs, with scale indicated, of a significant scar, mark, tattoo, or item of clothing or other personal effect found with or near the body;</w:t>
      </w:r>
    </w:p>
    <w:p w:rsidR="003F3435" w:rsidRDefault="0032493E">
      <w:pPr>
        <w:spacing w:line="480" w:lineRule="auto"/>
        <w:ind w:firstLine="720"/>
        <w:jc w:val="both"/>
      </w:pPr>
      <w:r>
        <w:t xml:space="preserve">(5) notation of antemortem medical conditions;</w:t>
      </w:r>
    </w:p>
    <w:p w:rsidR="003F3435" w:rsidRDefault="0032493E">
      <w:pPr>
        <w:spacing w:line="480" w:lineRule="auto"/>
        <w:ind w:firstLine="720"/>
        <w:jc w:val="both"/>
      </w:pPr>
      <w:r>
        <w:t xml:space="preserve">(6) notation of observations pertinent to the estimation of time of death;  and</w:t>
      </w:r>
    </w:p>
    <w:p w:rsidR="003F3435" w:rsidRDefault="0032493E">
      <w:pPr>
        <w:spacing w:line="480" w:lineRule="auto"/>
        <w:ind w:firstLine="720"/>
        <w:jc w:val="both"/>
      </w:pPr>
      <w:r>
        <w:t xml:space="preserve">(7) precise documentation of the location of burial of the remains.</w:t>
      </w:r>
    </w:p>
    <w:p w:rsidR="003F3435" w:rsidRDefault="0032493E">
      <w:pPr>
        <w:spacing w:line="480" w:lineRule="auto"/>
        <w:ind w:firstLine="720"/>
        <w:jc w:val="both"/>
      </w:pPr>
      <w:r>
        <w:t xml:space="preserve">(m) A medical examination on an unidentified person may include the following information to enable a timely and accurate identification of the person:</w:t>
      </w:r>
    </w:p>
    <w:p w:rsidR="003F3435" w:rsidRDefault="0032493E">
      <w:pPr>
        <w:spacing w:line="480" w:lineRule="auto"/>
        <w:ind w:firstLine="720"/>
        <w:jc w:val="both"/>
      </w:pPr>
      <w:r>
        <w:t xml:space="preserve">(1) full body radiographs (X-rays);  and</w:t>
      </w:r>
    </w:p>
    <w:p w:rsidR="003F3435" w:rsidRDefault="0032493E">
      <w:pPr>
        <w:spacing w:line="480" w:lineRule="auto"/>
        <w:ind w:firstLine="720"/>
        <w:jc w:val="both"/>
      </w:pPr>
      <w:r>
        <w:t xml:space="preserve">(2) hair specimens with roots.</w:t>
      </w:r>
    </w:p>
    <w:p w:rsidR="003F3435" w:rsidRDefault="0032493E">
      <w:pPr>
        <w:spacing w:line="480" w:lineRule="auto"/>
        <w:ind w:firstLine="720"/>
        <w:jc w:val="both"/>
      </w:pPr>
      <w:r>
        <w:t xml:space="preserve">(n) On discovering the body or body part of a deceased person in the circumstances described by Article </w:t>
      </w:r>
      <w:r>
        <w:t xml:space="preserve">49.04</w:t>
      </w:r>
      <w:r>
        <w:t xml:space="preserve">(a)(3)(B), the justice of the peace may request the aid of a forensic anthropologist in the examination of the body or body part.  The forensic anthropologist must hold a doctoral degree in anthropology with an emphasis in physical anthropology.  The forensic anthropologist shall attempt to establish whether the body or body part is of a human or animal, whether evidence of childbirth, injury, or disease exists, and the sex, race, age, stature, and physical anomalies of the body or body part.  The forensic anthropologist may also attempt to establish the cause, manner, and time of death.</w:t>
      </w:r>
    </w:p>
    <w:p w:rsidR="003F3435" w:rsidRDefault="0032493E">
      <w:pPr>
        <w:spacing w:line="480" w:lineRule="auto"/>
        <w:ind w:firstLine="720"/>
        <w:jc w:val="both"/>
      </w:pPr>
      <w:r>
        <w:t xml:space="preserve">(o) If a person is injured in one county and dies as a result of those injuries, with the death occurring in another county, the attorney representing the state in the prosecution of felonies in the county in which the injury occurred may request a justice of the peace in the county in which the death occurred to order an autopsy be performed on the body of the deceased person.  If the justice of the peace orders that the autopsy be performed, the county in which the injury occurred shall reimburse the county in which the death occurred.</w:t>
      </w:r>
    </w:p>
    <w:p w:rsidR="003F3435" w:rsidRDefault="0032493E">
      <w:pPr>
        <w:spacing w:line="480" w:lineRule="auto"/>
        <w:jc w:val="both"/>
      </w:pPr>
      <w:r>
        <w:t xml:space="preserve">Amended by Acts 1987, 70th Leg., ch. 529, Sec. 1, eff. Sept. 1, 1987;  Subsec. (e) amended by Acts 1995, 74th Leg., ch. 255, Sec. 4, eff. Sept. 1, 1995;  amended by Acts 1995, 74th Leg., ch. 878, Sec. 3, eff. Sept. 1, 1995;  amended by Acts 1997, 75th Leg., ch. 1022, Sec. 102, eff. Sept. 1, 1997;  amended by Acts 1997, 75th Leg., ch. 1301, Sec. 1, eff. Sept. 1, 1997;  Subsecs. (l) to (n) added by Acts 1997, 75th Leg., ch. 656, Sec. 4, eff. Sept. 1, 1997;  Subsec. (c) amended by Acts 1999, 76th Leg., ch. 1071, Sec. 1, eff. August 30, 1999;  Subsec. (j) amended by Acts 1999, 76th Leg., ch. 1132, Sec. 1, eff. Sept. 1, 1999;  Subsec. (n) amended by Acts 2001, 77th Leg., ch. 240, Sec. 1, eff. Sept. 1, 2001;  Subsec. (o) added by Acts 2001, 77th Leg., ch. 237, Sec. 1, eff. May 22, 2001;  Subsec. (d) amended by Acts 2003, 78th Leg., ch. 198, Sec. 2.190, eff. Sept. 1, 2003;  Subsec. (n) amended by Acts 2003, 78th Leg., ch. 826, Sec. 4, eff. Sept. 1, 2003;  Subsec. (n) amended by Acts 2003, 78th Leg., ch. 1295,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149 (S.B. </w:t>
      </w:r>
      <w:hyperlink w:docLocation="table" r:id="rId19">
        <w:r>
          <w:rPr>
            <w:rStyle w:val="Hyperlink"/>
          </w:rPr>
          <w:t>760</w:t>
        </w:r>
      </w:hyperlink>
      <w:r>
        <w:t xml:space="preserve">), Sec. 1, eff. September 1, 2023.</w:t>
      </w:r>
    </w:p>
    <w:p w:rsidR="003F3435" w:rsidRDefault="0032493E">
      <w:pPr>
        <w:spacing w:line="480" w:lineRule="auto"/>
        <w:ind w:firstLine="720"/>
        <w:jc w:val="both"/>
      </w:pPr>
      <w:r>
        <w:t xml:space="preserve">Acts 2023, 88th Leg., R.S., Ch. 709 (H.B. </w:t>
      </w:r>
      <w:hyperlink w:docLocation="table" r:id="rId20">
        <w:r>
          <w:rPr>
            <w:rStyle w:val="Hyperlink"/>
          </w:rPr>
          <w:t>2190</w:t>
        </w:r>
      </w:hyperlink>
      <w:r>
        <w:t xml:space="preserve">), Sec. 121, eff. September 1, 2023.</w:t>
      </w:r>
    </w:p>
    <w:p w:rsidR="003F3435" w:rsidRDefault="0032493E">
      <w:pPr>
        <w:spacing w:line="480" w:lineRule="auto"/>
        <w:jc w:val="both"/>
      </w:pPr>
    </w:p>
    <w:p w:rsidR="003F3435" w:rsidRDefault="0032493E">
      <w:pPr>
        <w:spacing w:line="480" w:lineRule="auto"/>
        <w:ind w:firstLine="720"/>
        <w:jc w:val="both"/>
      </w:pPr>
      <w:r>
        <w:t xml:space="preserve">Art. 49.11. CHEMICAL ANALYSIS.  (a)  A justice of the peace may obtain a chemical analysis of a sample taken from a body in order to determine whether death was caused, in whole or in part, by the ingestion, injection, or introduction into the body of a poison or other chemical substance.  A justice may obtain a chemical analysis under this article from a chemist, toxicologist, pathologist, or other medical expert.</w:t>
      </w:r>
    </w:p>
    <w:p w:rsidR="003F3435" w:rsidRDefault="0032493E">
      <w:pPr>
        <w:spacing w:line="480" w:lineRule="auto"/>
        <w:ind w:firstLine="720"/>
        <w:jc w:val="both"/>
      </w:pPr>
      <w:r>
        <w:t xml:space="preserve">(b) A justice of the peace shall obtain a chemical analysis under Subsection (a) of this article if requested to do so by the physician who performed an autopsy on the body.</w:t>
      </w:r>
    </w:p>
    <w:p w:rsidR="003F3435" w:rsidRDefault="0032493E">
      <w:pPr>
        <w:spacing w:line="480" w:lineRule="auto"/>
        <w:ind w:firstLine="720"/>
        <w:jc w:val="both"/>
      </w:pPr>
      <w:r>
        <w:t xml:space="preserve">(c) The commissioners court shall pay a reasonable fee to a person who conducts a chemical analysis at the request of a justice of the peace.</w:t>
      </w:r>
    </w:p>
    <w:p w:rsidR="003F3435" w:rsidRDefault="0032493E">
      <w:pPr>
        <w:spacing w:line="480" w:lineRule="auto"/>
        <w:jc w:val="both"/>
      </w:pPr>
      <w:r>
        <w:t xml:space="preserve">Amended by Acts 1987, 70th Leg., ch. 529, Sec. 1, eff. Sept. 1, 1987.</w:t>
      </w:r>
    </w:p>
    <w:p w:rsidR="003F3435" w:rsidRDefault="0032493E">
      <w:pPr>
        <w:spacing w:line="480" w:lineRule="auto"/>
        <w:jc w:val="both"/>
      </w:pPr>
    </w:p>
    <w:p w:rsidR="003F3435" w:rsidRDefault="0032493E">
      <w:pPr>
        <w:spacing w:line="480" w:lineRule="auto"/>
        <w:ind w:firstLine="720"/>
        <w:jc w:val="both"/>
      </w:pPr>
      <w:r>
        <w:t xml:space="preserve">Art. 49.12. LIABILITY OF PERSON PERFORMING AUTOPSY OR TEST.  A person who performs an autopsy or makes a test on a body on the order of a justice of the peace in the good faith belief that the order is valid is not liable for damages if the order is invalid.</w:t>
      </w:r>
    </w:p>
    <w:p w:rsidR="003F3435" w:rsidRDefault="0032493E">
      <w:pPr>
        <w:spacing w:line="480" w:lineRule="auto"/>
        <w:jc w:val="both"/>
      </w:pPr>
      <w:r>
        <w:t xml:space="preserve">Amended by Acts 1987, 70th Leg., ch. 529, Sec. 1, eff. Sept. 1, 1987.</w:t>
      </w:r>
    </w:p>
    <w:p w:rsidR="003F3435" w:rsidRDefault="0032493E">
      <w:pPr>
        <w:spacing w:line="480" w:lineRule="auto"/>
        <w:jc w:val="both"/>
      </w:pPr>
    </w:p>
    <w:p w:rsidR="003F3435" w:rsidRDefault="0032493E">
      <w:pPr>
        <w:spacing w:line="480" w:lineRule="auto"/>
        <w:ind w:firstLine="720"/>
        <w:jc w:val="both"/>
      </w:pPr>
      <w:r>
        <w:t xml:space="preserve">Art. 49.14. INQUEST HEARING.  (a)  A justice of the peace conducting an inquest may hold an inquest hearing if the justice determines that the circumstances warrant the hearing.  The justice shall hold an inquest hearing if requested to do so by a district attorney or a criminal district attorney who serves the county in which the body was found.</w:t>
      </w:r>
    </w:p>
    <w:p w:rsidR="003F3435" w:rsidRDefault="0032493E">
      <w:pPr>
        <w:spacing w:line="480" w:lineRule="auto"/>
        <w:ind w:firstLine="720"/>
        <w:jc w:val="both"/>
      </w:pPr>
      <w:r>
        <w:t xml:space="preserve">(b) An inquest hearing may be held with or without a jury unless the district attorney or criminal district attorney requests that the hearing be held with a jury.</w:t>
      </w:r>
    </w:p>
    <w:p w:rsidR="003F3435" w:rsidRDefault="0032493E">
      <w:pPr>
        <w:spacing w:line="480" w:lineRule="auto"/>
        <w:ind w:firstLine="720"/>
        <w:jc w:val="both"/>
      </w:pPr>
      <w:r>
        <w:t xml:space="preserve">(c) A jury in an inquest hearing is composed of six persons.  Jurors shall be summoned in the same manner as are jurors for county court.  A juror who is properly summoned and fails to appear, other than a juror exempted by law, commits an offense.  An offense under this subsection is punishable by a fine not to exceed $100.</w:t>
      </w:r>
    </w:p>
    <w:p w:rsidR="003F3435" w:rsidRDefault="0032493E">
      <w:pPr>
        <w:spacing w:line="480" w:lineRule="auto"/>
        <w:ind w:firstLine="720"/>
        <w:jc w:val="both"/>
      </w:pPr>
      <w:r>
        <w:t xml:space="preserve">(d) A justice of the peace may hold a public or a private inquest hearing.  If a person has been arrested and charged with causing the death of the deceased, the defendant and the defendant's counsel are entitled to be present at the inquest hearing, examine witnesses, and introduce evidence.</w:t>
      </w:r>
    </w:p>
    <w:p w:rsidR="003F3435" w:rsidRDefault="0032493E">
      <w:pPr>
        <w:spacing w:line="480" w:lineRule="auto"/>
        <w:ind w:firstLine="720"/>
        <w:jc w:val="both"/>
      </w:pPr>
      <w:r>
        <w:t xml:space="preserve">(e) A justice of the peace may issue a subpoena to enforce the attendance of a witness at an inquest hearing and may issue an attachment for a person who is subpoenaed and fails to appear at the time and place cited on the subpoena.</w:t>
      </w:r>
    </w:p>
    <w:p w:rsidR="003F3435" w:rsidRDefault="0032493E">
      <w:pPr>
        <w:spacing w:line="480" w:lineRule="auto"/>
        <w:ind w:firstLine="720"/>
        <w:jc w:val="both"/>
      </w:pPr>
      <w:r>
        <w:t xml:space="preserve">(f) A justice of the peace may require bail of a witness to secure the appearance of the witness at an inquest hearing or before a grand jury, examining court, or other court investigating a death.</w:t>
      </w:r>
    </w:p>
    <w:p w:rsidR="003F3435" w:rsidRDefault="0032493E">
      <w:pPr>
        <w:spacing w:line="480" w:lineRule="auto"/>
        <w:ind w:firstLine="720"/>
        <w:jc w:val="both"/>
      </w:pPr>
      <w:r>
        <w:t xml:space="preserve">(g) The justice of the peace shall swear witnesses appearing at an inquest hearing.  The justice and an attorney representing the state may examine witnesses at an inquest hearing.  The justice shall direct that all sworn testimony be reduced to writing and the justice shall subscribe the transcription.</w:t>
      </w:r>
    </w:p>
    <w:p w:rsidR="003F3435" w:rsidRDefault="0032493E">
      <w:pPr>
        <w:spacing w:line="480" w:lineRule="auto"/>
        <w:ind w:firstLine="720"/>
        <w:jc w:val="both"/>
      </w:pPr>
      <w:r>
        <w:t xml:space="preserve">(h) Only the justice of the peace, a person charged in the death under investigation, the counsel for the person charged, and an attorney representing the state may question a witness at an inquest hearing.</w:t>
      </w:r>
    </w:p>
    <w:p w:rsidR="003F3435" w:rsidRDefault="0032493E">
      <w:pPr>
        <w:spacing w:line="480" w:lineRule="auto"/>
        <w:ind w:firstLine="720"/>
        <w:jc w:val="both"/>
      </w:pPr>
      <w:r>
        <w:t xml:space="preserve">(i) A justice of the peace may hold a person who disrupts the proceedings of an inquest hearing in contempt of court.  A person who is found in contempt of court under this subsection may be fined in an amount not to exceed $100 and removed from court by a peace officer.</w:t>
      </w:r>
    </w:p>
    <w:p w:rsidR="003F3435" w:rsidRDefault="0032493E">
      <w:pPr>
        <w:spacing w:line="480" w:lineRule="auto"/>
        <w:jc w:val="both"/>
      </w:pPr>
      <w:r>
        <w:t xml:space="preserve">Amended by Acts 1987, 70th Leg., ch. 529, Sec. 1, eff. Sept. 1, 1987.</w:t>
      </w:r>
    </w:p>
    <w:p w:rsidR="003F3435" w:rsidRDefault="0032493E">
      <w:pPr>
        <w:spacing w:line="480" w:lineRule="auto"/>
        <w:jc w:val="both"/>
      </w:pPr>
    </w:p>
    <w:p w:rsidR="003F3435" w:rsidRDefault="0032493E">
      <w:pPr>
        <w:spacing w:line="480" w:lineRule="auto"/>
        <w:ind w:firstLine="720"/>
        <w:jc w:val="both"/>
      </w:pPr>
      <w:r>
        <w:t xml:space="preserve">Art. 49.15. INQUEST RECORD.  (a)  A justice of the peace or other person authorized under this subchapter to conduct an inquest shall make an inquest record for each inquest he conducts.  The inquest record must include a report of the events, proceedings, findings, and conclusions of the inquest.  The record must also include any autopsy prepared in the case and all other papers of the case.  All papers of the inquest record must be marked with the case number and be clearly indexed and be maintained in the office of the justice of the peace and be made available to the appropriate officials upon request.</w:t>
      </w:r>
    </w:p>
    <w:p w:rsidR="003F3435" w:rsidRDefault="0032493E">
      <w:pPr>
        <w:spacing w:line="480" w:lineRule="auto"/>
        <w:ind w:firstLine="720"/>
        <w:jc w:val="both"/>
      </w:pPr>
      <w:r>
        <w:t xml:space="preserve">(b)</w:t>
      </w:r>
      <w:r xml:space="preserve">
        <w:t> </w:t>
      </w:r>
      <w:r xml:space="preserve">
        <w:t> </w:t>
      </w:r>
      <w:r>
        <w:t xml:space="preserve">As part of the inquest record, the justice of the peace shall make and keep complete and permanent records of all inquest hearings.  The inquest hearing records must include:</w:t>
      </w:r>
    </w:p>
    <w:p w:rsidR="003F3435" w:rsidRDefault="0032493E">
      <w:pPr>
        <w:spacing w:line="480" w:lineRule="auto"/>
        <w:ind w:firstLine="1440"/>
        <w:jc w:val="both"/>
      </w:pPr>
      <w:r>
        <w:t xml:space="preserve">(1)</w:t>
      </w:r>
      <w:r xml:space="preserve">
        <w:t> </w:t>
      </w:r>
      <w:r xml:space="preserve">
        <w:t> </w:t>
      </w:r>
      <w:r>
        <w:t xml:space="preserve">the name of the deceased person or, if the person is unidentified, a description of the body;</w:t>
      </w:r>
    </w:p>
    <w:p w:rsidR="003F3435" w:rsidRDefault="0032493E">
      <w:pPr>
        <w:spacing w:line="480" w:lineRule="auto"/>
        <w:ind w:firstLine="1440"/>
        <w:jc w:val="both"/>
      </w:pPr>
      <w:r>
        <w:t xml:space="preserve">(2)</w:t>
      </w:r>
      <w:r xml:space="preserve">
        <w:t> </w:t>
      </w:r>
      <w:r xml:space="preserve">
        <w:t> </w:t>
      </w:r>
      <w:r>
        <w:t xml:space="preserve">the time, date, and place where the body was found;</w:t>
      </w:r>
    </w:p>
    <w:p w:rsidR="003F3435" w:rsidRDefault="0032493E">
      <w:pPr>
        <w:spacing w:line="480" w:lineRule="auto"/>
        <w:ind w:firstLine="1440"/>
        <w:jc w:val="both"/>
      </w:pPr>
      <w:r>
        <w:t xml:space="preserve">(3)</w:t>
      </w:r>
      <w:r xml:space="preserve">
        <w:t> </w:t>
      </w:r>
      <w:r xml:space="preserve">
        <w:t> </w:t>
      </w:r>
      <w:r>
        <w:t xml:space="preserve">the time, date, and place where the inquest was held;</w:t>
      </w:r>
    </w:p>
    <w:p w:rsidR="003F3435" w:rsidRDefault="0032493E">
      <w:pPr>
        <w:spacing w:line="480" w:lineRule="auto"/>
        <w:ind w:firstLine="1440"/>
        <w:jc w:val="both"/>
      </w:pPr>
      <w:r>
        <w:t xml:space="preserve">(4)</w:t>
      </w:r>
      <w:r xml:space="preserve">
        <w:t> </w:t>
      </w:r>
      <w:r xml:space="preserve">
        <w:t> </w:t>
      </w:r>
      <w:r>
        <w:t xml:space="preserve">the name of every witness who testified at the inquest;</w:t>
      </w:r>
    </w:p>
    <w:p w:rsidR="003F3435" w:rsidRDefault="0032493E">
      <w:pPr>
        <w:spacing w:line="480" w:lineRule="auto"/>
        <w:ind w:firstLine="1440"/>
        <w:jc w:val="both"/>
      </w:pPr>
      <w:r>
        <w:t xml:space="preserve">(5)</w:t>
      </w:r>
      <w:r xml:space="preserve">
        <w:t> </w:t>
      </w:r>
      <w:r xml:space="preserve">
        <w:t> </w:t>
      </w:r>
      <w:r>
        <w:t xml:space="preserve">the name of every person who provided to the justice information pertinent to the inquest;</w:t>
      </w:r>
    </w:p>
    <w:p w:rsidR="003F3435" w:rsidRDefault="0032493E">
      <w:pPr>
        <w:spacing w:line="480" w:lineRule="auto"/>
        <w:ind w:firstLine="1440"/>
        <w:jc w:val="both"/>
      </w:pPr>
      <w:r>
        <w:t xml:space="preserve">(6)</w:t>
      </w:r>
      <w:r xml:space="preserve">
        <w:t> </w:t>
      </w:r>
      <w:r xml:space="preserve">
        <w:t> </w:t>
      </w:r>
      <w:r>
        <w:t xml:space="preserve">the amount of bail set for each witness and person charged in the death;</w:t>
      </w:r>
    </w:p>
    <w:p w:rsidR="003F3435" w:rsidRDefault="0032493E">
      <w:pPr>
        <w:spacing w:line="480" w:lineRule="auto"/>
        <w:ind w:firstLine="1440"/>
        <w:jc w:val="both"/>
      </w:pPr>
      <w:r>
        <w:t xml:space="preserve">(7)</w:t>
      </w:r>
      <w:r xml:space="preserve">
        <w:t> </w:t>
      </w:r>
      <w:r xml:space="preserve">
        <w:t> </w:t>
      </w:r>
      <w:r>
        <w:t xml:space="preserve">a transcript of the testimony given by each witness at the inquest hearing;</w:t>
      </w:r>
    </w:p>
    <w:p w:rsidR="003F3435" w:rsidRDefault="0032493E">
      <w:pPr>
        <w:spacing w:line="480" w:lineRule="auto"/>
        <w:ind w:firstLine="1440"/>
        <w:jc w:val="both"/>
      </w:pPr>
      <w:r>
        <w:t xml:space="preserve">(8)</w:t>
      </w:r>
      <w:r xml:space="preserve">
        <w:t> </w:t>
      </w:r>
      <w:r xml:space="preserve">
        <w:t> </w:t>
      </w:r>
      <w:r>
        <w:t xml:space="preserve">the autopsy report, if an autopsy was performed; and</w:t>
      </w:r>
    </w:p>
    <w:p w:rsidR="003F3435" w:rsidRDefault="0032493E">
      <w:pPr>
        <w:spacing w:line="480" w:lineRule="auto"/>
        <w:ind w:firstLine="1440"/>
        <w:jc w:val="both"/>
      </w:pPr>
      <w:r>
        <w:t xml:space="preserve">(9)</w:t>
      </w:r>
      <w:r xml:space="preserve">
        <w:t> </w:t>
      </w:r>
      <w:r xml:space="preserve">
        <w:t> </w:t>
      </w:r>
      <w:r>
        <w:t xml:space="preserve">the name of every person arrested as a suspect in the death who appeared at the inquest and the details of that person's arrest.</w:t>
      </w:r>
    </w:p>
    <w:p w:rsidR="003F3435" w:rsidRDefault="0032493E">
      <w:pPr>
        <w:spacing w:line="480" w:lineRule="auto"/>
        <w:ind w:firstLine="720"/>
        <w:jc w:val="both"/>
      </w:pPr>
      <w:r>
        <w:t xml:space="preserve">(c)</w:t>
      </w:r>
      <w:r xml:space="preserve">
        <w:t> </w:t>
      </w:r>
      <w:r xml:space="preserve">
        <w:t> </w:t>
      </w:r>
      <w:r>
        <w:t xml:space="preserve">The commissioners court shall pay a reasonable fee to a person who records or transcribes sworn testimony during an inquest hearing.</w:t>
      </w:r>
    </w:p>
    <w:p w:rsidR="003F3435" w:rsidRDefault="0032493E">
      <w:pPr>
        <w:spacing w:line="480" w:lineRule="auto"/>
        <w:ind w:firstLine="720"/>
        <w:jc w:val="both"/>
      </w:pPr>
      <w:r>
        <w:t xml:space="preserve">(d)</w:t>
      </w:r>
      <w:r xml:space="preserve">
        <w:t> </w:t>
      </w:r>
      <w:r xml:space="preserve">
        <w:t> </w:t>
      </w:r>
      <w:r>
        <w:t xml:space="preserve">Repealed by Acts 2019, 86th Leg., R.S., Ch. 716 (H.B. </w:t>
      </w:r>
      <w:hyperlink w:docLocation="table" r:id="rId21">
        <w:r>
          <w:rPr>
            <w:rStyle w:val="Hyperlink"/>
          </w:rPr>
          <w:t>300</w:t>
        </w:r>
      </w:hyperlink>
      <w:r>
        <w:t xml:space="preserve">), Sec. 2, eff. June 10, 2019.</w:t>
      </w:r>
    </w:p>
    <w:p w:rsidR="003F3435" w:rsidRDefault="0032493E">
      <w:pPr>
        <w:spacing w:line="480" w:lineRule="auto"/>
        <w:jc w:val="both"/>
      </w:pPr>
      <w:r>
        <w:t xml:space="preserve">Amended by Acts 1987, 70th Leg., ch. 529,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716 (H.B. </w:t>
      </w:r>
      <w:hyperlink w:docLocation="table" r:id="rId22">
        <w:r>
          <w:rPr>
            <w:rStyle w:val="Hyperlink"/>
          </w:rPr>
          <w:t>300</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Art. 49.16. ORDERS AND DEATH CERTIFICATES.  The justice of the peace or other person who conducts an inquest under this subchapter shall sign the death certificate and all orders made as a necessary part of the inquest.</w:t>
      </w:r>
    </w:p>
    <w:p w:rsidR="003F3435" w:rsidRDefault="0032493E">
      <w:pPr>
        <w:spacing w:line="480" w:lineRule="auto"/>
        <w:jc w:val="both"/>
      </w:pPr>
      <w:r>
        <w:t xml:space="preserve">Amended by Acts 1987, 70th Leg., ch. 529, Sec. 1, eff. Sept. 1, 1987.</w:t>
      </w:r>
    </w:p>
    <w:p w:rsidR="003F3435" w:rsidRDefault="0032493E">
      <w:pPr>
        <w:spacing w:line="480" w:lineRule="auto"/>
        <w:jc w:val="both"/>
      </w:pPr>
    </w:p>
    <w:p w:rsidR="003F3435" w:rsidRDefault="0032493E">
      <w:pPr>
        <w:spacing w:line="480" w:lineRule="auto"/>
        <w:ind w:firstLine="720"/>
        <w:jc w:val="both"/>
      </w:pPr>
      <w:r>
        <w:t xml:space="preserve">Art. 49.17. EVIDENCE.</w:t>
      </w:r>
    </w:p>
    <w:p w:rsidR="003F3435" w:rsidRDefault="0032493E">
      <w:pPr>
        <w:spacing w:line="480" w:lineRule="auto"/>
        <w:ind w:firstLine="720"/>
        <w:jc w:val="both"/>
      </w:pPr>
      <w:r>
        <w:t xml:space="preserve">A justice of the peace shall preserve all tangible evidence that the justice accumulates in the course of an inquest that tends to show the real cause of death or identify the person who caused the death. The justice shall deposit the evidence with the appropriate law enforcement agency to be stored in the agency's property room for safekeeping.</w:t>
      </w:r>
    </w:p>
    <w:p w:rsidR="003F3435" w:rsidRDefault="0032493E">
      <w:pPr>
        <w:spacing w:line="480" w:lineRule="auto"/>
        <w:jc w:val="both"/>
      </w:pPr>
      <w:r>
        <w:t xml:space="preserve">Amended by Acts 1987, 70th Leg., ch. 529,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716 (H.B. </w:t>
      </w:r>
      <w:hyperlink w:docLocation="table" r:id="rId23">
        <w:r>
          <w:rPr>
            <w:rStyle w:val="Hyperlink"/>
          </w:rPr>
          <w:t>300</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Art. 49.18. DEATH IN CUSTODY.  (a)  If a person confined in a penal institution dies, the sheriff or other person in charge of the penal institution shall as soon as practicable inform the justice of the peace of the precinct where the penal institution is located of the death.</w:t>
      </w:r>
    </w:p>
    <w:p w:rsidR="003F3435" w:rsidRDefault="0032493E">
      <w:pPr>
        <w:spacing w:line="480" w:lineRule="auto"/>
        <w:ind w:firstLine="720"/>
        <w:jc w:val="both"/>
      </w:pPr>
      <w:r>
        <w:t xml:space="preserve">(b) If a person dies while in the custody of a peace officer or as a result of a peace officer's use of force or if a person incarcerated in a jail, correctional facility, or state juvenile facility dies, the director of the law enforcement agency of which the officer is a member or of the facility in which the person was incarcerated shall investigate the death and file a written report of the cause of death with the attorney general no later than the 30th day after the date on which the person in custody or the incarcerated person died.  The director shall make a good faith effort to obtain all facts relevant to the death and include those facts in the report.  The attorney general shall make the report, with the exception of any portion of the report that the attorney general determines is privileged, available to any interested person.</w:t>
      </w:r>
    </w:p>
    <w:p w:rsidR="003F3435" w:rsidRDefault="0032493E">
      <w:pPr>
        <w:spacing w:line="480" w:lineRule="auto"/>
        <w:ind w:firstLine="720"/>
        <w:jc w:val="both"/>
      </w:pPr>
      <w:r>
        <w:t xml:space="preserve">(c) Subsection (a) does not apply to a death that occurs in a facility operated by or under contract with the Texas Department of Criminal Justice.  Subsection (b) does not apply to a death that occurs in a facility operated by or under contract with the Texas Department of Criminal Justice if the death occurs under circumstances described by Section </w:t>
      </w:r>
      <w:r>
        <w:t xml:space="preserve">501.055</w:t>
      </w:r>
      <w:r>
        <w:t xml:space="preserve">(b)(2), Government Code.</w:t>
      </w:r>
    </w:p>
    <w:p w:rsidR="003F3435" w:rsidRDefault="0032493E">
      <w:pPr>
        <w:spacing w:line="480" w:lineRule="auto"/>
        <w:ind w:firstLine="720"/>
        <w:jc w:val="both"/>
      </w:pPr>
      <w:r>
        <w:t xml:space="preserve">(d) In this article:</w:t>
      </w:r>
    </w:p>
    <w:p w:rsidR="003F3435" w:rsidRDefault="0032493E">
      <w:pPr>
        <w:spacing w:line="480" w:lineRule="auto"/>
        <w:ind w:firstLine="1440"/>
        <w:jc w:val="both"/>
      </w:pPr>
      <w:r>
        <w:t xml:space="preserve">(1)</w:t>
      </w:r>
      <w:r xml:space="preserve">
        <w:t> </w:t>
      </w:r>
      <w:r xml:space="preserve">
        <w:t> </w:t>
      </w:r>
      <w:r>
        <w:t xml:space="preserve">"Correctional facility" means a confinement facility or halfway house operated by or under contract with any division of the Texas Department of Criminal Justice.</w:t>
      </w:r>
    </w:p>
    <w:p w:rsidR="003F3435" w:rsidRDefault="0032493E">
      <w:pPr>
        <w:spacing w:line="480" w:lineRule="auto"/>
        <w:ind w:firstLine="1440"/>
        <w:jc w:val="both"/>
      </w:pPr>
      <w:r>
        <w:t xml:space="preserve">(2)</w:t>
      </w:r>
      <w:r xml:space="preserve">
        <w:t> </w:t>
      </w:r>
      <w:r xml:space="preserve">
        <w:t> </w:t>
      </w:r>
      <w:r>
        <w:t xml:space="preserve">"In the custody of a peace officer" means:</w:t>
      </w:r>
    </w:p>
    <w:p w:rsidR="003F3435" w:rsidRDefault="0032493E">
      <w:pPr>
        <w:spacing w:line="480" w:lineRule="auto"/>
        <w:ind w:firstLine="2160"/>
        <w:jc w:val="both"/>
      </w:pPr>
      <w:r>
        <w:t xml:space="preserve">(A)</w:t>
      </w:r>
      <w:r xml:space="preserve">
        <w:t> </w:t>
      </w:r>
      <w:r xml:space="preserve">
        <w:t> </w:t>
      </w:r>
      <w:r>
        <w:t xml:space="preserve">under arrest by a peace officer;  or</w:t>
      </w:r>
    </w:p>
    <w:p w:rsidR="003F3435" w:rsidRDefault="0032493E">
      <w:pPr>
        <w:spacing w:line="480" w:lineRule="auto"/>
        <w:ind w:firstLine="2160"/>
        <w:jc w:val="both"/>
      </w:pPr>
      <w:r>
        <w:t xml:space="preserve">(B)</w:t>
      </w:r>
      <w:r xml:space="preserve">
        <w:t> </w:t>
      </w:r>
      <w:r xml:space="preserve">
        <w:t> </w:t>
      </w:r>
      <w:r>
        <w:t xml:space="preserve">under the physical control or restraint of a peace officer.</w:t>
      </w:r>
    </w:p>
    <w:p w:rsidR="003F3435" w:rsidRDefault="0032493E">
      <w:pPr>
        <w:spacing w:line="480" w:lineRule="auto"/>
        <w:ind w:firstLine="1440"/>
        <w:jc w:val="both"/>
      </w:pPr>
      <w:r>
        <w:t xml:space="preserve">(3)</w:t>
      </w:r>
      <w:r xml:space="preserve">
        <w:t> </w:t>
      </w:r>
      <w:r xml:space="preserve">
        <w:t> </w:t>
      </w:r>
      <w:r>
        <w:t xml:space="preserve">"State juvenile facility" means any facility or halfway house:</w:t>
      </w:r>
    </w:p>
    <w:p w:rsidR="003F3435" w:rsidRDefault="0032493E">
      <w:pPr>
        <w:spacing w:line="480" w:lineRule="auto"/>
        <w:ind w:firstLine="2160"/>
        <w:jc w:val="both"/>
      </w:pPr>
      <w:r>
        <w:t xml:space="preserve">(A)</w:t>
      </w:r>
      <w:r xml:space="preserve">
        <w:t> </w:t>
      </w:r>
      <w:r xml:space="preserve">
        <w:t> </w:t>
      </w:r>
      <w:r>
        <w:t xml:space="preserve">operated by or under contract with the Texas Juvenile Justice Department; or</w:t>
      </w:r>
    </w:p>
    <w:p w:rsidR="003F3435" w:rsidRDefault="0032493E">
      <w:pPr>
        <w:spacing w:line="480" w:lineRule="auto"/>
        <w:ind w:firstLine="2160"/>
        <w:jc w:val="both"/>
      </w:pPr>
      <w:r>
        <w:t xml:space="preserve">(B)</w:t>
      </w:r>
      <w:r xml:space="preserve">
        <w:t> </w:t>
      </w:r>
      <w:r xml:space="preserve">
        <w:t> </w:t>
      </w:r>
      <w:r>
        <w:t xml:space="preserve">described by Section </w:t>
      </w:r>
      <w:r>
        <w:t xml:space="preserve">51.02</w:t>
      </w:r>
      <w:r>
        <w:t xml:space="preserve">(13) or (14), Family Code.</w:t>
      </w:r>
    </w:p>
    <w:p w:rsidR="003F3435" w:rsidRDefault="0032493E">
      <w:pPr>
        <w:spacing w:line="480" w:lineRule="auto"/>
        <w:jc w:val="both"/>
      </w:pPr>
      <w:r>
        <w:t xml:space="preserve">Amended by Acts 1987, 70th Leg., ch. 529, Sec. 1, eff. Sept. 1, 1987;  Subsec. (c) added by Acts 1995, 74th Leg., ch. 321, Sec. 1.106, eff. Sept. 1, 1995;  Subsec. (c) amended by Acts 1997, 75th Leg., ch. 1422, Sec. 1, eff. June 20, 1997;  Subsec. (b) amended by Acts 2003, 78th Leg., ch. 894, Sec. 1, eff. Sept. 1, 2003;  Subsec. (c) amended by Acts 2003, 78th Leg., ch. 894, Sec. 1, eff. Sept. 1, 2003;  Subsec. (d) added by Acts 2003, 78th Leg., ch. 894,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24">
        <w:r>
          <w:rPr>
            <w:rStyle w:val="Hyperlink"/>
          </w:rPr>
          <w:t>1549</w:t>
        </w:r>
      </w:hyperlink>
      <w:r>
        <w:t xml:space="preserve">), Sec. 5, eff. September 1, 2015.</w:t>
      </w:r>
    </w:p>
    <w:p w:rsidR="003F3435" w:rsidRDefault="0032493E">
      <w:pPr>
        <w:spacing w:line="480" w:lineRule="auto"/>
        <w:jc w:val="both"/>
      </w:pPr>
    </w:p>
    <w:p w:rsidR="003F3435" w:rsidRDefault="0032493E">
      <w:pPr>
        <w:spacing w:line="480" w:lineRule="auto"/>
        <w:ind w:firstLine="720"/>
        <w:jc w:val="both"/>
      </w:pPr>
      <w:r>
        <w:t xml:space="preserve">Art. 49.19. WARRANT OF ARREST.  (a)  A justice of the peace who is conducting an inquest of a death under this subchapter may issue a warrant for the arrest of a person suspected of causing the death if:</w:t>
      </w:r>
    </w:p>
    <w:p w:rsidR="003F3435" w:rsidRDefault="0032493E">
      <w:pPr>
        <w:spacing w:line="480" w:lineRule="auto"/>
        <w:ind w:firstLine="720"/>
        <w:jc w:val="both"/>
      </w:pPr>
      <w:r>
        <w:t xml:space="preserve">(1) the justice has knowledge that the person caused the death of the deceased;</w:t>
      </w:r>
    </w:p>
    <w:p w:rsidR="003F3435" w:rsidRDefault="0032493E">
      <w:pPr>
        <w:spacing w:line="480" w:lineRule="auto"/>
        <w:ind w:firstLine="720"/>
        <w:jc w:val="both"/>
      </w:pPr>
      <w:r>
        <w:t xml:space="preserve">(2) the justice receives an affidavit stating that the person caused the death;  or</w:t>
      </w:r>
    </w:p>
    <w:p w:rsidR="003F3435" w:rsidRDefault="0032493E">
      <w:pPr>
        <w:spacing w:line="480" w:lineRule="auto"/>
        <w:ind w:firstLine="720"/>
        <w:jc w:val="both"/>
      </w:pPr>
      <w:r>
        <w:t xml:space="preserve">(3) evidence is adduced at an inquest hearing that shows probable cause to believe the person caused the death.</w:t>
      </w:r>
    </w:p>
    <w:p w:rsidR="003F3435" w:rsidRDefault="0032493E">
      <w:pPr>
        <w:spacing w:line="480" w:lineRule="auto"/>
        <w:ind w:firstLine="720"/>
        <w:jc w:val="both"/>
      </w:pPr>
      <w:r>
        <w:t xml:space="preserve">(b) A peace officer who receives an arrest warrant issued by a justice of the peace shall:</w:t>
      </w:r>
    </w:p>
    <w:p w:rsidR="003F3435" w:rsidRDefault="0032493E">
      <w:pPr>
        <w:spacing w:line="480" w:lineRule="auto"/>
        <w:ind w:firstLine="720"/>
        <w:jc w:val="both"/>
      </w:pPr>
      <w:r>
        <w:t xml:space="preserve">(1) execute the warrant without delay;  and</w:t>
      </w:r>
    </w:p>
    <w:p w:rsidR="003F3435" w:rsidRDefault="0032493E">
      <w:pPr>
        <w:spacing w:line="480" w:lineRule="auto"/>
        <w:ind w:firstLine="720"/>
        <w:jc w:val="both"/>
      </w:pPr>
      <w:r>
        <w:t xml:space="preserve">(2) detain the person arrested until the person's discharge is ordered by the justice of the peace or other proper authority.</w:t>
      </w:r>
    </w:p>
    <w:p w:rsidR="003F3435" w:rsidRDefault="0032493E">
      <w:pPr>
        <w:spacing w:line="480" w:lineRule="auto"/>
        <w:ind w:firstLine="720"/>
        <w:jc w:val="both"/>
      </w:pPr>
      <w:r>
        <w:t xml:space="preserve">(c) A person who is charged in a death and arrested under a warrant of a justice of the peace shall remain in the custody of the arresting peace officer and may not be removed from the peace officer's custody on the authority of a warrant from another magistrate.  A person charged in a death who has not been arrested under a warrant of a justice of the peace may be arrested on the order of a magistrate other than the justice of the peace and examined by that magistrate while an inquest is pending.</w:t>
      </w:r>
    </w:p>
    <w:p w:rsidR="003F3435" w:rsidRDefault="0032493E">
      <w:pPr>
        <w:spacing w:line="480" w:lineRule="auto"/>
        <w:jc w:val="both"/>
      </w:pPr>
      <w:r>
        <w:t xml:space="preserve">Amended by Acts 1987, 70th Leg., ch. 529, Sec. 1, eff. Sept. 1, 1987.</w:t>
      </w:r>
    </w:p>
    <w:p w:rsidR="003F3435" w:rsidRDefault="0032493E">
      <w:pPr>
        <w:spacing w:line="480" w:lineRule="auto"/>
        <w:jc w:val="both"/>
      </w:pPr>
    </w:p>
    <w:p w:rsidR="003F3435" w:rsidRDefault="0032493E">
      <w:pPr>
        <w:spacing w:line="480" w:lineRule="auto"/>
        <w:ind w:firstLine="720"/>
        <w:jc w:val="both"/>
      </w:pPr>
      <w:r>
        <w:t xml:space="preserve">Art. 49.20. REQUISITES OF WARRANT.  A warrant of arrest issued under Article </w:t>
      </w:r>
      <w:r>
        <w:t xml:space="preserve">49.19</w:t>
      </w:r>
      <w:r>
        <w:t xml:space="preserve"> of this code is sufficient if it:</w:t>
      </w:r>
    </w:p>
    <w:p w:rsidR="003F3435" w:rsidRDefault="0032493E">
      <w:pPr>
        <w:spacing w:line="480" w:lineRule="auto"/>
        <w:ind w:firstLine="720"/>
        <w:jc w:val="both"/>
      </w:pPr>
      <w:r>
        <w:t xml:space="preserve">(1) is issued in the name of "The State of Texas";</w:t>
      </w:r>
    </w:p>
    <w:p w:rsidR="003F3435" w:rsidRDefault="0032493E">
      <w:pPr>
        <w:spacing w:line="480" w:lineRule="auto"/>
        <w:ind w:firstLine="720"/>
        <w:jc w:val="both"/>
      </w:pPr>
      <w:r>
        <w:t xml:space="preserve">(2) specifies the name of the person whose arrest is ordered or, if the person's name is unknown, reasonably describes the person;</w:t>
      </w:r>
    </w:p>
    <w:p w:rsidR="003F3435" w:rsidRDefault="0032493E">
      <w:pPr>
        <w:spacing w:line="480" w:lineRule="auto"/>
        <w:ind w:firstLine="720"/>
        <w:jc w:val="both"/>
      </w:pPr>
      <w:r>
        <w:t xml:space="preserve">(3) recites in plain language the offense with which the person is charged;  and</w:t>
      </w:r>
    </w:p>
    <w:p w:rsidR="003F3435" w:rsidRDefault="0032493E">
      <w:pPr>
        <w:spacing w:line="480" w:lineRule="auto"/>
        <w:ind w:firstLine="720"/>
        <w:jc w:val="both"/>
      </w:pPr>
      <w:r>
        <w:t xml:space="preserve">(4) is signed and dated by a justice of the peace.</w:t>
      </w:r>
    </w:p>
    <w:p w:rsidR="003F3435" w:rsidRDefault="0032493E">
      <w:pPr>
        <w:spacing w:line="480" w:lineRule="auto"/>
        <w:jc w:val="both"/>
      </w:pPr>
      <w:r>
        <w:t xml:space="preserve">Amended by Acts 1987, 70th Leg., ch. 529, Sec. 1, eff. Sept. 1, 1987.</w:t>
      </w:r>
    </w:p>
    <w:p w:rsidR="003F3435" w:rsidRDefault="0032493E">
      <w:pPr>
        <w:spacing w:line="480" w:lineRule="auto"/>
        <w:jc w:val="both"/>
      </w:pPr>
    </w:p>
    <w:p w:rsidR="003F3435" w:rsidRDefault="0032493E">
      <w:pPr>
        <w:spacing w:line="480" w:lineRule="auto"/>
        <w:ind w:firstLine="720"/>
        <w:jc w:val="both"/>
      </w:pPr>
      <w:r>
        <w:t xml:space="preserve">Art. 49.21. COMMITMENT OF HOMICIDE SUSPECT.  At the conclusion of an inquest, if a justice of the peace finds that a person who has been arrested in the case caused or contributed to the death of the deceased, the justice may:</w:t>
      </w:r>
    </w:p>
    <w:p w:rsidR="003F3435" w:rsidRDefault="0032493E">
      <w:pPr>
        <w:spacing w:line="480" w:lineRule="auto"/>
        <w:ind w:firstLine="720"/>
        <w:jc w:val="both"/>
      </w:pPr>
      <w:r>
        <w:t xml:space="preserve">(1) commit the person to jail;  or</w:t>
      </w:r>
    </w:p>
    <w:p w:rsidR="003F3435" w:rsidRDefault="0032493E">
      <w:pPr>
        <w:spacing w:line="480" w:lineRule="auto"/>
        <w:ind w:firstLine="720"/>
        <w:jc w:val="both"/>
      </w:pPr>
      <w:r>
        <w:t xml:space="preserve">(2) require the person to execute a bail bond with security for the person's appearance before the proper court to answer for the offense.</w:t>
      </w:r>
    </w:p>
    <w:p w:rsidR="003F3435" w:rsidRDefault="0032493E">
      <w:pPr>
        <w:spacing w:line="480" w:lineRule="auto"/>
        <w:jc w:val="both"/>
      </w:pPr>
      <w:r>
        <w:t xml:space="preserve">Amended by Acts 1987, 70th Leg., ch. 529, Sec. 1, eff. Sept. 1, 1987.</w:t>
      </w:r>
    </w:p>
    <w:p w:rsidR="003F3435" w:rsidRDefault="0032493E">
      <w:pPr>
        <w:spacing w:line="480" w:lineRule="auto"/>
        <w:jc w:val="both"/>
      </w:pPr>
    </w:p>
    <w:p w:rsidR="003F3435" w:rsidRDefault="0032493E">
      <w:pPr>
        <w:spacing w:line="480" w:lineRule="auto"/>
        <w:ind w:firstLine="720"/>
        <w:jc w:val="both"/>
      </w:pPr>
      <w:r>
        <w:t xml:space="preserve">Art. 49.22. SEALING PREMISES OF DECEASED.  (a)  If a body or body part that is subject to an inquest under Article </w:t>
      </w:r>
      <w:r>
        <w:t xml:space="preserve">49.04</w:t>
      </w:r>
      <w:r>
        <w:t xml:space="preserve"> of this code is found on premises that were under the sole control of the deceased, a justice of the peace or other person authorized under this subchapter to conduct an inquest may direct that the premises be locked and sealed to prohibit entrance by any person other than a peace officer conducting an investigation of the death.</w:t>
      </w:r>
    </w:p>
    <w:p w:rsidR="003F3435" w:rsidRDefault="0032493E">
      <w:pPr>
        <w:spacing w:line="480" w:lineRule="auto"/>
        <w:ind w:firstLine="720"/>
        <w:jc w:val="both"/>
      </w:pPr>
      <w:r>
        <w:t xml:space="preserve">(b) Rent, utility charges, taxes, and all other reasonable expenses accruing against the property of the deceased during the time the premises of the deceased are locked and sealed under this article may be charged against the estate of the deceased.</w:t>
      </w:r>
    </w:p>
    <w:p w:rsidR="003F3435" w:rsidRDefault="0032493E">
      <w:pPr>
        <w:spacing w:line="480" w:lineRule="auto"/>
        <w:ind w:firstLine="720"/>
        <w:jc w:val="both"/>
      </w:pPr>
      <w:r>
        <w:t xml:space="preserve">(c) A person other than a peace officer commits an offense if the person tampers with or removes a lock or seal placed on premises under this article.</w:t>
      </w:r>
    </w:p>
    <w:p w:rsidR="003F3435" w:rsidRDefault="0032493E">
      <w:pPr>
        <w:spacing w:line="480" w:lineRule="auto"/>
        <w:ind w:firstLine="720"/>
        <w:jc w:val="both"/>
      </w:pPr>
      <w:r>
        <w:t xml:space="preserve">(d) An offense under this article is a Class B misdemeanor.</w:t>
      </w:r>
    </w:p>
    <w:p w:rsidR="003F3435" w:rsidRDefault="0032493E">
      <w:pPr>
        <w:spacing w:line="480" w:lineRule="auto"/>
        <w:jc w:val="both"/>
      </w:pPr>
      <w:r>
        <w:t xml:space="preserve">Amended by Acts 1987, 70th Leg., ch. 529, Sec. 1, eff. Sept. 1, 1987;  Subsec. (d) amended by Acts 1997, 75th Leg., ch. 656, Sec. 5, eff. Sept. 1, 1997;  Subsec. (a) amended by Acts 2003, 78th Leg., ch. 826, Sec. 5, eff. Sept. 1, 2003 and Acts 2003, 78th Leg., ch. 1295, Sec. 5, eff. Sept. 1, 2003.</w:t>
      </w:r>
    </w:p>
    <w:p w:rsidR="003F3435" w:rsidRDefault="0032493E">
      <w:pPr>
        <w:spacing w:line="480" w:lineRule="auto"/>
        <w:jc w:val="both"/>
      </w:pPr>
    </w:p>
    <w:p w:rsidR="003F3435" w:rsidRDefault="0032493E">
      <w:pPr>
        <w:spacing w:line="480" w:lineRule="auto"/>
        <w:ind w:firstLine="720"/>
        <w:jc w:val="both"/>
      </w:pPr>
      <w:r>
        <w:t xml:space="preserve">Art. 49.23. OFFICE OF DEATH INVESTIGATOR.  (a)  The commissioners court of a county may establish an office of death investigator and employ one or more death investigators to provide assistance to those persons in the county who conduct inquests.  A death investigator employed under this article is entitled to receive compensation from the county in an amount set by the commissioners court.  A death investigator serves at the will of the commissioners court and on terms and conditions set by the commissioners court.</w:t>
      </w:r>
    </w:p>
    <w:p w:rsidR="003F3435" w:rsidRDefault="0032493E">
      <w:pPr>
        <w:spacing w:line="480" w:lineRule="auto"/>
        <w:ind w:firstLine="720"/>
        <w:jc w:val="both"/>
      </w:pPr>
      <w:r>
        <w:t xml:space="preserve">(b) To be eligible for employment as a death investigator, a person must have experience or training in investigative procedures concerning the circumstances, manner, and cause of the death of a deceased person.</w:t>
      </w:r>
    </w:p>
    <w:p w:rsidR="003F3435" w:rsidRDefault="0032493E">
      <w:pPr>
        <w:spacing w:line="480" w:lineRule="auto"/>
        <w:ind w:firstLine="720"/>
        <w:jc w:val="both"/>
      </w:pPr>
      <w:r>
        <w:t xml:space="preserve">(c) At the request of and under the supervision of a justice of the peace or other person conducting an inquest, a death investigator may assist the person conducting the inquest to investigate the time, place, and manner of death and lock and seal the premises of the deceased.  A death investigator who assists in an inquest under this subsection shall make a complete report of the death investigator's activities, findings, and conclusions to the justice of the peace or other person conducting the inquest not later than eight hours after the death investigator completes the investigation.</w:t>
      </w:r>
    </w:p>
    <w:p w:rsidR="003F3435" w:rsidRDefault="0032493E">
      <w:pPr>
        <w:spacing w:line="480" w:lineRule="auto"/>
        <w:jc w:val="both"/>
      </w:pPr>
      <w:r>
        <w:t xml:space="preserve">Amended by Acts 1987, 70th Leg., ch. 529, Sec. 1, eff. Sept. 1, 1987.</w:t>
      </w:r>
    </w:p>
    <w:p w:rsidR="003F3435" w:rsidRDefault="0032493E">
      <w:pPr>
        <w:spacing w:line="480" w:lineRule="auto"/>
        <w:jc w:val="both"/>
      </w:pPr>
    </w:p>
    <w:p w:rsidR="003F3435" w:rsidRDefault="0032493E">
      <w:pPr>
        <w:spacing w:line="480" w:lineRule="auto"/>
        <w:ind w:firstLine="720"/>
        <w:jc w:val="both"/>
      </w:pPr>
      <w:r>
        <w:t xml:space="preserve">Art. 49.24. NOTIFICATION AND REPORT OF DEATH OF RESIDENT OF INSTITUTION.  (a)  A superintendent or general manager of an institution who is required by Article </w:t>
      </w:r>
      <w:r>
        <w:t xml:space="preserve">49.04</w:t>
      </w:r>
      <w:r>
        <w:t xml:space="preserve"> to report to a justice of the peace the death of an individual under the care, custody, or control of or residing in the institution shall:</w:t>
      </w:r>
    </w:p>
    <w:p w:rsidR="003F3435" w:rsidRDefault="0032493E">
      <w:pPr>
        <w:spacing w:line="480" w:lineRule="auto"/>
        <w:ind w:firstLine="720"/>
        <w:jc w:val="both"/>
      </w:pPr>
      <w:r>
        <w:t xml:space="preserve">(1) notify the office of the attorney general of the individual's death within 24 hours of the death;  and</w:t>
      </w:r>
    </w:p>
    <w:p w:rsidR="003F3435" w:rsidRDefault="0032493E">
      <w:pPr>
        <w:spacing w:line="480" w:lineRule="auto"/>
        <w:ind w:firstLine="720"/>
        <w:jc w:val="both"/>
      </w:pPr>
      <w:r>
        <w:t xml:space="preserve">(2) prepare and submit to the office of the attorney general a report containing all facts relevant to the individual's death within 72 hours of the death.</w:t>
      </w:r>
    </w:p>
    <w:p w:rsidR="003F3435" w:rsidRDefault="0032493E">
      <w:pPr>
        <w:spacing w:line="480" w:lineRule="auto"/>
        <w:ind w:firstLine="720"/>
        <w:jc w:val="both"/>
      </w:pPr>
      <w:r>
        <w:t xml:space="preserve">(b) The superintendent or general manager of the institution shall make a good faith effort to obtain all facts relevant to an individual's death and to include those facts in the report submitted under Subsection (a)(2).</w:t>
      </w:r>
    </w:p>
    <w:p w:rsidR="003F3435" w:rsidRDefault="0032493E">
      <w:pPr>
        <w:spacing w:line="480" w:lineRule="auto"/>
        <w:ind w:firstLine="720"/>
        <w:jc w:val="both"/>
      </w:pPr>
      <w:r>
        <w:t xml:space="preserve">(c) The office of the attorney general may investigate each death reported to the office by an institution that receives payments through the medical assistance program under Chapter </w:t>
      </w:r>
      <w:r>
        <w:t xml:space="preserve">32</w:t>
      </w:r>
      <w:r>
        <w:t xml:space="preserve">, Human Resources Code.</w:t>
      </w:r>
    </w:p>
    <w:p w:rsidR="003F3435" w:rsidRDefault="0032493E">
      <w:pPr>
        <w:spacing w:line="480" w:lineRule="auto"/>
        <w:ind w:firstLine="720"/>
        <w:jc w:val="both"/>
      </w:pPr>
      <w:r>
        <w:t xml:space="preserve">(d) Except as provided by Subsection (e), the office of the attorney general shall make a report submitted under Subsection (a)(2) available to any interested person who submits a written request for access to the report.</w:t>
      </w:r>
    </w:p>
    <w:p w:rsidR="003F3435" w:rsidRDefault="0032493E">
      <w:pPr>
        <w:spacing w:line="480" w:lineRule="auto"/>
        <w:ind w:firstLine="720"/>
        <w:jc w:val="both"/>
      </w:pPr>
      <w:r>
        <w:t xml:space="preserve">(e) The office of the attorney general may deny a person access to a report or a portion of a report filed under Subsection (a)(2) if the office determines that the report or a portion of the report is:</w:t>
      </w:r>
    </w:p>
    <w:p w:rsidR="003F3435" w:rsidRDefault="0032493E">
      <w:pPr>
        <w:spacing w:line="480" w:lineRule="auto"/>
        <w:ind w:firstLine="720"/>
        <w:jc w:val="both"/>
      </w:pPr>
      <w:r>
        <w:t xml:space="preserve">(1) privileged from discovery;  or</w:t>
      </w:r>
    </w:p>
    <w:p w:rsidR="003F3435" w:rsidRDefault="0032493E">
      <w:pPr>
        <w:spacing w:line="480" w:lineRule="auto"/>
        <w:ind w:firstLine="720"/>
        <w:jc w:val="both"/>
      </w:pPr>
      <w:r>
        <w:t xml:space="preserve">(2) exempt from required public disclosure under Chapter </w:t>
      </w:r>
      <w:r>
        <w:t xml:space="preserve">552</w:t>
      </w:r>
      <w:r>
        <w:t xml:space="preserve">, Government Code.</w:t>
      </w:r>
    </w:p>
    <w:p w:rsidR="003F3435" w:rsidRDefault="0032493E">
      <w:pPr>
        <w:spacing w:line="480" w:lineRule="auto"/>
        <w:ind w:firstLine="720"/>
        <w:jc w:val="both"/>
      </w:pPr>
      <w:r>
        <w:t xml:space="preserve">(f) This article does not relieve a superintendent or general manager of an institution of the duty of making any other notification or report of an individual's death as required by law.</w:t>
      </w:r>
    </w:p>
    <w:p w:rsidR="003F3435" w:rsidRDefault="0032493E">
      <w:pPr>
        <w:spacing w:line="480" w:lineRule="auto"/>
        <w:ind w:firstLine="720"/>
        <w:jc w:val="both"/>
      </w:pPr>
      <w:r>
        <w:t xml:space="preserve">(g)</w:t>
      </w:r>
      <w:r xml:space="preserve">
        <w:t> </w:t>
      </w:r>
      <w:r xml:space="preserve">
        <w:t> </w:t>
      </w:r>
      <w:r>
        <w:t xml:space="preserve">For the purposes of this article, the definition of "institution" excludes hospitals.</w:t>
      </w:r>
    </w:p>
    <w:p w:rsidR="003F3435" w:rsidRDefault="0032493E">
      <w:pPr>
        <w:spacing w:line="480" w:lineRule="auto"/>
        <w:jc w:val="both"/>
      </w:pPr>
      <w:r>
        <w:t xml:space="preserve">Added by Acts 2003, 78th Leg., ch. 894,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392 (S.B. </w:t>
      </w:r>
      <w:hyperlink w:docLocation="table" r:id="rId25">
        <w:r>
          <w:rPr>
            <w:rStyle w:val="Hyperlink"/>
          </w:rPr>
          <w:t>1469</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B. DUTIES PERFORMED BY MEDICAL EXAMINERS</w:t>
      </w:r>
    </w:p>
    <w:p w:rsidR="003F3435" w:rsidRDefault="0032493E">
      <w:pPr>
        <w:spacing w:line="480" w:lineRule="auto"/>
        <w:jc w:val="both"/>
      </w:pPr>
    </w:p>
    <w:p w:rsidR="003F3435" w:rsidRDefault="0032493E">
      <w:pPr>
        <w:spacing w:line="480" w:lineRule="auto"/>
        <w:ind w:firstLine="720"/>
        <w:jc w:val="both"/>
      </w:pPr>
      <w:r>
        <w:t xml:space="preserve">Art. 49.25. MEDICAL EXAMINERS</w:t>
      </w:r>
    </w:p>
    <w:p w:rsidR="003F3435" w:rsidRDefault="0032493E">
      <w:pPr>
        <w:spacing w:line="480" w:lineRule="auto"/>
        <w:ind w:firstLine="720"/>
        <w:jc w:val="both"/>
      </w:pPr>
      <w:r>
        <w:t xml:space="preserve">Sec. 1.</w:t>
      </w:r>
      <w:r xml:space="preserve">
        <w:t> </w:t>
      </w:r>
      <w:r xml:space="preserve">
        <w:t> </w:t>
      </w:r>
      <w:r>
        <w:t xml:space="preserve">OFFICE AUTHORIZED.</w:t>
      </w:r>
      <w:r xml:space="preserve">
        <w:t> </w:t>
      </w:r>
      <w:r xml:space="preserve">
        <w:t> </w:t>
      </w:r>
      <w:r>
        <w:t xml:space="preserve">Subject to the provisions of this article, the commissioners court of any county having a population of more than 2.5 million shall establish and maintain the office of medical examiner, and the commissioners court of any county may establish and provide for the maintenance of the office of medical examiner.</w:t>
      </w:r>
      <w:r xml:space="preserve">
        <w:t> </w:t>
      </w:r>
      <w:r xml:space="preserve">
        <w:t> </w:t>
      </w:r>
      <w:r>
        <w:t xml:space="preserve">Population shall be according to the last preceding federal census.</w:t>
      </w:r>
    </w:p>
    <w:p w:rsidR="003F3435" w:rsidRDefault="0032493E">
      <w:pPr>
        <w:spacing w:line="480" w:lineRule="auto"/>
        <w:ind w:firstLine="720"/>
        <w:jc w:val="both"/>
      </w:pPr>
      <w:r>
        <w:t xml:space="preserve">Sec. 1-a.</w:t>
      </w:r>
      <w:r xml:space="preserve">
        <w:t> </w:t>
      </w:r>
      <w:r>
        <w:t xml:space="preserve">MULTI-COUNTY DISTRICT;  JOINT OFFICE.</w:t>
      </w:r>
      <w:r xml:space="preserve">
        <w:t> </w:t>
      </w:r>
      <w:r xml:space="preserve">
        <w:t> </w:t>
      </w:r>
      <w:r>
        <w:t xml:space="preserve">  (a)  The commissioners courts of two or more counties may enter into an agreement to create a medical examiners district and to jointly operate and maintain the office of medical examiner of the district.  The district must include the entire area of all counties involved.  The counties within the district must, when taken together, form a continuous area.</w:t>
      </w:r>
    </w:p>
    <w:p w:rsidR="003F3435" w:rsidRDefault="0032493E">
      <w:pPr>
        <w:spacing w:line="480" w:lineRule="auto"/>
        <w:ind w:firstLine="720"/>
        <w:jc w:val="both"/>
      </w:pPr>
      <w:r>
        <w:t xml:space="preserve">(b) There may be only one medical examiner in a medical examiners district, although he may employ, within the district, necessary staff personnel.  When a county becomes a part of a medical examiners district, the effect is the same within the county as if the office of medical examiner had been established in that county alone.  The district medical examiner has all the powers and duties within the district that a medical examiner who serves in a single county has within that county.</w:t>
      </w:r>
    </w:p>
    <w:p w:rsidR="003F3435" w:rsidRDefault="0032493E">
      <w:pPr>
        <w:spacing w:line="480" w:lineRule="auto"/>
        <w:ind w:firstLine="720"/>
        <w:jc w:val="both"/>
      </w:pPr>
      <w:r>
        <w:t xml:space="preserve">(c) The commissioners court of any county which has become a part of a medical examiners district may withdraw the county from the district, but twelve months' notice of withdrawal must be given to the commissioners courts of all other counties in the district.</w:t>
      </w:r>
    </w:p>
    <w:p w:rsidR="003F3435" w:rsidRDefault="0032493E">
      <w:pPr>
        <w:spacing w:line="480" w:lineRule="auto"/>
        <w:ind w:firstLine="720"/>
        <w:jc w:val="both"/>
      </w:pPr>
      <w:r>
        <w:t xml:space="preserve">Sec. 2.</w:t>
      </w:r>
      <w:r xml:space="preserve">
        <w:t> </w:t>
      </w:r>
      <w:r xml:space="preserve">
        <w:t> </w:t>
      </w:r>
      <w:r>
        <w:t xml:space="preserve">APPOINTMENTS AND QUALIFICATIONS.  (a)</w:t>
      </w:r>
      <w:r xml:space="preserve">
        <w:t> </w:t>
      </w:r>
      <w:r xml:space="preserve">
        <w:t> </w:t>
      </w:r>
      <w:r>
        <w:t xml:space="preserve">The commissioners court shall appoint the medical examiner, who serves at the pleasure of the commissioners court.</w:t>
      </w:r>
      <w:r xml:space="preserve">
        <w:t> </w:t>
      </w:r>
      <w:r xml:space="preserve">
        <w:t> </w:t>
      </w:r>
      <w:r>
        <w:t xml:space="preserve">A person appointed as the medical examiner must be:</w:t>
      </w:r>
    </w:p>
    <w:p w:rsidR="003F3435" w:rsidRDefault="0032493E">
      <w:pPr>
        <w:spacing w:line="480" w:lineRule="auto"/>
        <w:ind w:firstLine="1440"/>
        <w:jc w:val="both"/>
      </w:pPr>
      <w:r>
        <w:t xml:space="preserve">(1)</w:t>
      </w:r>
      <w:r xml:space="preserve">
        <w:t> </w:t>
      </w:r>
      <w:r xml:space="preserve">
        <w:t> </w:t>
      </w:r>
      <w:r>
        <w:t xml:space="preserve">a physician licensed by the Texas Medical Board; or</w:t>
      </w:r>
    </w:p>
    <w:p w:rsidR="003F3435" w:rsidRDefault="0032493E">
      <w:pPr>
        <w:spacing w:line="480" w:lineRule="auto"/>
        <w:ind w:firstLine="1440"/>
        <w:jc w:val="both"/>
      </w:pPr>
      <w:r>
        <w:t xml:space="preserve">(2)</w:t>
      </w:r>
      <w:r xml:space="preserve">
        <w:t> </w:t>
      </w:r>
      <w:r xml:space="preserve">
        <w:t> </w:t>
      </w:r>
      <w:r>
        <w:t xml:space="preserve">a person who:</w:t>
      </w:r>
    </w:p>
    <w:p w:rsidR="003F3435" w:rsidRDefault="0032493E">
      <w:pPr>
        <w:spacing w:line="480" w:lineRule="auto"/>
        <w:ind w:firstLine="2160"/>
        <w:jc w:val="both"/>
      </w:pPr>
      <w:r>
        <w:t xml:space="preserve">(A)</w:t>
      </w:r>
      <w:r xml:space="preserve">
        <w:t> </w:t>
      </w:r>
      <w:r xml:space="preserve">
        <w:t> </w:t>
      </w:r>
      <w:r>
        <w:t xml:space="preserve">is licensed and in good standing as a physician in another state;</w:t>
      </w:r>
    </w:p>
    <w:p w:rsidR="003F3435" w:rsidRDefault="0032493E">
      <w:pPr>
        <w:spacing w:line="480" w:lineRule="auto"/>
        <w:ind w:firstLine="2160"/>
        <w:jc w:val="both"/>
      </w:pPr>
      <w:r>
        <w:t xml:space="preserve">(B)</w:t>
      </w:r>
      <w:r xml:space="preserve">
        <w:t> </w:t>
      </w:r>
      <w:r xml:space="preserve">
        <w:t> </w:t>
      </w:r>
      <w:r>
        <w:t xml:space="preserve">has applied to the Texas Medical Board for a license to practice medicine in this state; and</w:t>
      </w:r>
    </w:p>
    <w:p w:rsidR="003F3435" w:rsidRDefault="0032493E">
      <w:pPr>
        <w:spacing w:line="480" w:lineRule="auto"/>
        <w:ind w:firstLine="2160"/>
        <w:jc w:val="both"/>
      </w:pPr>
      <w:r>
        <w:t xml:space="preserve">(C)</w:t>
      </w:r>
      <w:r xml:space="preserve">
        <w:t> </w:t>
      </w:r>
      <w:r xml:space="preserve">
        <w:t> </w:t>
      </w:r>
      <w:r>
        <w:t xml:space="preserve">has been granted a provisional license under Section </w:t>
      </w:r>
      <w:r>
        <w:t xml:space="preserve">155.101</w:t>
      </w:r>
      <w:r>
        <w:t xml:space="preserve">, Occupations Code.</w:t>
      </w:r>
    </w:p>
    <w:p w:rsidR="003F3435" w:rsidRDefault="0032493E">
      <w:pPr>
        <w:spacing w:line="480" w:lineRule="auto"/>
        <w:ind w:firstLine="720"/>
        <w:jc w:val="both"/>
      </w:pPr>
      <w:r>
        <w:t xml:space="preserve">(b)</w:t>
      </w:r>
      <w:r xml:space="preserve">
        <w:t> </w:t>
      </w:r>
      <w:r xml:space="preserve">
        <w:t> </w:t>
      </w:r>
      <w:r>
        <w:t xml:space="preserve">To the greatest extent possible, the medical examiner shall be appointed from persons having training and experience in pathology, toxicology, histology and other medico-legal sciences.</w:t>
      </w:r>
    </w:p>
    <w:p w:rsidR="003F3435" w:rsidRDefault="0032493E">
      <w:pPr>
        <w:spacing w:line="480" w:lineRule="auto"/>
        <w:ind w:firstLine="720"/>
        <w:jc w:val="both"/>
      </w:pPr>
      <w:r>
        <w:t xml:space="preserve">(c)</w:t>
      </w:r>
      <w:r xml:space="preserve">
        <w:t> </w:t>
      </w:r>
      <w:r xml:space="preserve">
        <w:t> </w:t>
      </w:r>
      <w:r>
        <w:t xml:space="preserve">The medical examiner shall devote the time and energy necessary to perform the duties conferred by this Article.</w:t>
      </w:r>
    </w:p>
    <w:p w:rsidR="003F3435" w:rsidRDefault="0032493E">
      <w:pPr>
        <w:spacing w:line="480" w:lineRule="auto"/>
        <w:ind w:firstLine="720"/>
        <w:jc w:val="both"/>
      </w:pPr>
      <w:r>
        <w:t xml:space="preserve">Sec. 3.</w:t>
      </w:r>
      <w:r xml:space="preserve">
        <w:t> </w:t>
      </w:r>
      <w:r>
        <w:t xml:space="preserve">ASSISTANTS.</w:t>
      </w:r>
      <w:r xml:space="preserve">
        <w:t> </w:t>
      </w:r>
      <w:r xml:space="preserve">
        <w:t> </w:t>
      </w:r>
      <w:r>
        <w:t xml:space="preserve">The medical examiner may, subject to the approval of the commissioners court, employ such deputy examiners, scientific experts, trained technicians, officers and employees as may be necessary to the proper performance of the duties imposed by this Article upon the medical examiner.</w:t>
      </w:r>
    </w:p>
    <w:p w:rsidR="003F3435" w:rsidRDefault="0032493E">
      <w:pPr>
        <w:spacing w:line="480" w:lineRule="auto"/>
        <w:ind w:firstLine="720"/>
        <w:jc w:val="both"/>
      </w:pPr>
      <w:r>
        <w:t xml:space="preserve">Sec. 4.</w:t>
      </w:r>
      <w:r xml:space="preserve">
        <w:t> </w:t>
      </w:r>
      <w:r>
        <w:t xml:space="preserve">SALARIES.</w:t>
      </w:r>
      <w:r xml:space="preserve">
        <w:t> </w:t>
      </w:r>
      <w:r xml:space="preserve">
        <w:t> </w:t>
      </w:r>
      <w:r>
        <w:t xml:space="preserve">The commissioners court shall establish and pay the salaries and compensations of the medical examiner and his staff.</w:t>
      </w:r>
    </w:p>
    <w:p w:rsidR="003F3435" w:rsidRDefault="0032493E">
      <w:pPr>
        <w:spacing w:line="480" w:lineRule="auto"/>
        <w:ind w:firstLine="720"/>
        <w:jc w:val="both"/>
      </w:pPr>
      <w:r>
        <w:t xml:space="preserve">Sec. 5.</w:t>
      </w:r>
      <w:r xml:space="preserve">
        <w:t> </w:t>
      </w:r>
      <w:r>
        <w:t xml:space="preserve">OFFICES.</w:t>
      </w:r>
      <w:r xml:space="preserve">
        <w:t> </w:t>
      </w:r>
      <w:r xml:space="preserve">
        <w:t> </w:t>
      </w:r>
      <w:r>
        <w:t xml:space="preserve">The commissioners court shall provide the medical examiner and his staff with adequate office space and shall provide laboratory facilities or make arrangements for the use of existing laboratory facilities in the county, if so requested by the medical examiner.</w:t>
      </w:r>
    </w:p>
    <w:p w:rsidR="003F3435" w:rsidRDefault="0032493E">
      <w:pPr>
        <w:spacing w:line="480" w:lineRule="auto"/>
        <w:ind w:firstLine="720"/>
        <w:jc w:val="both"/>
      </w:pPr>
      <w:r>
        <w:t xml:space="preserve">Sec. 6.</w:t>
      </w:r>
      <w:r xml:space="preserve">
        <w:t> </w:t>
      </w:r>
      <w:r>
        <w:t xml:space="preserve">DEATH INVESTIGATIONS.</w:t>
      </w:r>
      <w:r xml:space="preserve">
        <w:t> </w:t>
      </w:r>
      <w:r xml:space="preserve">
        <w:t> </w:t>
      </w:r>
      <w:r>
        <w:t xml:space="preserve">  (a)</w:t>
      </w:r>
      <w:r xml:space="preserve">
        <w:t> </w:t>
      </w:r>
      <w:r xml:space="preserve">
        <w:t> </w:t>
      </w:r>
      <w:r>
        <w:t xml:space="preserve">Any medical examiner, or his duly authorized deputy, shall be authorized, and it shall be his duty, to hold inquests with or without a jury within his county, in the following cases:</w:t>
      </w:r>
    </w:p>
    <w:p w:rsidR="003F3435" w:rsidRDefault="0032493E">
      <w:pPr>
        <w:spacing w:line="480" w:lineRule="auto"/>
        <w:ind w:firstLine="1440"/>
        <w:jc w:val="both"/>
      </w:pPr>
      <w:r>
        <w:t xml:space="preserve">1.</w:t>
      </w:r>
      <w:r xml:space="preserve">
        <w:t> </w:t>
      </w:r>
      <w:r xml:space="preserve">
        <w:t> </w:t>
      </w:r>
      <w:r>
        <w:t xml:space="preserve">When a person shall die within twenty-four hours after admission to a hospital or institution or in prison or in jail;</w:t>
      </w:r>
    </w:p>
    <w:p w:rsidR="003F3435" w:rsidRDefault="0032493E">
      <w:pPr>
        <w:spacing w:line="480" w:lineRule="auto"/>
        <w:ind w:firstLine="1440"/>
        <w:jc w:val="both"/>
      </w:pPr>
      <w:r>
        <w:t xml:space="preserve">2.</w:t>
      </w:r>
      <w:r xml:space="preserve">
        <w:t> </w:t>
      </w:r>
      <w:r xml:space="preserve">
        <w:t> </w:t>
      </w:r>
      <w:r>
        <w:t xml:space="preserve">When any person is killed; or from any cause dies an unnatural death, except under sentence of the law;</w:t>
      </w:r>
      <w:r xml:space="preserve">
        <w:t> </w:t>
      </w:r>
      <w:r xml:space="preserve">
        <w:t> </w:t>
      </w:r>
      <w:r>
        <w:t xml:space="preserve">or dies in the absence of one or more good witnesses;</w:t>
      </w:r>
    </w:p>
    <w:p w:rsidR="003F3435" w:rsidRDefault="0032493E">
      <w:pPr>
        <w:spacing w:line="480" w:lineRule="auto"/>
        <w:ind w:firstLine="1440"/>
        <w:jc w:val="both"/>
      </w:pPr>
      <w:r>
        <w:t xml:space="preserve">3.</w:t>
      </w:r>
      <w:r xml:space="preserve">
        <w:t> </w:t>
      </w:r>
      <w:r xml:space="preserve">
        <w:t> </w:t>
      </w:r>
      <w:r>
        <w:t xml:space="preserve">When the body or a body part of a person is found and either:</w:t>
      </w:r>
    </w:p>
    <w:p w:rsidR="003F3435" w:rsidRDefault="0032493E">
      <w:pPr>
        <w:spacing w:line="480" w:lineRule="auto"/>
        <w:ind w:firstLine="2160"/>
        <w:jc w:val="both"/>
      </w:pPr>
      <w:r>
        <w:t xml:space="preserve">(A)</w:t>
      </w:r>
      <w:r xml:space="preserve">
        <w:t> </w:t>
      </w:r>
      <w:r xml:space="preserve">
        <w:t> </w:t>
      </w:r>
      <w:r>
        <w:t xml:space="preserve">the person is identified but the cause or circumstances of death are unknown; or</w:t>
      </w:r>
    </w:p>
    <w:p w:rsidR="003F3435" w:rsidRDefault="0032493E">
      <w:pPr>
        <w:spacing w:line="480" w:lineRule="auto"/>
        <w:ind w:firstLine="2160"/>
        <w:jc w:val="both"/>
      </w:pPr>
      <w:r>
        <w:t xml:space="preserve">(B)</w:t>
      </w:r>
      <w:r xml:space="preserve">
        <w:t> </w:t>
      </w:r>
      <w:r xml:space="preserve">
        <w:t> </w:t>
      </w:r>
      <w:r>
        <w:t xml:space="preserve">the person is unidentified, regardless of whether the cause or circumstances of death are known;</w:t>
      </w:r>
    </w:p>
    <w:p w:rsidR="003F3435" w:rsidRDefault="0032493E">
      <w:pPr>
        <w:spacing w:line="480" w:lineRule="auto"/>
        <w:ind w:firstLine="1440"/>
        <w:jc w:val="both"/>
      </w:pPr>
      <w:r>
        <w:t xml:space="preserve">4.</w:t>
      </w:r>
      <w:r xml:space="preserve">
        <w:t> </w:t>
      </w:r>
      <w:r xml:space="preserve">
        <w:t> </w:t>
      </w:r>
      <w:r>
        <w:t xml:space="preserve">When the circumstances of the death of any person are such as to lead to suspicion that he came to his death by unlawful means;</w:t>
      </w:r>
    </w:p>
    <w:p w:rsidR="003F3435" w:rsidRDefault="0032493E">
      <w:pPr>
        <w:spacing w:line="480" w:lineRule="auto"/>
        <w:ind w:firstLine="1440"/>
        <w:jc w:val="both"/>
      </w:pPr>
      <w:r>
        <w:t xml:space="preserve">5.</w:t>
      </w:r>
      <w:r xml:space="preserve">
        <w:t> </w:t>
      </w:r>
      <w:r xml:space="preserve">
        <w:t> </w:t>
      </w:r>
      <w:r>
        <w:t xml:space="preserve">When any person commits suicide, or the circumstances of his death are such as to lead to suspicion that he committed suicide;</w:t>
      </w:r>
    </w:p>
    <w:p w:rsidR="003F3435" w:rsidRDefault="0032493E">
      <w:pPr>
        <w:spacing w:line="480" w:lineRule="auto"/>
        <w:ind w:firstLine="1440"/>
        <w:jc w:val="both"/>
      </w:pPr>
      <w:r>
        <w:t xml:space="preserve">6.</w:t>
      </w:r>
      <w:r xml:space="preserve">
        <w:t> </w:t>
      </w:r>
      <w:r xml:space="preserve">
        <w:t> </w:t>
      </w:r>
      <w:r>
        <w:t xml:space="preserve">When a person dies without having been attended by a duly licensed and practicing physician, and the local health officer or registrar required to report the cause of death under Section </w:t>
      </w:r>
      <w:r>
        <w:t xml:space="preserve">193.005</w:t>
      </w:r>
      <w:r>
        <w:t xml:space="preserve">, Health and Safety Code, does not know the cause of death.</w:t>
      </w:r>
      <w:r xml:space="preserve">
        <w:t> </w:t>
      </w:r>
      <w:r xml:space="preserve">
        <w:t> </w:t>
      </w:r>
      <w:r>
        <w:t xml:space="preserve">When the local health officer or registrar of vital statistics whose duty it is to certify the cause of death does not know the cause of death, he shall so notify the medical examiner of the county in which the death occurred and request an inquest;</w:t>
      </w:r>
    </w:p>
    <w:p w:rsidR="003F3435" w:rsidRDefault="0032493E">
      <w:pPr>
        <w:spacing w:line="480" w:lineRule="auto"/>
        <w:ind w:firstLine="1440"/>
        <w:jc w:val="both"/>
      </w:pPr>
      <w:r>
        <w:t xml:space="preserve">7.</w:t>
      </w:r>
      <w:r xml:space="preserve">
        <w:t> </w:t>
      </w:r>
      <w:r xml:space="preserve">
        <w:t> </w:t>
      </w:r>
      <w:r>
        <w:t xml:space="preserve">When the person is a child who is younger than six years of age and the death is reported under Chapter </w:t>
      </w:r>
      <w:r>
        <w:t xml:space="preserve">264</w:t>
      </w:r>
      <w:r>
        <w:t xml:space="preserve">, Family Code; and</w:t>
      </w:r>
    </w:p>
    <w:p w:rsidR="003F3435" w:rsidRDefault="0032493E">
      <w:pPr>
        <w:spacing w:line="480" w:lineRule="auto"/>
        <w:ind w:firstLine="1440"/>
        <w:jc w:val="both"/>
      </w:pPr>
      <w:r>
        <w:t xml:space="preserve">8.</w:t>
      </w:r>
      <w:r xml:space="preserve">
        <w:t> </w:t>
      </w:r>
      <w:r xml:space="preserve">
        <w:t> </w:t>
      </w:r>
      <w:r>
        <w:t xml:space="preserve">When a person dies who has been attended immediately preceding his death by a duly licensed and practicing physician or physicians, and such physician or physicians are not certain as to the cause of death and are unable to certify with certainty the cause of death as required by Section </w:t>
      </w:r>
      <w:r>
        <w:t xml:space="preserve">193.004</w:t>
      </w:r>
      <w:r>
        <w:t xml:space="preserve">, Health and Safety Code.</w:t>
      </w:r>
      <w:r xml:space="preserve">
        <w:t> </w:t>
      </w:r>
      <w:r xml:space="preserve">
        <w:t> </w:t>
      </w:r>
      <w:r>
        <w:t xml:space="preserve">In case of such uncertainty the attending physician or physicians, or the superintendent or general manager of the hospital or institution in which the deceased shall have died, shall so report to the medical examiner of the county in which the death occurred, and request an inquest.</w:t>
      </w:r>
    </w:p>
    <w:p w:rsidR="003F3435" w:rsidRDefault="0032493E">
      <w:pPr>
        <w:spacing w:line="480" w:lineRule="auto"/>
        <w:ind w:firstLine="720"/>
        <w:jc w:val="both"/>
      </w:pPr>
      <w:r>
        <w:t xml:space="preserve">(b) The inquests authorized and required by this Article shall be held by the medical examiner of the county in which the death occurred.</w:t>
      </w:r>
    </w:p>
    <w:p w:rsidR="003F3435" w:rsidRDefault="0032493E">
      <w:pPr>
        <w:spacing w:line="480" w:lineRule="auto"/>
        <w:ind w:firstLine="720"/>
        <w:jc w:val="both"/>
      </w:pPr>
      <w:r>
        <w:t xml:space="preserve">(c) In making such investigations and holding such inquests, the medical examiner or an authorized deputy may administer oaths and take affidavits.  In the absence of next of kin or legal representatives of the deceased, the medical examiner or authorized deputy shall take charge of the body and all property found with it.</w:t>
      </w:r>
    </w:p>
    <w:p w:rsidR="003F3435" w:rsidRDefault="0032493E">
      <w:pPr>
        <w:spacing w:line="480" w:lineRule="auto"/>
        <w:ind w:firstLine="720"/>
        <w:jc w:val="both"/>
      </w:pPr>
      <w:r>
        <w:t xml:space="preserve">Sec. 6a.</w:t>
      </w:r>
      <w:r xml:space="preserve">
        <w:t> </w:t>
      </w:r>
      <w:r>
        <w:t xml:space="preserve">ORGAN TRANSPLANT DONORS;  NOTICE;  INQUESTS.</w:t>
      </w:r>
      <w:r xml:space="preserve">
        <w:t> </w:t>
      </w:r>
      <w:r xml:space="preserve">
        <w:t> </w:t>
      </w:r>
      <w:r>
        <w:t xml:space="preserve">  (a)  When death occurs to an individual designated a prospective organ donor for transplantation by a licensed physician under circumstances requiring the medical examiner of the county in which death occurred, or the medical examiner's authorized deputy, to hold an inquest, the medical examiner, or a member of his staff will be so notified by the administrative head of the facility in which the transplantation is to be performed.</w:t>
      </w:r>
    </w:p>
    <w:p w:rsidR="003F3435" w:rsidRDefault="0032493E">
      <w:pPr>
        <w:spacing w:line="480" w:lineRule="auto"/>
        <w:ind w:firstLine="720"/>
        <w:jc w:val="both"/>
      </w:pPr>
      <w:r>
        <w:t xml:space="preserve">(b) When notified pursuant to Subsection (a) of this Section, the medical examiner or the medical examiner's deputy shall perform an inquest on the deceased prospective organ donor.</w:t>
      </w:r>
    </w:p>
    <w:p w:rsidR="003F3435" w:rsidRDefault="0032493E">
      <w:pPr>
        <w:spacing w:line="480" w:lineRule="auto"/>
        <w:ind w:firstLine="720"/>
        <w:jc w:val="both"/>
      </w:pPr>
      <w:r>
        <w:t xml:space="preserve">Sec. 7.</w:t>
      </w:r>
      <w:r xml:space="preserve">
        <w:t> </w:t>
      </w:r>
      <w:r>
        <w:t xml:space="preserve">REPORTS OF DEATH.</w:t>
      </w:r>
      <w:r xml:space="preserve">
        <w:t> </w:t>
      </w:r>
      <w:r xml:space="preserve">
        <w:t> </w:t>
      </w:r>
      <w:r>
        <w:t xml:space="preserve">  (a)  Any police officer, superintendent or general manager of an institution, physician, or private citizen who shall become aware of a death under any of the circumstances set out in Section 6(a) of this Article, shall immediately report such death to the office of the medical examiner or to the city or county police departments;  any such report to a city or county police department shall be immediately transmitted to the office of the medical examiner.</w:t>
      </w:r>
    </w:p>
    <w:p w:rsidR="003F3435" w:rsidRDefault="0032493E">
      <w:pPr>
        <w:spacing w:line="480" w:lineRule="auto"/>
        <w:ind w:firstLine="720"/>
        <w:jc w:val="both"/>
      </w:pPr>
      <w:r>
        <w:t xml:space="preserve">(b) A person investigating a death described by Subdivision 3(B) of Section 6(a) shall report the death to the missing children and missing persons information clearinghouse of the Department of Public Safety and the national crime information center not later than the 10th working day after the date the investigation began.</w:t>
      </w:r>
    </w:p>
    <w:p w:rsidR="003F3435" w:rsidRDefault="0032493E">
      <w:pPr>
        <w:spacing w:line="480" w:lineRule="auto"/>
        <w:ind w:firstLine="720"/>
        <w:jc w:val="both"/>
      </w:pPr>
      <w:r>
        <w:t xml:space="preserve">(c) A superintendent or general manager of an institution who reports a death under Subsection (a) must comply with the notice and reporting requirements of Article </w:t>
      </w:r>
      <w:r>
        <w:t xml:space="preserve">49.24</w:t>
      </w:r>
      <w:r>
        <w:t xml:space="preserve">.  The office of the attorney general has the same powers and duties provided the office under that article regarding the dissemination and investigation of the report.</w:t>
      </w:r>
    </w:p>
    <w:p w:rsidR="003F3435" w:rsidRDefault="0032493E">
      <w:pPr>
        <w:spacing w:line="480" w:lineRule="auto"/>
        <w:ind w:firstLine="720"/>
        <w:jc w:val="both"/>
      </w:pPr>
      <w:r>
        <w:t xml:space="preserve">(d)</w:t>
      </w:r>
      <w:r xml:space="preserve">
        <w:t> </w:t>
      </w:r>
      <w:r xml:space="preserve">
        <w:t> </w:t>
      </w:r>
      <w:r>
        <w:t xml:space="preserve">A person investigating a death described by Section 6(a)(3)(B), or the person's designee, shall, not later than the 10th working day after the date that one or more identifying features of the unidentified body are determined or the 60th day after the date the investigation began, whichever is earlier, enter all available identifying features of the unidentified body (fingerprints, dental records, any unusual physical characteristics, and a description of the clothing found on the body) into the National Missing and Unidentified Persons System.</w:t>
      </w:r>
    </w:p>
    <w:p w:rsidR="003F3435" w:rsidRDefault="0032493E">
      <w:pPr>
        <w:spacing w:line="480" w:lineRule="auto"/>
        <w:ind w:firstLine="720"/>
        <w:jc w:val="both"/>
      </w:pPr>
      <w:r>
        <w:t xml:space="preserve">Sec. 8.</w:t>
      </w:r>
      <w:r xml:space="preserve">
        <w:t> </w:t>
      </w:r>
      <w:r>
        <w:t xml:space="preserve">REMOVAL OF BODIES.</w:t>
      </w:r>
      <w:r xml:space="preserve">
        <w:t> </w:t>
      </w:r>
      <w:r xml:space="preserve">
        <w:t> </w:t>
      </w:r>
      <w:r>
        <w:t xml:space="preserve">When any death under circumstances set out in Section 6 shall have occurred, the body shall not be disturbed or removed from the position in which it is found by any person without authorization from the medical examiner or authorized deputy, except for the purpose of preserving such body from loss or destruction or maintaining the flow of traffic on a highway, railroad or airport.</w:t>
      </w:r>
    </w:p>
    <w:p w:rsidR="003F3435" w:rsidRDefault="0032493E">
      <w:pPr>
        <w:spacing w:line="480" w:lineRule="auto"/>
        <w:ind w:firstLine="720"/>
        <w:jc w:val="both"/>
      </w:pPr>
      <w:r>
        <w:t xml:space="preserve">Sec. 9.</w:t>
      </w:r>
      <w:r xml:space="preserve">
        <w:t> </w:t>
      </w:r>
      <w:r>
        <w:t xml:space="preserve">AUTOPSY.</w:t>
      </w:r>
      <w:r xml:space="preserve">
        <w:t> </w:t>
      </w:r>
      <w:r xml:space="preserve">
        <w:t> </w:t>
      </w:r>
      <w:r>
        <w:t xml:space="preserve">  (a)  If the cause of death shall be determined beyond a reasonable doubt as a result of the investigation, the medical examiner shall file a report thereof setting forth specifically the cause of death with the district attorney or criminal district attorney, or in a county in which there is no district attorney or criminal district attorney with the county attorney, of the county in which the death occurred.  If in the opinion of the medical examiner an autopsy is necessary, or if such is requested by the district attorney or criminal district attorney, or county attorney where there is no district attorney or criminal district attorney, the autopsy shall be immediately performed by the medical examiner or a duly authorized deputy.  In those cases where a complete autopsy is deemed unnecessary by the medical examiner to ascertain the cause of death, the medical examiner may perform a limited autopsy involving the taking of blood samples or any other samples of body fluids, tissues or organs, in order to ascertain the cause of death or whether a crime has been committed.  In the case of a body of a human being whose identity is unknown, the medical examiner may authorize such investigative and laboratory tests and processes as are required to determine its identity as well as the cause of death.  In performing an autopsy the medical examiner or authorized deputy may use the facilities of any city or county hospital within the county or such other facilities as are made available.  Upon completion of the autopsy, the medical examiner shall file a report setting forth the findings in detail with the office of the district attorney or criminal district attorney of the county, or if there is no district attorney or criminal district attorney, with the county attorney of the county.</w:t>
      </w:r>
    </w:p>
    <w:p w:rsidR="003F3435" w:rsidRDefault="0032493E">
      <w:pPr>
        <w:spacing w:line="480" w:lineRule="auto"/>
        <w:ind w:firstLine="720"/>
        <w:jc w:val="both"/>
      </w:pPr>
      <w:r>
        <w:t xml:space="preserve">(b) A medical examination on an unidentified person shall include the following information to enable a timely and accurate identification of the person:</w:t>
      </w:r>
    </w:p>
    <w:p w:rsidR="003F3435" w:rsidRDefault="0032493E">
      <w:pPr>
        <w:spacing w:line="480" w:lineRule="auto"/>
        <w:ind w:firstLine="720"/>
        <w:jc w:val="both"/>
      </w:pPr>
      <w:r>
        <w:t xml:space="preserve">(1) all available fingerprints and palm prints;</w:t>
      </w:r>
    </w:p>
    <w:p w:rsidR="003F3435" w:rsidRDefault="0032493E">
      <w:pPr>
        <w:spacing w:line="480" w:lineRule="auto"/>
        <w:ind w:firstLine="720"/>
        <w:jc w:val="both"/>
      </w:pPr>
      <w:r>
        <w:t xml:space="preserve">(2) dental charts and radiographs (X-rays) of the person's teeth;</w:t>
      </w:r>
    </w:p>
    <w:p w:rsidR="003F3435" w:rsidRDefault="0032493E">
      <w:pPr>
        <w:spacing w:line="480" w:lineRule="auto"/>
        <w:ind w:firstLine="720"/>
        <w:jc w:val="both"/>
      </w:pPr>
      <w:r>
        <w:t xml:space="preserve">(3) frontal and lateral facial photographs with scale indicated;</w:t>
      </w:r>
    </w:p>
    <w:p w:rsidR="003F3435" w:rsidRDefault="0032493E">
      <w:pPr>
        <w:spacing w:line="480" w:lineRule="auto"/>
        <w:ind w:firstLine="720"/>
        <w:jc w:val="both"/>
      </w:pPr>
      <w:r>
        <w:t xml:space="preserve">(4) notation and photographs, with scale indicated, of a significant scar, mark, tattoo, or item of clothing or other personal effect found with or near the body;</w:t>
      </w:r>
    </w:p>
    <w:p w:rsidR="003F3435" w:rsidRDefault="0032493E">
      <w:pPr>
        <w:spacing w:line="480" w:lineRule="auto"/>
        <w:ind w:firstLine="720"/>
        <w:jc w:val="both"/>
      </w:pPr>
      <w:r>
        <w:t xml:space="preserve">(5) notation of antemortem medical conditions;</w:t>
      </w:r>
    </w:p>
    <w:p w:rsidR="003F3435" w:rsidRDefault="0032493E">
      <w:pPr>
        <w:spacing w:line="480" w:lineRule="auto"/>
        <w:ind w:firstLine="720"/>
        <w:jc w:val="both"/>
      </w:pPr>
      <w:r>
        <w:t xml:space="preserve">(6) notation of observations pertinent to the estimation of time of death;  and</w:t>
      </w:r>
    </w:p>
    <w:p w:rsidR="003F3435" w:rsidRDefault="0032493E">
      <w:pPr>
        <w:spacing w:line="480" w:lineRule="auto"/>
        <w:ind w:firstLine="720"/>
        <w:jc w:val="both"/>
      </w:pPr>
      <w:r>
        <w:t xml:space="preserve">(7) precise documentation of the location of burial of the remains.</w:t>
      </w:r>
    </w:p>
    <w:p w:rsidR="003F3435" w:rsidRDefault="0032493E">
      <w:pPr>
        <w:spacing w:line="480" w:lineRule="auto"/>
        <w:ind w:firstLine="720"/>
        <w:jc w:val="both"/>
      </w:pPr>
      <w:r>
        <w:t xml:space="preserve">(c) A medical examination on an unidentified person may include the following information to enable a timely and accurate identification of the person:</w:t>
      </w:r>
    </w:p>
    <w:p w:rsidR="003F3435" w:rsidRDefault="0032493E">
      <w:pPr>
        <w:spacing w:line="480" w:lineRule="auto"/>
        <w:ind w:firstLine="720"/>
        <w:jc w:val="both"/>
      </w:pPr>
      <w:r>
        <w:t xml:space="preserve">(1) full body radiographs (X-rays);  and</w:t>
      </w:r>
    </w:p>
    <w:p w:rsidR="003F3435" w:rsidRDefault="0032493E">
      <w:pPr>
        <w:spacing w:line="480" w:lineRule="auto"/>
        <w:ind w:firstLine="720"/>
        <w:jc w:val="both"/>
      </w:pPr>
      <w:r>
        <w:t xml:space="preserve">(2) hair specimens with roots.</w:t>
      </w:r>
    </w:p>
    <w:p w:rsidR="003F3435" w:rsidRDefault="0032493E">
      <w:pPr>
        <w:spacing w:line="480" w:lineRule="auto"/>
        <w:ind w:firstLine="720"/>
        <w:jc w:val="both"/>
      </w:pPr>
      <w:r>
        <w:t xml:space="preserve">Sec. 10.</w:t>
      </w:r>
      <w:r xml:space="preserve">
        <w:t> </w:t>
      </w:r>
      <w:r>
        <w:t xml:space="preserve">DISINTERMENTS AND CREMATIONS.</w:t>
      </w:r>
      <w:r xml:space="preserve">
        <w:t> </w:t>
      </w:r>
      <w:r xml:space="preserve">
        <w:t> </w:t>
      </w:r>
      <w:r>
        <w:t xml:space="preserve">When a body upon which an inquest ought to have been held has been interred, the medical examiner may cause it to be disinterred for the purpose of holding such inquest.</w:t>
      </w:r>
    </w:p>
    <w:p w:rsidR="003F3435" w:rsidRDefault="0032493E">
      <w:pPr>
        <w:spacing w:line="480" w:lineRule="auto"/>
        <w:ind w:firstLine="720"/>
        <w:jc w:val="both"/>
      </w:pPr>
      <w:r>
        <w:t xml:space="preserve">Before any body, upon which an inquest is authorized by the provisions of this Article, can be lawfully cremated, an autopsy shall be performed thereon as provided in this Article, or a certificate that no autopsy was necessary shall be furnished by the medical examiner.  Before any dead body can be lawfully cremated, the owner or operator of the crematory shall demand and be furnished with a certificate, signed by the medical examiner of the county in which the death occurred showing that an autopsy was performed on said body or that no autopsy thereon was necessary.  It shall be the duty of the medical examiner to determine whether or not, from all the circumstances surrounding the death, an autopsy is necessary prior to issuing a certificate under the provisions of this section.  No autopsy shall be required by the medical examiner as a prerequisite to cremation in case death is caused by the pestilential diseases of Asiatic cholera, bubonic plague, typhus fever, or smallpox.  All certificates furnished to the owner or operator of a crematory by any medical examiner, under the terms of this Article, shall be preserved by such owner or operator of such crematory for a period of two years from the date of the cremation of said body.  A medical examiner is not required to perform an autopsy on the body of a deceased person whose death was caused by a communicable disease during a public health disaster.</w:t>
      </w:r>
    </w:p>
    <w:p w:rsidR="003F3435" w:rsidRDefault="0032493E">
      <w:pPr>
        <w:spacing w:line="480" w:lineRule="auto"/>
        <w:ind w:firstLine="720"/>
        <w:jc w:val="both"/>
      </w:pPr>
      <w:r>
        <w:t xml:space="preserve">Sec. 10a.</w:t>
      </w:r>
      <w:r xml:space="preserve">
        <w:t> </w:t>
      </w:r>
      <w:r>
        <w:t xml:space="preserve">WAITING PERIOD BETWEEN DEATH AND CREMATION.</w:t>
      </w:r>
      <w:r xml:space="preserve">
        <w:t> </w:t>
      </w:r>
      <w:r xml:space="preserve">
        <w:t> </w:t>
      </w:r>
      <w:r>
        <w:t xml:space="preserve">The body of a deceased person shall not be cremated within 48 hours after the time of death as indicated on the regular death certificate, unless the death certificate indicates death was caused by the pestilential diseases of Asiatic cholera, bubonic plague, typhus fever, or smallpox, or unless the time requirement is waived in writing by the county medical examiner or, in counties not having a county medical examiner, a justice of the peace.  In a public health disaster, the commissioner of public health may designate other communicable diseases for which cremation within 48 hours of the time of death is authorized.</w:t>
      </w:r>
    </w:p>
    <w:p w:rsidR="003F3435" w:rsidRDefault="0032493E">
      <w:pPr>
        <w:spacing w:line="480" w:lineRule="auto"/>
        <w:ind w:firstLine="720"/>
        <w:jc w:val="both"/>
      </w:pPr>
      <w:r>
        <w:t xml:space="preserve">Sec. 10b.</w:t>
      </w:r>
      <w:r xml:space="preserve">
        <w:t> </w:t>
      </w:r>
      <w:r>
        <w:t xml:space="preserve">DISPOSAL OF UNIDENTIFIED BODY.</w:t>
      </w:r>
      <w:r xml:space="preserve">
        <w:t> </w:t>
      </w:r>
      <w:r xml:space="preserve">
        <w:t> </w:t>
      </w:r>
      <w:r>
        <w:t xml:space="preserve">If the body of a deceased person is unidentified, a person may not cremate or direct the cremation of the body under this article.  If the body is buried, the investigating agency responsible for the burial shall record and maintain for not less than 10 years all information pertaining to the body and the location of burial.</w:t>
      </w:r>
    </w:p>
    <w:p w:rsidR="003F3435" w:rsidRDefault="0032493E">
      <w:pPr>
        <w:spacing w:line="480" w:lineRule="auto"/>
        <w:ind w:firstLine="720"/>
        <w:jc w:val="both"/>
      </w:pPr>
      <w:r>
        <w:t xml:space="preserve">Sec. 11.</w:t>
      </w:r>
      <w:r xml:space="preserve">
        <w:t> </w:t>
      </w:r>
      <w:r xml:space="preserve">
        <w:t> </w:t>
      </w:r>
      <w:r>
        <w:t xml:space="preserve">RECORDS.  (a)</w:t>
      </w:r>
      <w:r xml:space="preserve">
        <w:t> </w:t>
      </w:r>
      <w:r xml:space="preserve">
        <w:t> </w:t>
      </w:r>
      <w:r>
        <w:t xml:space="preserve">The medical examiner shall keep full and complete records properly indexed, giving the name if known of every person whose death is investigated, the place where the body was found, the date, the cause and manner of death, and shall issue a death certificate.</w:t>
      </w:r>
      <w:r xml:space="preserve">
        <w:t> </w:t>
      </w:r>
      <w:r xml:space="preserve">
        <w:t> </w:t>
      </w:r>
      <w:r>
        <w:t xml:space="preserve">The full report and detailed findings of the autopsy, if any, shall be a part of the record.</w:t>
      </w:r>
      <w:r xml:space="preserve">
        <w:t> </w:t>
      </w:r>
      <w:r xml:space="preserve">
        <w:t> </w:t>
      </w:r>
      <w:r>
        <w:t xml:space="preserve">Copies of all records shall promptly be delivered to the proper district, county, or criminal district attorney in any case where further investigation is advisable.</w:t>
      </w:r>
      <w:r xml:space="preserve">
        <w:t> </w:t>
      </w:r>
      <w:r xml:space="preserve">
        <w:t> </w:t>
      </w:r>
      <w:r>
        <w:t xml:space="preserve">The records may not be withheld, subject to a discretionary exception under Chapter </w:t>
      </w:r>
      <w:r>
        <w:t xml:space="preserve">552</w:t>
      </w:r>
      <w:r>
        <w:t xml:space="preserve">, Government Code, except that a photograph or x-ray of a body taken during an autopsy is excepted from required public disclosure in accordance with Chapter </w:t>
      </w:r>
      <w:r>
        <w:t xml:space="preserve">552</w:t>
      </w:r>
      <w:r>
        <w:t xml:space="preserve">, Government Code, but is subject to disclosure:</w:t>
      </w:r>
    </w:p>
    <w:p w:rsidR="003F3435" w:rsidRDefault="0032493E">
      <w:pPr>
        <w:spacing w:line="480" w:lineRule="auto"/>
        <w:ind w:firstLine="1440"/>
        <w:jc w:val="both"/>
      </w:pPr>
      <w:r>
        <w:t xml:space="preserve">(1)</w:t>
      </w:r>
      <w:r xml:space="preserve">
        <w:t> </w:t>
      </w:r>
      <w:r xml:space="preserve">
        <w:t> </w:t>
      </w:r>
      <w:r>
        <w:t xml:space="preserve">under a subpoena or authority of other law; or</w:t>
      </w:r>
    </w:p>
    <w:p w:rsidR="003F3435" w:rsidRDefault="0032493E">
      <w:pPr>
        <w:spacing w:line="480" w:lineRule="auto"/>
        <w:ind w:firstLine="1440"/>
        <w:jc w:val="both"/>
      </w:pPr>
      <w:r>
        <w:t xml:space="preserve">(2)</w:t>
      </w:r>
      <w:r xml:space="preserve">
        <w:t> </w:t>
      </w:r>
      <w:r xml:space="preserve">
        <w:t> </w:t>
      </w:r>
      <w:r>
        <w:t xml:space="preserve">if the photograph or x-ray is of the body of a person who died while in the custody of law enforcement.</w:t>
      </w:r>
    </w:p>
    <w:p w:rsidR="003F3435" w:rsidRDefault="0032493E">
      <w:pPr>
        <w:spacing w:line="480" w:lineRule="auto"/>
        <w:ind w:firstLine="720"/>
        <w:jc w:val="both"/>
      </w:pPr>
      <w:r>
        <w:t xml:space="preserve">(b)</w:t>
      </w:r>
      <w:r xml:space="preserve">
        <w:t> </w:t>
      </w:r>
      <w:r xml:space="preserve">
        <w:t> </w:t>
      </w:r>
      <w:r>
        <w:t xml:space="preserve">Under the exception to public disclosure provided by Subsection (a), a governmental body as defined by Section </w:t>
      </w:r>
      <w:r>
        <w:t xml:space="preserve">552.003</w:t>
      </w:r>
      <w:r>
        <w:t xml:space="preserve">, Government Code, may withhold a photograph or x-ray described by Subsection (a) without requesting a decision from the attorney general under Subchapter </w:t>
      </w:r>
      <w:r>
        <w:t xml:space="preserve">G</w:t>
      </w:r>
      <w:r>
        <w:t xml:space="preserve">, Chapter </w:t>
      </w:r>
      <w:r>
        <w:t xml:space="preserve">552</w:t>
      </w:r>
      <w:r>
        <w:t xml:space="preserve">, Government Code.</w:t>
      </w:r>
      <w:r xml:space="preserve">
        <w:t> </w:t>
      </w:r>
      <w:r xml:space="preserve">
        <w:t> </w:t>
      </w:r>
      <w:r>
        <w:t xml:space="preserve">This subsection does not affect the required disclosure of a photograph or x-ray under Subsection (a)(1) or (2).</w:t>
      </w:r>
    </w:p>
    <w:p w:rsidR="003F3435" w:rsidRDefault="0032493E">
      <w:pPr>
        <w:spacing w:line="480" w:lineRule="auto"/>
        <w:ind w:firstLine="720"/>
        <w:jc w:val="both"/>
      </w:pPr>
      <w:r>
        <w:t xml:space="preserve">(c)</w:t>
      </w:r>
      <w:r xml:space="preserve">
        <w:t> </w:t>
      </w:r>
      <w:r xml:space="preserve">
        <w:t> </w:t>
      </w:r>
      <w:r>
        <w:t xml:space="preserve">The medical examiner may release a copy of an autopsy report of a deceased person to any organ and tissue procurement organization, hospital, or other covered entity as defined by Section </w:t>
      </w:r>
      <w:r>
        <w:t xml:space="preserve">181.001</w:t>
      </w:r>
      <w:r>
        <w:t xml:space="preserve">, Health and Safety Code, that treated the deceased person before death or procured any anatomical gift from the body of the deceased person.</w:t>
      </w:r>
      <w:r xml:space="preserve">
        <w:t> </w:t>
      </w:r>
      <w:r xml:space="preserve">
        <w:t> </w:t>
      </w:r>
      <w:r>
        <w:t xml:space="preserve">The release of a report under this subsection is not considered a disclosure under Chapter </w:t>
      </w:r>
      <w:r>
        <w:t xml:space="preserve">552</w:t>
      </w:r>
      <w:r>
        <w:t xml:space="preserve">, Government Code.</w:t>
      </w:r>
      <w:r xml:space="preserve">
        <w:t> </w:t>
      </w:r>
      <w:r xml:space="preserve">
        <w:t> </w:t>
      </w:r>
      <w:r>
        <w:t xml:space="preserve">A report obtained under this subsection is confidential and not subject to disclosure under Chapter </w:t>
      </w:r>
      <w:r>
        <w:t xml:space="preserve">552</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information relating to the next of kin of a decedent is excepted from required public disclosure in accordance with Chapter </w:t>
      </w:r>
      <w:r>
        <w:t xml:space="preserve">552</w:t>
      </w:r>
      <w:r>
        <w:t xml:space="preserve">, Government Code, but is subject to disclosure under subpoena or authority of other law.</w:t>
      </w:r>
    </w:p>
    <w:p w:rsidR="003F3435" w:rsidRDefault="0032493E">
      <w:pPr>
        <w:spacing w:line="480" w:lineRule="auto"/>
        <w:ind w:firstLine="720"/>
        <w:jc w:val="both"/>
      </w:pPr>
      <w:r>
        <w:t xml:space="preserve">Sec. 12.</w:t>
      </w:r>
      <w:r xml:space="preserve">
        <w:t> </w:t>
      </w:r>
      <w:r>
        <w:t xml:space="preserve">TRANSFER OF DUTIES OF JUSTICE OF PEACE.</w:t>
      </w:r>
      <w:r xml:space="preserve">
        <w:t> </w:t>
      </w:r>
      <w:r xml:space="preserve">
        <w:t> </w:t>
      </w:r>
      <w:r>
        <w:t xml:space="preserve">When the commissioners court of any county shall establish the office of medical examiner, all powers and duties of justices of the peace in such county relating to the investigation of deaths and inquests shall vest in the office of the medical examiner.  Any subsequent General Law pertaining to the duties of justices of the peace in death investigations and inquests shall apply to the medical examiner in such counties as to the extent not inconsistent with this Article, and all laws or parts of laws otherwise in conflict herewith are hereby declared to be inapplicable to this Article.</w:t>
      </w:r>
    </w:p>
    <w:p w:rsidR="003F3435" w:rsidRDefault="0032493E">
      <w:pPr>
        <w:spacing w:line="480" w:lineRule="auto"/>
        <w:ind w:firstLine="720"/>
        <w:jc w:val="both"/>
      </w:pPr>
      <w:r>
        <w:t xml:space="preserve">Sec. 13.</w:t>
      </w:r>
      <w:r xml:space="preserve">
        <w:t> </w:t>
      </w:r>
      <w:r>
        <w:t xml:space="preserve">USE OF FORENSIC ANTHROPOLOGIST.</w:t>
      </w:r>
      <w:r xml:space="preserve">
        <w:t> </w:t>
      </w:r>
      <w:r xml:space="preserve">
        <w:t> </w:t>
      </w:r>
      <w:r>
        <w:t xml:space="preserve">On discovering the body or body part of a deceased person in the circumstances described by Subdivision 3(B) of Section 6(a), the medical examiner may request the aid of a forensic anthropologist in the examination of the body or body part.  The forensic anthropologist must hold a doctoral degree in anthropology with an emphasis in physical anthropology.  The forensic anthropologist shall attempt to establish whether the body or body part is of a human or animal, whether evidence of childbirth, injury, or disease exists, and the sex, race, age, stature, and physical anomalies of the body or body part.  The forensic anthropologist may also attempt to establish the cause, manner, and time of death.</w:t>
      </w:r>
    </w:p>
    <w:p w:rsidR="003F3435" w:rsidRDefault="0032493E">
      <w:pPr>
        <w:spacing w:line="480" w:lineRule="auto"/>
        <w:ind w:firstLine="720"/>
        <w:jc w:val="both"/>
      </w:pPr>
      <w:r>
        <w:t xml:space="preserve">Sec. 13A.</w:t>
      </w:r>
      <w:r xml:space="preserve">
        <w:t> </w:t>
      </w:r>
      <w:r xml:space="preserve">
        <w:t> </w:t>
      </w:r>
      <w:r>
        <w:t xml:space="preserve">FEES.  (a)</w:t>
      </w:r>
      <w:r xml:space="preserve">
        <w:t> </w:t>
      </w:r>
      <w:r xml:space="preserve">
        <w:t> </w:t>
      </w:r>
      <w:r>
        <w:t xml:space="preserve">A medical examiner may charge reasonable fees for services provided by the office of medical examiner under this article, including cremation approvals, court testimonies, consultations, and depositions.</w:t>
      </w:r>
    </w:p>
    <w:p w:rsidR="003F3435" w:rsidRDefault="0032493E">
      <w:pPr>
        <w:spacing w:line="480" w:lineRule="auto"/>
        <w:ind w:firstLine="720"/>
        <w:jc w:val="both"/>
      </w:pPr>
      <w:r>
        <w:t xml:space="preserve">(b)</w:t>
      </w:r>
      <w:r xml:space="preserve">
        <w:t> </w:t>
      </w:r>
      <w:r xml:space="preserve">
        <w:t> </w:t>
      </w:r>
      <w:r>
        <w:t xml:space="preserve">The commissioners court must approve the amount of the fee before the fee may be assessed.</w:t>
      </w:r>
      <w:r xml:space="preserve">
        <w:t> </w:t>
      </w:r>
      <w:r xml:space="preserve">
        <w:t> </w:t>
      </w:r>
      <w:r>
        <w:t xml:space="preserve">The fee may not exceed the amount necessary to provide the services described by Subsection (a).</w:t>
      </w:r>
    </w:p>
    <w:p w:rsidR="003F3435" w:rsidRDefault="0032493E">
      <w:pPr>
        <w:spacing w:line="480" w:lineRule="auto"/>
        <w:ind w:firstLine="720"/>
        <w:jc w:val="both"/>
      </w:pPr>
      <w:r>
        <w:t xml:space="preserve">(c)</w:t>
      </w:r>
      <w:r xml:space="preserve">
        <w:t> </w:t>
      </w:r>
      <w:r xml:space="preserve">
        <w:t> </w:t>
      </w:r>
      <w:r>
        <w:t xml:space="preserve">The fee may not be assessed against the county's district attorney or a county office.</w:t>
      </w:r>
    </w:p>
    <w:p w:rsidR="003F3435" w:rsidRDefault="0032493E">
      <w:pPr>
        <w:spacing w:line="480" w:lineRule="auto"/>
        <w:ind w:firstLine="720"/>
        <w:jc w:val="both"/>
      </w:pPr>
      <w:r>
        <w:t xml:space="preserve">Sec. 14.</w:t>
      </w:r>
      <w:r xml:space="preserve">
        <w:t> </w:t>
      </w:r>
      <w:r>
        <w:t xml:space="preserve">PENALTY.</w:t>
      </w:r>
      <w:r xml:space="preserve">
        <w:t> </w:t>
      </w:r>
      <w:r xml:space="preserve">
        <w:t> </w:t>
      </w:r>
      <w:r>
        <w:t xml:space="preserve">  (a)  A person commits an offense if the person knowingly violates this article.</w:t>
      </w:r>
    </w:p>
    <w:p w:rsidR="003F3435" w:rsidRDefault="0032493E">
      <w:pPr>
        <w:spacing w:line="480" w:lineRule="auto"/>
        <w:ind w:firstLine="720"/>
        <w:jc w:val="both"/>
      </w:pPr>
      <w:r>
        <w:t xml:space="preserve">(b) An offense under this section is a Class B misdemeanor.</w:t>
      </w:r>
    </w:p>
    <w:p w:rsidR="003F3435" w:rsidRDefault="0032493E">
      <w:pPr>
        <w:spacing w:line="480" w:lineRule="auto"/>
        <w:jc w:val="both"/>
      </w:pPr>
      <w:r>
        <w:t xml:space="preserve">Acts 1965, 59th Leg., vol. 2, p. 317, ch. 722.  Amended by Acts 1969, 61st Leg., p. 1033, ch. 336, Sec. 1, eff. May 27, 1969;  Acts 1969, 61st Leg., p. 1619, ch. 500, Sec. 1, eff. June 10, 1969;  Acts 1971, 62nd Leg., p. 1165, ch. 270, Sec. 1, eff. Aug. 30, 1971;  Acts 1975, 64th Leg., p. 1826, ch. 562, Sec. 1, eff. Sept. 1, 1975.</w:t>
      </w:r>
    </w:p>
    <w:p w:rsidR="003F3435" w:rsidRDefault="0032493E">
      <w:pPr>
        <w:spacing w:line="480" w:lineRule="auto"/>
        <w:jc w:val="both"/>
      </w:pPr>
      <w:r>
        <w:t xml:space="preserve">Sec. 6a amended by Acts 1989, 71st Leg., ch. 1205, Sec. 1, eff. June 16, 1989;  Sec. 1 amended by Acts 1991, 72nd Leg., ch. 597, Sec. 58, eff. Sept. 1, 1991;  Sec. 6, subds. 6, 7 amended by Acts 1991, 72nd Leg., ch. 14, Sec. 284(66), (67), eff. Sept. 1, 1991;  Sec. 10 amended by Acts 1991, 72nd Leg., ch. 14, Sec. 284(69), eff. Sept. 1, 1991;  Sec. 6 amended by Acts 1995, 74th Leg., ch. 255, Sec. 5, eff. Sept. 1, 1995;  amended by Acts 1995, 74th Leg., ch. 878, Sec. 4, eff. Sept. 1, 1995;  Secs. 6, 7, 9 amended by and Sec. 10b added by Acts 1997, 75th Leg., ch. 656, Sec. 6, eff. Sept. 1, 1997;  Sec. 13 added by Acts 1997, 75th Leg., ch. 656, Sec. 6, eff. Sept. 1, 1997;  Sec. 14 renumbered from Sec. 13 and amended by Acts 1997, 75th Leg., ch. 656, Sec. 6, eff. Sept. 1, 1997;  Sec. 11 amended by Acts 1999, 76th Leg., ch. 607, Sec. 2, eff. Sept. 1, 1999;  Sec. 6(a) amended by Acts 2003, 78th Leg., ch. 826, Sec. 6, eff. Sept. 1, 2003;  Acts 2003, 78th Leg., ch. 1295, Sec. 6;  Sec. 7(a) amended by Acts 2003, 78th Leg., ch. 894, Sec. 3, eff. Sept. 1, 2003;  Sec. 7(c) added by Acts 2003, 78th Leg., ch. 894, Sec. 3, eff. Sept. 1, 2003;  Secs. 10, 10a amended by Acts 2003, 78th Leg., ch. 198, Sec. 2.191, eff. Sept. 1, 2003;  Sec. 13 amended by Acts 2003, 78th Leg., ch. 826, Sec. 7, eff. Sept. 1, 2003;  Acts 2003, 78th Leg., ch. 1295, Sec. 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1341 (S.B. </w:t>
      </w:r>
      <w:hyperlink w:docLocation="table" r:id="rId26">
        <w:r>
          <w:rPr>
            <w:rStyle w:val="Hyperlink"/>
          </w:rPr>
          <w:t>1233</w:t>
        </w:r>
      </w:hyperlink>
      <w:r>
        <w:t xml:space="preserve">), Sec. 8, eff. June 17, 2011.</w:t>
      </w:r>
    </w:p>
    <w:p w:rsidR="003F3435" w:rsidRDefault="0032493E">
      <w:pPr>
        <w:spacing w:line="480" w:lineRule="auto"/>
        <w:ind w:firstLine="720"/>
        <w:jc w:val="both"/>
      </w:pPr>
      <w:r>
        <w:t xml:space="preserve">Acts 2013, 83rd Leg., R.S., Ch. 22 (S.B. </w:t>
      </w:r>
      <w:hyperlink w:docLocation="table" r:id="rId27">
        <w:r>
          <w:rPr>
            <w:rStyle w:val="Hyperlink"/>
          </w:rPr>
          <w:t>336</w:t>
        </w:r>
      </w:hyperlink>
      <w:r>
        <w:t xml:space="preserve">), Sec. 1, eff. September 1, 2013.</w:t>
      </w:r>
    </w:p>
    <w:p w:rsidR="003F3435" w:rsidRDefault="0032493E">
      <w:pPr>
        <w:spacing w:line="480" w:lineRule="auto"/>
        <w:ind w:firstLine="720"/>
        <w:jc w:val="both"/>
      </w:pPr>
      <w:r>
        <w:t xml:space="preserve">Acts 2013, 83rd Leg., R.S., Ch. 25 (S.B. </w:t>
      </w:r>
      <w:hyperlink w:docLocation="table" r:id="rId28">
        <w:r>
          <w:rPr>
            <w:rStyle w:val="Hyperlink"/>
          </w:rPr>
          <w:t>457</w:t>
        </w:r>
      </w:hyperlink>
      <w:r>
        <w:t xml:space="preserve">), Sec. 1, eff. September 1, 2013.</w:t>
      </w:r>
    </w:p>
    <w:p w:rsidR="003F3435" w:rsidRDefault="0032493E">
      <w:pPr>
        <w:spacing w:line="480" w:lineRule="auto"/>
        <w:ind w:firstLine="720"/>
        <w:jc w:val="both"/>
      </w:pPr>
      <w:r>
        <w:t xml:space="preserve">Acts 2019, 86th Leg., R.S., Ch. 1186 (H.B. </w:t>
      </w:r>
      <w:hyperlink w:docLocation="table" r:id="rId29">
        <w:r>
          <w:rPr>
            <w:rStyle w:val="Hyperlink"/>
          </w:rPr>
          <w:t>3716</w:t>
        </w:r>
      </w:hyperlink>
      <w:r>
        <w:t xml:space="preserve">), Sec. 1, eff. September 1, 2019.</w:t>
      </w:r>
    </w:p>
    <w:p w:rsidR="003F3435" w:rsidRDefault="0032493E">
      <w:pPr>
        <w:spacing w:line="480" w:lineRule="auto"/>
        <w:ind w:firstLine="720"/>
        <w:jc w:val="both"/>
      </w:pPr>
      <w:r>
        <w:t xml:space="preserve">Acts 2021, 87th Leg., R.S., Ch. 250 (H.B. </w:t>
      </w:r>
      <w:hyperlink w:docLocation="table" r:id="rId30">
        <w:r>
          <w:rPr>
            <w:rStyle w:val="Hyperlink"/>
          </w:rPr>
          <w:t>1419</w:t>
        </w:r>
      </w:hyperlink>
      <w:r>
        <w:t xml:space="preserve">), Sec. 3, eff. September 1, 2021.</w:t>
      </w:r>
    </w:p>
    <w:p w:rsidR="003F3435" w:rsidRDefault="0032493E">
      <w:pPr>
        <w:spacing w:line="480" w:lineRule="auto"/>
        <w:ind w:firstLine="720"/>
        <w:jc w:val="both"/>
      </w:pPr>
      <w:r>
        <w:t xml:space="preserve">Acts 2021, 87th Leg., R.S., Ch. 694 (H.B. </w:t>
      </w:r>
      <w:hyperlink w:docLocation="table" r:id="rId31">
        <w:r>
          <w:rPr>
            <w:rStyle w:val="Hyperlink"/>
          </w:rPr>
          <w:t>2357</w:t>
        </w:r>
      </w:hyperlink>
      <w:r>
        <w:t xml:space="preserve">), Sec. 1, eff. June 15, 2021.</w:t>
      </w:r>
    </w:p>
    <w:p w:rsidR="003F3435" w:rsidRDefault="0032493E">
      <w:pPr>
        <w:spacing w:line="480" w:lineRule="auto"/>
        <w:ind w:firstLine="720"/>
        <w:jc w:val="both"/>
      </w:pPr>
      <w:r>
        <w:t xml:space="preserve">Acts 2023, 88th Leg., R.S., Ch. 644 (H.B. </w:t>
      </w:r>
      <w:hyperlink w:docLocation="table" r:id="rId32">
        <w:r>
          <w:rPr>
            <w:rStyle w:val="Hyperlink"/>
          </w:rPr>
          <w:t>4559</w:t>
        </w:r>
      </w:hyperlink>
      <w:r>
        <w:t xml:space="preserve">), Sec. 13, eff. September 1, 2023.</w:t>
      </w:r>
    </w:p>
    <w:p w:rsidR="003F3435" w:rsidRDefault="0032493E">
      <w:pPr>
        <w:spacing w:line="480" w:lineRule="auto"/>
        <w:ind w:firstLine="720"/>
        <w:jc w:val="both"/>
      </w:pPr>
      <w:r>
        <w:t xml:space="preserve">Acts 2023, 88th Leg., R.S., Ch. 737 (H.B. </w:t>
      </w:r>
      <w:hyperlink w:docLocation="table" r:id="rId33">
        <w:r>
          <w:rPr>
            <w:rStyle w:val="Hyperlink"/>
          </w:rPr>
          <w:t>3161</w:t>
        </w:r>
      </w:hyperlink>
      <w:r>
        <w:t xml:space="preserve">), Sec. 3, eff. September 1, 2023.</w:t>
      </w:r>
    </w:p>
    <w:p w:rsidR="003F3435" w:rsidRDefault="0032493E">
      <w:pPr>
        <w:spacing w:line="480" w:lineRule="auto"/>
        <w:ind w:firstLine="720"/>
        <w:jc w:val="both"/>
      </w:pPr>
      <w:r>
        <w:t xml:space="preserve">Acts 2025, 89th Leg., R.S., Ch. 459 (H.B. </w:t>
      </w:r>
      <w:hyperlink w:docLocation="table" r:id="rId34">
        <w:r>
          <w:rPr>
            <w:rStyle w:val="Hyperlink"/>
          </w:rPr>
          <w:t>4490</w:t>
        </w:r>
      </w:hyperlink>
      <w:r>
        <w:t xml:space="preserve">), Sec. 1, eff. June 20, 2025.</w:t>
      </w:r>
    </w:p>
    <w:p w:rsidR="003F3435" w:rsidRDefault="0032493E">
      <w:pPr>
        <w:spacing w:line="480" w:lineRule="auto"/>
        <w:jc w:val="both"/>
      </w:pPr>
    </w:p>
    <w:p w:rsidR="003F3435" w:rsidRDefault="0032493E">
      <w:pPr>
        <w:spacing w:line="480" w:lineRule="auto"/>
        <w:jc w:val="center"/>
      </w:pPr>
      <w:r>
        <w:t xml:space="preserve">SUBCHAPTER C.  INFORMED CONSENT FOR POSTMORTEM EXAMINATION OR AUTOPSY</w:t>
      </w:r>
    </w:p>
    <w:p w:rsidR="003F3435" w:rsidRDefault="0032493E">
      <w:pPr>
        <w:spacing w:line="480" w:lineRule="auto"/>
        <w:jc w:val="both"/>
      </w:pPr>
    </w:p>
    <w:p w:rsidR="003F3435" w:rsidRDefault="0032493E">
      <w:pPr>
        <w:spacing w:line="480" w:lineRule="auto"/>
        <w:ind w:firstLine="720"/>
        <w:jc w:val="both"/>
      </w:pPr>
      <w:r>
        <w:t xml:space="preserve">Art. 49.31.</w:t>
      </w:r>
      <w:r xml:space="preserve">
        <w:t> </w:t>
      </w:r>
      <w:r xml:space="preserve">
        <w:t> </w:t>
      </w:r>
      <w:r>
        <w:t xml:space="preserve">APPLICABILITY.</w:t>
      </w:r>
      <w:r xml:space="preserve">
        <w:t> </w:t>
      </w:r>
      <w:r xml:space="preserve">
        <w:t> </w:t>
      </w:r>
      <w:r>
        <w:t xml:space="preserve">This subchapter does not apply to an autopsy that:</w:t>
      </w:r>
    </w:p>
    <w:p w:rsidR="003F3435" w:rsidRDefault="0032493E">
      <w:pPr>
        <w:spacing w:line="480" w:lineRule="auto"/>
        <w:ind w:firstLine="1440"/>
        <w:jc w:val="both"/>
      </w:pPr>
      <w:r>
        <w:t xml:space="preserve">(1)</w:t>
      </w:r>
      <w:r xml:space="preserve">
        <w:t> </w:t>
      </w:r>
      <w:r xml:space="preserve">
        <w:t> </w:t>
      </w:r>
      <w:r>
        <w:t xml:space="preserve">is ordered by the Texas Department of Criminal Justice or an authorized official of the department in accordance with Section </w:t>
      </w:r>
      <w:r>
        <w:t xml:space="preserve">501.055</w:t>
      </w:r>
      <w:r>
        <w:t xml:space="preserve">, Government Code; or</w:t>
      </w:r>
    </w:p>
    <w:p w:rsidR="003F3435" w:rsidRDefault="0032493E">
      <w:pPr>
        <w:spacing w:line="480" w:lineRule="auto"/>
        <w:ind w:firstLine="1440"/>
        <w:jc w:val="both"/>
      </w:pPr>
      <w:r>
        <w:t xml:space="preserve">(2)</w:t>
      </w:r>
      <w:r xml:space="preserve">
        <w:t> </w:t>
      </w:r>
      <w:r xml:space="preserve">
        <w:t> </w:t>
      </w:r>
      <w:r>
        <w:t xml:space="preserve">a justice of the peace or medical examiner determines is required under this chapter or other law.</w:t>
      </w:r>
    </w:p>
    <w:p w:rsidR="003F3435" w:rsidRDefault="0032493E">
      <w:pPr>
        <w:spacing w:line="480" w:lineRule="auto"/>
        <w:jc w:val="both"/>
      </w:pPr>
      <w:r>
        <w:t xml:space="preserve">Added by Acts 2011, 82nd Leg., R.S., Ch. 950 (H.B. </w:t>
      </w:r>
      <w:hyperlink w:docLocation="table" r:id="rId35">
        <w:r>
          <w:rPr>
            <w:rStyle w:val="Hyperlink"/>
          </w:rPr>
          <w:t>1009</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Art. 49.32.</w:t>
      </w:r>
      <w:r xml:space="preserve">
        <w:t> </w:t>
      </w:r>
      <w:r xml:space="preserve">
        <w:t> </w:t>
      </w:r>
      <w:r>
        <w:t xml:space="preserve">CONSENT TO POSTMORTEM EXAMINATION OR AUTOPSY.  (a)</w:t>
      </w:r>
      <w:r xml:space="preserve">
        <w:t> </w:t>
      </w:r>
      <w:r xml:space="preserve">
        <w:t> </w:t>
      </w:r>
      <w:r>
        <w:t xml:space="preserve">Except as provided by Subsection (b) of this article, a physician may not perform, or assist in the performance of, a postmortem examination or autopsy on the body of a deceased person unless the physician obtains the written informed consent of a person authorized to provide consent under Article </w:t>
      </w:r>
      <w:r>
        <w:t xml:space="preserve">49.33</w:t>
      </w:r>
      <w:r>
        <w:t xml:space="preserve"> of this code.</w:t>
      </w:r>
      <w:r xml:space="preserve">
        <w:t> </w:t>
      </w:r>
      <w:r xml:space="preserve">
        <w:t> </w:t>
      </w:r>
      <w:r>
        <w:t xml:space="preserve">The consent must be provided on the form prescribed under Article </w:t>
      </w:r>
      <w:r>
        <w:t xml:space="preserve">49.34</w:t>
      </w:r>
      <w:r>
        <w:t xml:space="preserve"> of this code.</w:t>
      </w:r>
    </w:p>
    <w:p w:rsidR="003F3435" w:rsidRDefault="0032493E">
      <w:pPr>
        <w:spacing w:line="480" w:lineRule="auto"/>
        <w:ind w:firstLine="720"/>
        <w:jc w:val="both"/>
      </w:pPr>
      <w:r>
        <w:t xml:space="preserve">(b)</w:t>
      </w:r>
      <w:r xml:space="preserve">
        <w:t> </w:t>
      </w:r>
      <w:r xml:space="preserve">
        <w:t> </w:t>
      </w:r>
      <w:r>
        <w:t xml:space="preserve">If, after due diligence, a physician is unable to identify or contact a person authorized to give consent under Article </w:t>
      </w:r>
      <w:r>
        <w:t xml:space="preserve">49.33</w:t>
      </w:r>
      <w:r>
        <w:t xml:space="preserve"> of this code, the physician may, as authorized by a medical examiner, justice of the peace, or county judge, as appropriate, perform a postmortem examination or autopsy on the body of a deceased person not less than 24 hours and not more than 48 hours from the time of the decedent's death or the time the physician or other person took possession of the body.</w:t>
      </w:r>
    </w:p>
    <w:p w:rsidR="003F3435" w:rsidRDefault="0032493E">
      <w:pPr>
        <w:spacing w:line="480" w:lineRule="auto"/>
        <w:jc w:val="both"/>
      </w:pPr>
      <w:r>
        <w:t xml:space="preserve">Added by Acts 2011, 82nd Leg., R.S., Ch. 950 (H.B. </w:t>
      </w:r>
      <w:hyperlink w:docLocation="table" r:id="rId36">
        <w:r>
          <w:rPr>
            <w:rStyle w:val="Hyperlink"/>
          </w:rPr>
          <w:t>1009</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Art. 49.33.</w:t>
      </w:r>
      <w:r xml:space="preserve">
        <w:t> </w:t>
      </w:r>
      <w:r xml:space="preserve">
        <w:t> </w:t>
      </w:r>
      <w:r>
        <w:t xml:space="preserve">PERSONS AUTHORIZED TO CONSENT TO POSTMORTEM EXAMINATION OR AUTOPSY.  (a)</w:t>
      </w:r>
      <w:r xml:space="preserve">
        <w:t> </w:t>
      </w:r>
      <w:r xml:space="preserve">
        <w:t> </w:t>
      </w:r>
      <w:r>
        <w:t xml:space="preserve">Subject to Subsections (b) and (c) of this article, consent for a postmortem examination or autopsy may be given by any member of the following classes of persons who is reasonably available, in the order of priority listed:</w:t>
      </w:r>
    </w:p>
    <w:p w:rsidR="003F3435" w:rsidRDefault="0032493E">
      <w:pPr>
        <w:spacing w:line="480" w:lineRule="auto"/>
        <w:ind w:firstLine="1440"/>
        <w:jc w:val="both"/>
      </w:pPr>
      <w:r>
        <w:t xml:space="preserve">(1)</w:t>
      </w:r>
      <w:r xml:space="preserve">
        <w:t> </w:t>
      </w:r>
      <w:r xml:space="preserve">
        <w:t> </w:t>
      </w:r>
      <w:r>
        <w:t xml:space="preserve">the spouse of the decedent;</w:t>
      </w:r>
    </w:p>
    <w:p w:rsidR="003F3435" w:rsidRDefault="0032493E">
      <w:pPr>
        <w:spacing w:line="480" w:lineRule="auto"/>
        <w:ind w:firstLine="1440"/>
        <w:jc w:val="both"/>
      </w:pPr>
      <w:r>
        <w:t xml:space="preserve">(2)</w:t>
      </w:r>
      <w:r xml:space="preserve">
        <w:t> </w:t>
      </w:r>
      <w:r xml:space="preserve">
        <w:t> </w:t>
      </w:r>
      <w:r>
        <w:t xml:space="preserve">the person acting as guardian of the person of the decedent at the time of death or the executor or administrator of the decedent's estate;</w:t>
      </w:r>
    </w:p>
    <w:p w:rsidR="003F3435" w:rsidRDefault="0032493E">
      <w:pPr>
        <w:spacing w:line="480" w:lineRule="auto"/>
        <w:ind w:firstLine="1440"/>
        <w:jc w:val="both"/>
      </w:pPr>
      <w:r>
        <w:t xml:space="preserve">(3)</w:t>
      </w:r>
      <w:r xml:space="preserve">
        <w:t> </w:t>
      </w:r>
      <w:r xml:space="preserve">
        <w:t> </w:t>
      </w:r>
      <w:r>
        <w:t xml:space="preserve">the adult children of the decedent;</w:t>
      </w:r>
    </w:p>
    <w:p w:rsidR="003F3435" w:rsidRDefault="0032493E">
      <w:pPr>
        <w:spacing w:line="480" w:lineRule="auto"/>
        <w:ind w:firstLine="1440"/>
        <w:jc w:val="both"/>
      </w:pPr>
      <w:r>
        <w:t xml:space="preserve">(4)</w:t>
      </w:r>
      <w:r xml:space="preserve">
        <w:t> </w:t>
      </w:r>
      <w:r xml:space="preserve">
        <w:t> </w:t>
      </w:r>
      <w:r>
        <w:t xml:space="preserve">the parents of the decedent; and</w:t>
      </w:r>
    </w:p>
    <w:p w:rsidR="003F3435" w:rsidRDefault="0032493E">
      <w:pPr>
        <w:spacing w:line="480" w:lineRule="auto"/>
        <w:ind w:firstLine="1440"/>
        <w:jc w:val="both"/>
      </w:pPr>
      <w:r>
        <w:t xml:space="preserve">(5)</w:t>
      </w:r>
      <w:r xml:space="preserve">
        <w:t> </w:t>
      </w:r>
      <w:r xml:space="preserve">
        <w:t> </w:t>
      </w:r>
      <w:r>
        <w:t xml:space="preserve">the adult siblings of the decedent.</w:t>
      </w:r>
    </w:p>
    <w:p w:rsidR="003F3435" w:rsidRDefault="0032493E">
      <w:pPr>
        <w:spacing w:line="480" w:lineRule="auto"/>
        <w:ind w:firstLine="720"/>
        <w:jc w:val="both"/>
      </w:pPr>
      <w:r>
        <w:t xml:space="preserve">(b)</w:t>
      </w:r>
      <w:r xml:space="preserve">
        <w:t> </w:t>
      </w:r>
      <w:r xml:space="preserve">
        <w:t> </w:t>
      </w:r>
      <w:r>
        <w:t xml:space="preserve">If there is more than one member of a class listed in Subsection (a)(2), (3), (4), or (5) of this article entitled to give consent to a postmortem examination or autopsy, consent may be given by a member of the class unless another member of the class files an objection with the physician, medical examiner, justice of the peace, or county judge.</w:t>
      </w:r>
      <w:r xml:space="preserve">
        <w:t> </w:t>
      </w:r>
      <w:r xml:space="preserve">
        <w:t> </w:t>
      </w:r>
      <w:r>
        <w:t xml:space="preserve">If an objection is filed, the consent may be given only by a majority of the members of the class who are reasonably available.</w:t>
      </w:r>
    </w:p>
    <w:p w:rsidR="003F3435" w:rsidRDefault="0032493E">
      <w:pPr>
        <w:spacing w:line="480" w:lineRule="auto"/>
        <w:ind w:firstLine="720"/>
        <w:jc w:val="both"/>
      </w:pPr>
      <w:r>
        <w:t xml:space="preserve">(c)</w:t>
      </w:r>
      <w:r xml:space="preserve">
        <w:t> </w:t>
      </w:r>
      <w:r xml:space="preserve">
        <w:t> </w:t>
      </w:r>
      <w:r>
        <w:t xml:space="preserve">A person may not give consent under this article if, at the time of the decedent's death, a person in a class granted higher priority under Subsection (a) of this article is reasonably available to give consent or to file an objection to a postmortem examination or autopsy.</w:t>
      </w:r>
    </w:p>
    <w:p w:rsidR="003F3435" w:rsidRDefault="0032493E">
      <w:pPr>
        <w:spacing w:line="480" w:lineRule="auto"/>
        <w:jc w:val="both"/>
      </w:pPr>
      <w:r>
        <w:t xml:space="preserve">Added by Acts 2011, 82nd Leg., R.S., Ch. 950 (H.B. </w:t>
      </w:r>
      <w:hyperlink w:docLocation="table" r:id="rId37">
        <w:r>
          <w:rPr>
            <w:rStyle w:val="Hyperlink"/>
          </w:rPr>
          <w:t>1009</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Art. 49.34.</w:t>
      </w:r>
      <w:r xml:space="preserve">
        <w:t> </w:t>
      </w:r>
      <w:r xml:space="preserve">
        <w:t> </w:t>
      </w:r>
      <w:r>
        <w:t xml:space="preserve">POSTMORTEM EXAMINATION OR AUTOPSY CONSENT FORM.</w:t>
      </w:r>
      <w:r xml:space="preserve">
        <w:t> </w:t>
      </w:r>
      <w:r xml:space="preserve">
        <w:t> </w:t>
      </w:r>
      <w:r>
        <w:t xml:space="preserve">The commissioner of state health services, in consultation with the Texas Medical Board, shall prescribe a standard written consent form for a postmortem examination or autopsy.</w:t>
      </w:r>
      <w:r xml:space="preserve">
        <w:t> </w:t>
      </w:r>
      <w:r xml:space="preserve">
        <w:t> </w:t>
      </w:r>
      <w:r>
        <w:t xml:space="preserve">The form must:</w:t>
      </w:r>
    </w:p>
    <w:p w:rsidR="003F3435" w:rsidRDefault="0032493E">
      <w:pPr>
        <w:spacing w:line="480" w:lineRule="auto"/>
        <w:ind w:firstLine="1440"/>
        <w:jc w:val="both"/>
      </w:pPr>
      <w:r>
        <w:t xml:space="preserve">(1)</w:t>
      </w:r>
      <w:r xml:space="preserve">
        <w:t> </w:t>
      </w:r>
      <w:r xml:space="preserve">
        <w:t> </w:t>
      </w:r>
      <w:r>
        <w:t xml:space="preserve">include the name of the hospital or other institution and the department that will perform the examination or autopsy;</w:t>
      </w:r>
    </w:p>
    <w:p w:rsidR="003F3435" w:rsidRDefault="0032493E">
      <w:pPr>
        <w:spacing w:line="480" w:lineRule="auto"/>
        <w:ind w:firstLine="1440"/>
        <w:jc w:val="both"/>
      </w:pPr>
      <w:r>
        <w:t xml:space="preserve">(2)</w:t>
      </w:r>
      <w:r xml:space="preserve">
        <w:t> </w:t>
      </w:r>
      <w:r xml:space="preserve">
        <w:t> </w:t>
      </w:r>
      <w:r>
        <w:t xml:space="preserve">include a statement that the removal from the deceased person's body and retention by the physician of organs, fluids, prosthetic devices, or tissue may be required for purposes of comprehensive evaluation or accurate determination of a cause of death;</w:t>
      </w:r>
    </w:p>
    <w:p w:rsidR="003F3435" w:rsidRDefault="0032493E">
      <w:pPr>
        <w:spacing w:line="480" w:lineRule="auto"/>
        <w:ind w:firstLine="1440"/>
        <w:jc w:val="both"/>
      </w:pPr>
      <w:r>
        <w:t xml:space="preserve">(3)</w:t>
      </w:r>
      <w:r xml:space="preserve">
        <w:t> </w:t>
      </w:r>
      <w:r xml:space="preserve">
        <w:t> </w:t>
      </w:r>
      <w:r>
        <w:t xml:space="preserve">provide the family of the deceased person with an opportunity to place restrictions or special limitations on the examination or autopsy;</w:t>
      </w:r>
    </w:p>
    <w:p w:rsidR="003F3435" w:rsidRDefault="0032493E">
      <w:pPr>
        <w:spacing w:line="480" w:lineRule="auto"/>
        <w:ind w:firstLine="1440"/>
        <w:jc w:val="both"/>
      </w:pPr>
      <w:r>
        <w:t xml:space="preserve">(4)</w:t>
      </w:r>
      <w:r xml:space="preserve">
        <w:t> </w:t>
      </w:r>
      <w:r xml:space="preserve">
        <w:t> </w:t>
      </w:r>
      <w:r>
        <w:t xml:space="preserve">include a separate section regarding the disposition of organs, fluids, prosthetic devices, or tissue after the examination or autopsy, including a prioritized list of the persons authorized to control that disposition, as provided by Chapter </w:t>
      </w:r>
      <w:r>
        <w:t xml:space="preserve">692A</w:t>
      </w:r>
      <w:r>
        <w:t xml:space="preserve">, Health and Safety Code;</w:t>
      </w:r>
    </w:p>
    <w:p w:rsidR="003F3435" w:rsidRDefault="0032493E">
      <w:pPr>
        <w:spacing w:line="480" w:lineRule="auto"/>
        <w:ind w:firstLine="1440"/>
        <w:jc w:val="both"/>
      </w:pPr>
      <w:r>
        <w:t xml:space="preserve">(5)</w:t>
      </w:r>
      <w:r xml:space="preserve">
        <w:t> </w:t>
      </w:r>
      <w:r xml:space="preserve">
        <w:t> </w:t>
      </w:r>
      <w:r>
        <w:t xml:space="preserve">provide for documented and witnessed consent;</w:t>
      </w:r>
    </w:p>
    <w:p w:rsidR="003F3435" w:rsidRDefault="0032493E">
      <w:pPr>
        <w:spacing w:line="480" w:lineRule="auto"/>
        <w:ind w:firstLine="1440"/>
        <w:jc w:val="both"/>
      </w:pPr>
      <w:r>
        <w:t xml:space="preserve">(6)</w:t>
      </w:r>
      <w:r xml:space="preserve">
        <w:t> </w:t>
      </w:r>
      <w:r xml:space="preserve">
        <w:t> </w:t>
      </w:r>
      <w:r>
        <w:t xml:space="preserve">allow authorization for the release of human remains to a funeral home or individual designated by the person giving consent for the postmortem examination or autopsy;</w:t>
      </w:r>
    </w:p>
    <w:p w:rsidR="003F3435" w:rsidRDefault="0032493E">
      <w:pPr>
        <w:spacing w:line="480" w:lineRule="auto"/>
        <w:ind w:firstLine="1440"/>
        <w:jc w:val="both"/>
      </w:pPr>
      <w:r>
        <w:t xml:space="preserve">(7)</w:t>
      </w:r>
      <w:r xml:space="preserve">
        <w:t> </w:t>
      </w:r>
      <w:r xml:space="preserve">
        <w:t> </w:t>
      </w:r>
      <w:r>
        <w:t xml:space="preserve">include information regarding the rights described by Article </w:t>
      </w:r>
      <w:r>
        <w:t xml:space="preserve">49.35</w:t>
      </w:r>
      <w:r>
        <w:t xml:space="preserve"> of this code;</w:t>
      </w:r>
    </w:p>
    <w:p w:rsidR="003F3435" w:rsidRDefault="0032493E">
      <w:pPr>
        <w:spacing w:line="480" w:lineRule="auto"/>
        <w:ind w:firstLine="1440"/>
        <w:jc w:val="both"/>
      </w:pPr>
      <w:r>
        <w:t xml:space="preserve">(8)</w:t>
      </w:r>
      <w:r xml:space="preserve">
        <w:t> </w:t>
      </w:r>
      <w:r xml:space="preserve">
        <w:t> </w:t>
      </w:r>
      <w:r>
        <w:t xml:space="preserve">list the circumstances under which a medical examiner is required by law to conduct an investigation, inquest, or autopsy under Article </w:t>
      </w:r>
      <w:r>
        <w:t xml:space="preserve">49.25</w:t>
      </w:r>
      <w:r>
        <w:t xml:space="preserve"> of this code;</w:t>
      </w:r>
    </w:p>
    <w:p w:rsidR="003F3435" w:rsidRDefault="0032493E">
      <w:pPr>
        <w:spacing w:line="480" w:lineRule="auto"/>
        <w:ind w:firstLine="1440"/>
        <w:jc w:val="both"/>
      </w:pPr>
      <w:r>
        <w:t xml:space="preserve">(9)</w:t>
      </w:r>
      <w:r xml:space="preserve">
        <w:t> </w:t>
      </w:r>
      <w:r xml:space="preserve">
        <w:t> </w:t>
      </w:r>
      <w:r>
        <w:t xml:space="preserve">include a statement that the form is required by state law; and</w:t>
      </w:r>
    </w:p>
    <w:p w:rsidR="003F3435" w:rsidRDefault="0032493E">
      <w:pPr>
        <w:spacing w:line="480" w:lineRule="auto"/>
        <w:ind w:firstLine="1440"/>
        <w:jc w:val="both"/>
      </w:pPr>
      <w:r>
        <w:t xml:space="preserve">(10)</w:t>
      </w:r>
      <w:r xml:space="preserve">
        <w:t> </w:t>
      </w:r>
      <w:r xml:space="preserve">
        <w:t> </w:t>
      </w:r>
      <w:r>
        <w:t xml:space="preserve">be written in plain language designed to be easily understood by the average person.</w:t>
      </w:r>
    </w:p>
    <w:p w:rsidR="003F3435" w:rsidRDefault="0032493E">
      <w:pPr>
        <w:spacing w:line="480" w:lineRule="auto"/>
        <w:jc w:val="both"/>
      </w:pPr>
      <w:r>
        <w:t xml:space="preserve">Added by Acts 2011, 82nd Leg., R.S., Ch. 950 (H.B. </w:t>
      </w:r>
      <w:hyperlink w:docLocation="table" r:id="rId38">
        <w:r>
          <w:rPr>
            <w:rStyle w:val="Hyperlink"/>
          </w:rPr>
          <w:t>1009</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Art. 49.35.</w:t>
      </w:r>
      <w:r xml:space="preserve">
        <w:t> </w:t>
      </w:r>
      <w:r xml:space="preserve">
        <w:t> </w:t>
      </w:r>
      <w:r>
        <w:t xml:space="preserve">RIGHT TO NONAFFILIATED PHYSICIAN.  (a)</w:t>
      </w:r>
      <w:r xml:space="preserve">
        <w:t> </w:t>
      </w:r>
      <w:r xml:space="preserve">
        <w:t> </w:t>
      </w:r>
      <w:r>
        <w:t xml:space="preserve">A person authorized to consent to a postmortem examination or autopsy under Article </w:t>
      </w:r>
      <w:r>
        <w:t xml:space="preserve">49.33</w:t>
      </w:r>
      <w:r>
        <w:t xml:space="preserve"> of this code may request that a physician who is not affiliated with the hospital or other institution where the deceased person died:</w:t>
      </w:r>
    </w:p>
    <w:p w:rsidR="003F3435" w:rsidRDefault="0032493E">
      <w:pPr>
        <w:spacing w:line="480" w:lineRule="auto"/>
        <w:ind w:firstLine="1440"/>
        <w:jc w:val="both"/>
      </w:pPr>
      <w:r>
        <w:t xml:space="preserve">(1)</w:t>
      </w:r>
      <w:r xml:space="preserve">
        <w:t> </w:t>
      </w:r>
      <w:r xml:space="preserve">
        <w:t> </w:t>
      </w:r>
      <w:r>
        <w:t xml:space="preserve">perform the postmortem examination or autopsy at another hospital or institution; or</w:t>
      </w:r>
    </w:p>
    <w:p w:rsidR="003F3435" w:rsidRDefault="0032493E">
      <w:pPr>
        <w:spacing w:line="480" w:lineRule="auto"/>
        <w:ind w:firstLine="1440"/>
        <w:jc w:val="both"/>
      </w:pPr>
      <w:r>
        <w:t xml:space="preserve">(2)</w:t>
      </w:r>
      <w:r xml:space="preserve">
        <w:t> </w:t>
      </w:r>
      <w:r xml:space="preserve">
        <w:t> </w:t>
      </w:r>
      <w:r>
        <w:t xml:space="preserve">review the postmortem examination or autopsy conducted by a physician affiliated with the hospital or other institution where the deceased person died.</w:t>
      </w:r>
    </w:p>
    <w:p w:rsidR="003F3435" w:rsidRDefault="0032493E">
      <w:pPr>
        <w:spacing w:line="480" w:lineRule="auto"/>
        <w:ind w:firstLine="720"/>
        <w:jc w:val="both"/>
      </w:pPr>
      <w:r>
        <w:t xml:space="preserve">(b)</w:t>
      </w:r>
      <w:r xml:space="preserve">
        <w:t> </w:t>
      </w:r>
      <w:r xml:space="preserve">
        <w:t> </w:t>
      </w:r>
      <w:r>
        <w:t xml:space="preserve">A representative of the hospital or other institution shall inform the person of the person's right to request the performance or review of a postmortem examination or autopsy by a nonaffiliated physician under Subsection (a) before the person consents to the postmortem examination or autopsy.</w:t>
      </w:r>
    </w:p>
    <w:p w:rsidR="003F3435" w:rsidRDefault="0032493E">
      <w:pPr>
        <w:spacing w:line="480" w:lineRule="auto"/>
        <w:ind w:firstLine="720"/>
        <w:jc w:val="both"/>
      </w:pPr>
      <w:r>
        <w:t xml:space="preserve">(c)</w:t>
      </w:r>
      <w:r xml:space="preserve">
        <w:t> </w:t>
      </w:r>
      <w:r xml:space="preserve">
        <w:t> </w:t>
      </w:r>
      <w:r>
        <w:t xml:space="preserve">A person requesting a nonaffiliated physician to perform or review a postmortem examination or autopsy shall bear the additional costs incurred as a result of the nonaffiliated physician's performance or review of the examination or autopsy under Subsection (a) of this article.</w:t>
      </w:r>
    </w:p>
    <w:p w:rsidR="003F3435" w:rsidRDefault="0032493E">
      <w:pPr>
        <w:spacing w:line="480" w:lineRule="auto"/>
        <w:jc w:val="both"/>
      </w:pPr>
      <w:r>
        <w:t xml:space="preserve">Added by Acts 2011, 82nd Leg., R.S., Ch. 950 (H.B. </w:t>
      </w:r>
      <w:hyperlink w:docLocation="table" r:id="rId39">
        <w:r>
          <w:rPr>
            <w:rStyle w:val="Hyperlink"/>
          </w:rPr>
          <w:t>1009</w:t>
        </w:r>
      </w:hyperlink>
      <w:r>
        <w:t xml:space="preserve">), Sec. 2, eff. September 1, 2011.</w:t>
      </w:r>
    </w:p>
    <w:p w:rsidR="003F3435" w:rsidRDefault="0032493E">
      <w:pPr>
        <w:spacing w:line="480" w:lineRule="auto"/>
        <w:jc w:val="both"/>
      </w:pPr>
    </w:p>
    <w:p w:rsidR="003F3435" w:rsidRDefault="0032493E">
      <w:pPr>
        <w:spacing w:line="480" w:lineRule="auto"/>
        <w:jc w:val="center"/>
      </w:pPr>
      <w:r>
        <w:t xml:space="preserve">SUBCHAPTER D.  RIGHT OF PARENT OF DECEASED PERSON TO VIEW PERSON'S BODY</w:t>
      </w:r>
    </w:p>
    <w:p w:rsidR="003F3435" w:rsidRDefault="0032493E">
      <w:pPr>
        <w:spacing w:line="480" w:lineRule="auto"/>
        <w:jc w:val="both"/>
      </w:pPr>
    </w:p>
    <w:p w:rsidR="003F3435" w:rsidRDefault="0032493E">
      <w:pPr>
        <w:spacing w:line="480" w:lineRule="auto"/>
        <w:ind w:firstLine="720"/>
        <w:jc w:val="both"/>
      </w:pPr>
      <w:r>
        <w:t xml:space="preserve">Art. 49.51.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 Repealed by Acts 2019, 86th Leg., R.S., Ch. 748 (H.B. </w:t>
      </w:r>
      <w:hyperlink w:docLocation="table" r:id="rId40">
        <w:r>
          <w:rPr>
            <w:rStyle w:val="Hyperlink"/>
          </w:rPr>
          <w:t>881</w:t>
        </w:r>
      </w:hyperlink>
      <w:r>
        <w:t xml:space="preserve">), Sec. 4, eff. September 1, 2019.</w:t>
      </w:r>
    </w:p>
    <w:p w:rsidR="003F3435" w:rsidRDefault="0032493E">
      <w:pPr>
        <w:spacing w:line="480" w:lineRule="auto"/>
        <w:ind w:firstLine="1440"/>
        <w:jc w:val="both"/>
      </w:pPr>
      <w:r>
        <w:t xml:space="preserve">(2)</w:t>
      </w:r>
      <w:r xml:space="preserve">
        <w:t> </w:t>
      </w:r>
      <w:r xml:space="preserve">
        <w:t> </w:t>
      </w:r>
      <w:r>
        <w:t xml:space="preserve">"Parent" has the meaning assigned by Section </w:t>
      </w:r>
      <w:r>
        <w:t xml:space="preserve">160.102</w:t>
      </w:r>
      <w:r>
        <w:t xml:space="preserve">(11), Family Code.</w:t>
      </w:r>
    </w:p>
    <w:p w:rsidR="003F3435" w:rsidRDefault="0032493E">
      <w:pPr>
        <w:spacing w:line="480" w:lineRule="auto"/>
        <w:jc w:val="both"/>
      </w:pPr>
      <w:r>
        <w:t xml:space="preserve">Added by Acts 2017, 85th Leg., R.S., Ch. 777 (S.B. </w:t>
      </w:r>
      <w:hyperlink w:docLocation="table" r:id="rId41">
        <w:r>
          <w:rPr>
            <w:rStyle w:val="Hyperlink"/>
          </w:rPr>
          <w:t>239</w:t>
        </w:r>
      </w:hyperlink>
      <w:r>
        <w:t xml:space="preserve">), Sec. 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748 (H.B. </w:t>
      </w:r>
      <w:hyperlink w:docLocation="table" r:id="rId42">
        <w:r>
          <w:rPr>
            <w:rStyle w:val="Hyperlink"/>
          </w:rPr>
          <w:t>881</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Art. 49.52.</w:t>
      </w:r>
      <w:r xml:space="preserve">
        <w:t> </w:t>
      </w:r>
      <w:r xml:space="preserve">
        <w:t> </w:t>
      </w:r>
      <w:r>
        <w:t xml:space="preserve">RIGHT OF PARENT OF DECEASED PERSON TO VIEW PERSON'S BODY.  (a)</w:t>
      </w:r>
      <w:r xml:space="preserve">
        <w:t> </w:t>
      </w:r>
      <w:r xml:space="preserve">
        <w:t> </w:t>
      </w:r>
      <w:r>
        <w:t xml:space="preserve">Except as provided by Subsection (b) or (c), a parent of a deceased person is entitled to view the person's body before a justice of the peace or the medical examiner, as applicable, for the county in which the death occurred assumes control over the body under Subchapter A or B, as applicable. If the person's death occurred at a hospital or other health care facility, the viewing may be conducted at the hospital or facility.</w:t>
      </w:r>
    </w:p>
    <w:p w:rsidR="003F3435" w:rsidRDefault="0032493E">
      <w:pPr>
        <w:spacing w:line="480" w:lineRule="auto"/>
        <w:ind w:firstLine="720"/>
        <w:jc w:val="both"/>
      </w:pPr>
      <w:r>
        <w:t xml:space="preserve">(b)</w:t>
      </w:r>
      <w:r xml:space="preserve">
        <w:t> </w:t>
      </w:r>
      <w:r xml:space="preserve">
        <w:t> </w:t>
      </w:r>
      <w:r>
        <w:t xml:space="preserve">A parent of a deceased person may not view the person's body after a justice of the peace or medical examiner described by Subsection (a) assumes control over the body under Subchapter A or B, as applicable, unless the parent first obtains the consent of the justice of the peace or medical examiner or a person acting on behalf of the justice of the peace or medical examiner.</w:t>
      </w:r>
    </w:p>
    <w:p w:rsidR="003F3435" w:rsidRDefault="0032493E">
      <w:pPr>
        <w:spacing w:line="480" w:lineRule="auto"/>
        <w:ind w:firstLine="720"/>
        <w:jc w:val="both"/>
      </w:pPr>
      <w:r>
        <w:t xml:space="preserve">(c)</w:t>
      </w:r>
      <w:r xml:space="preserve">
        <w:t> </w:t>
      </w:r>
      <w:r xml:space="preserve">
        <w:t> </w:t>
      </w:r>
      <w:r>
        <w:t xml:space="preserve">A viewing of the body of a deceased person under this article whose death is determined to be subject to an inquest under Article </w:t>
      </w:r>
      <w:r>
        <w:t xml:space="preserve">49.04</w:t>
      </w:r>
      <w:r>
        <w:t xml:space="preserve"> or </w:t>
      </w:r>
      <w:r>
        <w:t xml:space="preserve">49.25</w:t>
      </w:r>
      <w:r>
        <w:t xml:space="preserve">, as applicable, must be conducted in compliance with the following conditions:</w:t>
      </w:r>
    </w:p>
    <w:p w:rsidR="003F3435" w:rsidRDefault="0032493E">
      <w:pPr>
        <w:spacing w:line="480" w:lineRule="auto"/>
        <w:ind w:firstLine="1440"/>
        <w:jc w:val="both"/>
      </w:pPr>
      <w:r>
        <w:t xml:space="preserve">(1)</w:t>
      </w:r>
      <w:r xml:space="preserve">
        <w:t> </w:t>
      </w:r>
      <w:r xml:space="preserve">
        <w:t> </w:t>
      </w:r>
      <w:r>
        <w:t xml:space="preserve">the viewing must be supervised by:</w:t>
      </w:r>
    </w:p>
    <w:p w:rsidR="003F3435" w:rsidRDefault="0032493E">
      <w:pPr>
        <w:spacing w:line="480" w:lineRule="auto"/>
        <w:ind w:firstLine="2160"/>
        <w:jc w:val="both"/>
      </w:pPr>
      <w:r>
        <w:t xml:space="preserve">(A)</w:t>
      </w:r>
      <w:r xml:space="preserve">
        <w:t> </w:t>
      </w:r>
      <w:r xml:space="preserve">
        <w:t> </w:t>
      </w:r>
      <w:r>
        <w:t xml:space="preserve">if law enforcement has assumed control over the body at the time of the viewing, an appropriate peace officer or, with the officer's consent, a person described by Paragraph (B); or</w:t>
      </w:r>
    </w:p>
    <w:p w:rsidR="003F3435" w:rsidRDefault="0032493E">
      <w:pPr>
        <w:spacing w:line="480" w:lineRule="auto"/>
        <w:ind w:firstLine="2160"/>
        <w:jc w:val="both"/>
      </w:pPr>
      <w:r>
        <w:t xml:space="preserve">(B)</w:t>
      </w:r>
      <w:r xml:space="preserve">
        <w:t> </w:t>
      </w:r>
      <w:r xml:space="preserve">
        <w:t> </w:t>
      </w:r>
      <w:r>
        <w:t xml:space="preserve">a physician, registered nurse, or licensed vocational nurse or the justice of the peace or the medical examiner or a person acting on behalf of the justice of the peace or medical examiner;</w:t>
      </w:r>
    </w:p>
    <w:p w:rsidR="003F3435" w:rsidRDefault="0032493E">
      <w:pPr>
        <w:spacing w:line="480" w:lineRule="auto"/>
        <w:ind w:firstLine="1440"/>
        <w:jc w:val="both"/>
      </w:pPr>
      <w:r>
        <w:t xml:space="preserve">(2)</w:t>
      </w:r>
      <w:r xml:space="preserve">
        <w:t> </w:t>
      </w:r>
      <w:r xml:space="preserve">
        <w:t> </w:t>
      </w:r>
      <w:r>
        <w:t xml:space="preserve">a parent of the deceased person may not have contact with the person's body unless the parent first obtains the consent of the justice of the peace or medical examiner or a person acting on behalf of the justice of the peace or medical examiner; and</w:t>
      </w:r>
    </w:p>
    <w:p w:rsidR="003F3435" w:rsidRDefault="0032493E">
      <w:pPr>
        <w:spacing w:line="480" w:lineRule="auto"/>
        <w:ind w:firstLine="1440"/>
        <w:jc w:val="both"/>
      </w:pPr>
      <w:r>
        <w:t xml:space="preserve">(3)</w:t>
      </w:r>
      <w:r xml:space="preserve">
        <w:t> </w:t>
      </w:r>
      <w:r xml:space="preserve">
        <w:t> </w:t>
      </w:r>
      <w:r>
        <w:t xml:space="preserve">a person may not remove a medical device from the deceased person's body or otherwise alter the condition of the body for purposes of conducting the viewing unless the person first obtains the consent of the justice of the peace or medical examiner or a person acting on behalf of the justice of the peace or medical examiner.</w:t>
      </w:r>
    </w:p>
    <w:p w:rsidR="003F3435" w:rsidRDefault="0032493E">
      <w:pPr>
        <w:spacing w:line="480" w:lineRule="auto"/>
        <w:jc w:val="both"/>
      </w:pPr>
      <w:r>
        <w:t xml:space="preserve">Added by Acts 2017, 85th Leg., R.S., Ch. 777 (S.B. </w:t>
      </w:r>
      <w:hyperlink w:docLocation="table" r:id="rId43">
        <w:r>
          <w:rPr>
            <w:rStyle w:val="Hyperlink"/>
          </w:rPr>
          <w:t>239</w:t>
        </w:r>
      </w:hyperlink>
      <w:r>
        <w:t xml:space="preserve">), Sec. 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748 (H.B. </w:t>
      </w:r>
      <w:hyperlink w:docLocation="table" r:id="rId44">
        <w:r>
          <w:rPr>
            <w:rStyle w:val="Hyperlink"/>
          </w:rPr>
          <w:t>881</w:t>
        </w:r>
      </w:hyperlink>
      <w:r>
        <w:t xml:space="preserve">), Sec. 2, eff. September 1, 2019.</w:t>
      </w:r>
    </w:p>
    <w:p w:rsidR="003F3435" w:rsidRDefault="0032493E">
      <w:pPr>
        <w:spacing w:line="480" w:lineRule="auto"/>
        <w:ind w:firstLine="720"/>
        <w:jc w:val="both"/>
      </w:pPr>
      <w:r>
        <w:t xml:space="preserve">Acts 2019, 86th Leg., R.S., Ch. 748 (H.B. </w:t>
      </w:r>
      <w:hyperlink w:docLocation="table" r:id="rId45">
        <w:r>
          <w:rPr>
            <w:rStyle w:val="Hyperlink"/>
          </w:rPr>
          <w:t>881</w:t>
        </w:r>
      </w:hyperlink>
      <w:r>
        <w:t xml:space="preserve">), Sec. 3,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3161F.HTM" TargetMode="External" Id="rId14" /><Relationship Type="http://schemas.openxmlformats.org/officeDocument/2006/relationships/hyperlink" Target="http://capitol.texas.gov/tlodocs/87R/billtext/html/HB01419F.HTM" TargetMode="External" Id="rId15" /><Relationship Type="http://schemas.openxmlformats.org/officeDocument/2006/relationships/hyperlink" Target="http://capitol.texas.gov/tlodocs/88R/billtext/html/HB03161F.HTM" TargetMode="External" Id="rId16" /><Relationship Type="http://schemas.openxmlformats.org/officeDocument/2006/relationships/hyperlink" Target="http://capitol.texas.gov/tlodocs/88R/billtext/html/HB03474F.HTM" TargetMode="External" Id="rId17" /><Relationship Type="http://schemas.openxmlformats.org/officeDocument/2006/relationships/hyperlink" Target="http://capitol.texas.gov/tlodocs/85R/billtext/html/HB00799F.HTM" TargetMode="External" Id="rId18" /><Relationship Type="http://schemas.openxmlformats.org/officeDocument/2006/relationships/hyperlink" Target="http://capitol.texas.gov/tlodocs/88R/billtext/html/SB00760F.HTM" TargetMode="External" Id="rId19" /><Relationship Type="http://schemas.openxmlformats.org/officeDocument/2006/relationships/hyperlink" Target="http://capitol.texas.gov/tlodocs/88R/billtext/html/HB02190F.HTM" TargetMode="External" Id="rId20" /><Relationship Type="http://schemas.openxmlformats.org/officeDocument/2006/relationships/hyperlink" Target="http://capitol.texas.gov/tlodocs/86R/billtext/html/HB00300F.HTM" TargetMode="External" Id="rId21" /><Relationship Type="http://schemas.openxmlformats.org/officeDocument/2006/relationships/hyperlink" Target="http://capitol.texas.gov/tlodocs/86R/billtext/html/HB00300F.HTM" TargetMode="External" Id="rId22" /><Relationship Type="http://schemas.openxmlformats.org/officeDocument/2006/relationships/hyperlink" Target="http://capitol.texas.gov/tlodocs/86R/billtext/html/HB00300F.HTM" TargetMode="External" Id="rId23" /><Relationship Type="http://schemas.openxmlformats.org/officeDocument/2006/relationships/hyperlink" Target="http://capitol.texas.gov/tlodocs/84R/billtext/html/HB01549F.HTM" TargetMode="External" Id="rId24" /><Relationship Type="http://schemas.openxmlformats.org/officeDocument/2006/relationships/hyperlink" Target="http://capitol.texas.gov/tlodocs/79R/billtext/html/SB01469F.HTM" TargetMode="External" Id="rId25" /><Relationship Type="http://schemas.openxmlformats.org/officeDocument/2006/relationships/hyperlink" Target="http://capitol.texas.gov/tlodocs/82R/billtext/html/SB01233F.HTM" TargetMode="External" Id="rId26" /><Relationship Type="http://schemas.openxmlformats.org/officeDocument/2006/relationships/hyperlink" Target="http://capitol.texas.gov/tlodocs/83R/billtext/html/SB00336F.HTM" TargetMode="External" Id="rId27" /><Relationship Type="http://schemas.openxmlformats.org/officeDocument/2006/relationships/hyperlink" Target="http://capitol.texas.gov/tlodocs/83R/billtext/html/SB00457F.HTM" TargetMode="External" Id="rId28" /><Relationship Type="http://schemas.openxmlformats.org/officeDocument/2006/relationships/hyperlink" Target="http://capitol.texas.gov/tlodocs/86R/billtext/html/HB03716F.HTM" TargetMode="External" Id="rId29" /><Relationship Type="http://schemas.openxmlformats.org/officeDocument/2006/relationships/hyperlink" Target="http://capitol.texas.gov/tlodocs/87R/billtext/html/HB01419F.HTM" TargetMode="External" Id="rId30" /><Relationship Type="http://schemas.openxmlformats.org/officeDocument/2006/relationships/hyperlink" Target="http://capitol.texas.gov/tlodocs/87R/billtext/html/HB02357F.HTM" TargetMode="External" Id="rId31" /><Relationship Type="http://schemas.openxmlformats.org/officeDocument/2006/relationships/hyperlink" Target="http://capitol.texas.gov/tlodocs/88R/billtext/html/HB04559F.HTM" TargetMode="External" Id="rId32" /><Relationship Type="http://schemas.openxmlformats.org/officeDocument/2006/relationships/hyperlink" Target="http://capitol.texas.gov/tlodocs/88R/billtext/html/HB03161F.HTM" TargetMode="External" Id="rId33" /><Relationship Type="http://schemas.openxmlformats.org/officeDocument/2006/relationships/hyperlink" Target="http://capitol.texas.gov/tlodocs/89R/billtext/html/HB04490F.HTM" TargetMode="External" Id="rId34" /><Relationship Type="http://schemas.openxmlformats.org/officeDocument/2006/relationships/hyperlink" Target="http://capitol.texas.gov/tlodocs/82R/billtext/html/HB01009F.HTM" TargetMode="External" Id="rId35" /><Relationship Type="http://schemas.openxmlformats.org/officeDocument/2006/relationships/hyperlink" Target="http://capitol.texas.gov/tlodocs/82R/billtext/html/HB01009F.HTM" TargetMode="External" Id="rId36" /><Relationship Type="http://schemas.openxmlformats.org/officeDocument/2006/relationships/hyperlink" Target="http://capitol.texas.gov/tlodocs/82R/billtext/html/HB01009F.HTM" TargetMode="External" Id="rId37" /><Relationship Type="http://schemas.openxmlformats.org/officeDocument/2006/relationships/hyperlink" Target="http://capitol.texas.gov/tlodocs/82R/billtext/html/HB01009F.HTM" TargetMode="External" Id="rId38" /><Relationship Type="http://schemas.openxmlformats.org/officeDocument/2006/relationships/hyperlink" Target="http://capitol.texas.gov/tlodocs/82R/billtext/html/HB01009F.HTM" TargetMode="External" Id="rId39" /><Relationship Type="http://schemas.openxmlformats.org/officeDocument/2006/relationships/hyperlink" Target="http://capitol.texas.gov/tlodocs/86R/billtext/html/HB00881F.HTM" TargetMode="External" Id="rId40" /><Relationship Type="http://schemas.openxmlformats.org/officeDocument/2006/relationships/hyperlink" Target="http://capitol.texas.gov/tlodocs/85R/billtext/html/SB00239F.HTM" TargetMode="External" Id="rId41" /><Relationship Type="http://schemas.openxmlformats.org/officeDocument/2006/relationships/hyperlink" Target="http://capitol.texas.gov/tlodocs/86R/billtext/html/HB00881F.HTM" TargetMode="External" Id="rId42" /><Relationship Type="http://schemas.openxmlformats.org/officeDocument/2006/relationships/hyperlink" Target="http://capitol.texas.gov/tlodocs/85R/billtext/html/SB00239F.HTM" TargetMode="External" Id="rId43" /><Relationship Type="http://schemas.openxmlformats.org/officeDocument/2006/relationships/hyperlink" Target="http://capitol.texas.gov/tlodocs/86R/billtext/html/HB00881F.HTM" TargetMode="External" Id="rId44" /><Relationship Type="http://schemas.openxmlformats.org/officeDocument/2006/relationships/hyperlink" Target="http://capitol.texas.gov/tlodocs/86R/billtext/html/HB00881F.HTM" TargetMode="External" Id="rId4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