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8. OFFENSES AGAINST PUBLIC ADMINISTRATION</w:t>
      </w:r>
    </w:p>
    <w:p w:rsidR="003F3435" w:rsidRDefault="0032493E">
      <w:pPr>
        <w:spacing w:line="480" w:lineRule="auto"/>
        <w:jc w:val="center"/>
      </w:pPr>
      <w:r>
        <w:t xml:space="preserve">CHAPTER 38. OBSTRUCTING GOVERNMENTAL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"Custody" means:</w:t>
      </w:r>
    </w:p>
    <w:p w:rsidR="003F3435" w:rsidRDefault="0032493E">
      <w:pPr>
        <w:spacing w:line="480" w:lineRule="auto"/>
        <w:ind w:firstLine="2160"/>
        <w:jc w:val="both"/>
      </w:pPr>
      <w:r>
        <w:t xml:space="preserve">(A)</w:t>
      </w:r>
      <w:r xml:space="preserve">
        <w:t> </w:t>
      </w:r>
      <w:r xml:space="preserve">
        <w:t> </w:t>
      </w:r>
      <w:r>
        <w:t xml:space="preserve">under arrest by a peace officer or under restraint by a public servant pursuant to an order of a court of this state or another state of the United States;  or</w:t>
      </w:r>
    </w:p>
    <w:p w:rsidR="003F3435" w:rsidRDefault="0032493E">
      <w:pPr>
        <w:spacing w:line="480" w:lineRule="auto"/>
        <w:ind w:firstLine="2160"/>
        <w:jc w:val="both"/>
      </w:pPr>
      <w:r>
        <w:t xml:space="preserve">(B)</w:t>
      </w:r>
      <w:r xml:space="preserve">
        <w:t> </w:t>
      </w:r>
      <w:r xml:space="preserve">
        <w:t> </w:t>
      </w:r>
      <w:r>
        <w:t xml:space="preserve">under restraint by an agent or employee of a facility that is operated by or under contract with the United States and that confines persons arrested for, charged with, or convicted of criminal offenses.</w:t>
      </w:r>
    </w:p>
    <w:p w:rsidR="003F3435" w:rsidRDefault="0032493E">
      <w:pPr>
        <w:spacing w:line="480" w:lineRule="auto"/>
        <w:ind w:firstLine="1440"/>
        <w:jc w:val="both"/>
      </w:pPr>
      <w:r>
        <w:t xml:space="preserve">(2)</w:t>
      </w:r>
      <w:r xml:space="preserve">
        <w:t> </w:t>
      </w:r>
      <w:r xml:space="preserve">
        <w:t> </w:t>
      </w:r>
      <w:r>
        <w:t xml:space="preserve">"Escape" means unauthorized departure from custody or failure to return to custody following temporary leave for a specific purpose or limited period or leave that is part of an intermittent sentence, but does not include a violation of conditions of community supervision or parole other than conditions that impose a period of confinement in a secure correctional facility.</w:t>
      </w:r>
    </w:p>
    <w:p w:rsidR="003F3435" w:rsidRDefault="0032493E">
      <w:pPr>
        <w:spacing w:line="480" w:lineRule="auto"/>
        <w:ind w:firstLine="1440"/>
        <w:jc w:val="both"/>
      </w:pPr>
      <w:r>
        <w:t xml:space="preserve">(3)</w:t>
      </w:r>
      <w:r xml:space="preserve">
        <w:t> </w:t>
      </w:r>
      <w:r xml:space="preserve">
        <w:t> </w:t>
      </w:r>
      <w:r>
        <w:t xml:space="preserve">"Economic benefit" means anything reasonably regarded as an economic gain or advantage, including accepting or offering to accept employment for a fee, accepting or offering to accept a fee, entering into a fee contract, or accepting or agreeing to accept money or anything of value.</w:t>
      </w:r>
    </w:p>
    <w:p w:rsidR="003F3435" w:rsidRDefault="0032493E">
      <w:pPr>
        <w:spacing w:line="480" w:lineRule="auto"/>
        <w:ind w:firstLine="1440"/>
        <w:jc w:val="both"/>
      </w:pPr>
      <w:r>
        <w:t xml:space="preserve">(4)</w:t>
      </w:r>
      <w:r xml:space="preserve">
        <w:t> </w:t>
      </w:r>
      <w:r xml:space="preserve">
        <w:t> </w:t>
      </w:r>
      <w:r>
        <w:t xml:space="preserve">"Finance" means to provide funds or capital or to furnish with necessary funds.</w:t>
      </w:r>
    </w:p>
    <w:p w:rsidR="003F3435" w:rsidRDefault="0032493E">
      <w:pPr>
        <w:spacing w:line="480" w:lineRule="auto"/>
        <w:ind w:firstLine="1440"/>
        <w:jc w:val="both"/>
      </w:pPr>
      <w:r>
        <w:t xml:space="preserve">(5)</w:t>
      </w:r>
      <w:r xml:space="preserve">
        <w:t> </w:t>
      </w:r>
      <w:r xml:space="preserve">
        <w:t> </w:t>
      </w:r>
      <w:r>
        <w:t xml:space="preserve">"Fugitive from justice" means a person for whom a valid arrest warrant has been issued.</w:t>
      </w:r>
    </w:p>
    <w:p w:rsidR="003F3435" w:rsidRDefault="0032493E">
      <w:pPr>
        <w:spacing w:line="480" w:lineRule="auto"/>
        <w:ind w:firstLine="1440"/>
        <w:jc w:val="both"/>
      </w:pPr>
      <w:r>
        <w:t xml:space="preserve">(6)</w:t>
      </w:r>
      <w:r xml:space="preserve">
        <w:t> </w:t>
      </w:r>
      <w:r xml:space="preserve">
        <w:t> </w:t>
      </w:r>
      <w:r>
        <w:t xml:space="preserve">"Governmental function" includes any activity that a public servant is lawfully authorized to undertake on behalf of government.</w:t>
      </w:r>
    </w:p>
    <w:p w:rsidR="003F3435" w:rsidRDefault="0032493E">
      <w:pPr>
        <w:spacing w:line="480" w:lineRule="auto"/>
        <w:ind w:firstLine="1440"/>
        <w:jc w:val="both"/>
      </w:pPr>
      <w:r>
        <w:t xml:space="preserve">(7)</w:t>
      </w:r>
      <w:r xml:space="preserve">
        <w:t> </w:t>
      </w:r>
      <w:r xml:space="preserve">
        <w:t> </w:t>
      </w:r>
      <w:r>
        <w:t xml:space="preserve">"Invest funds" means to commit money to earn a financial return.</w:t>
      </w:r>
    </w:p>
    <w:p w:rsidR="003F3435" w:rsidRDefault="0032493E">
      <w:pPr>
        <w:spacing w:line="480" w:lineRule="auto"/>
        <w:ind w:firstLine="1440"/>
        <w:jc w:val="both"/>
      </w:pPr>
      <w:r>
        <w:t xml:space="preserve">(8)</w:t>
      </w:r>
      <w:r xml:space="preserve">
        <w:t> </w:t>
      </w:r>
      <w:r xml:space="preserve">
        <w:t> </w:t>
      </w:r>
      <w:r>
        <w:t xml:space="preserve">"Member of the family" means anyone related within the third degree of consanguinity or affinity, as determined under Chapter </w:t>
      </w:r>
      <w:r>
        <w:t xml:space="preserve">573</w:t>
      </w:r>
      <w:r>
        <w:t xml:space="preserve">, Government Code.</w:t>
      </w:r>
    </w:p>
    <w:p w:rsidR="003F3435" w:rsidRDefault="0032493E">
      <w:pPr>
        <w:spacing w:line="480" w:lineRule="auto"/>
        <w:ind w:firstLine="1440"/>
        <w:jc w:val="both"/>
      </w:pPr>
      <w:r>
        <w:t xml:space="preserve">(9)</w:t>
      </w:r>
      <w:r xml:space="preserve">
        <w:t> </w:t>
      </w:r>
      <w:r xml:space="preserve">
        <w:t> </w:t>
      </w:r>
      <w:r>
        <w:t xml:space="preserve">"Qualified nonprofit organization" means a nonprofit organization that meets the following conditions:</w:t>
      </w:r>
    </w:p>
    <w:p w:rsidR="003F3435" w:rsidRDefault="0032493E">
      <w:pPr>
        <w:spacing w:line="480" w:lineRule="auto"/>
        <w:ind w:firstLine="2160"/>
        <w:jc w:val="both"/>
      </w:pPr>
      <w:r>
        <w:t xml:space="preserve">(A)</w:t>
      </w:r>
      <w:r xml:space="preserve">
        <w:t> </w:t>
      </w:r>
      <w:r xml:space="preserve">
        <w:t> </w:t>
      </w:r>
      <w:r>
        <w:t xml:space="preserve">the primary purposes of the organization do not include the rendition of legal services or education regarding legal services;</w:t>
      </w:r>
    </w:p>
    <w:p w:rsidR="003F3435" w:rsidRDefault="0032493E">
      <w:pPr>
        <w:spacing w:line="480" w:lineRule="auto"/>
        <w:ind w:firstLine="2160"/>
        <w:jc w:val="both"/>
      </w:pPr>
      <w:r>
        <w:t xml:space="preserve">(B)</w:t>
      </w:r>
      <w:r xml:space="preserve">
        <w:t> </w:t>
      </w:r>
      <w:r xml:space="preserve">
        <w:t> </w:t>
      </w:r>
      <w:r>
        <w:t xml:space="preserve">the recommending, furnishing, paying for, or educating persons regarding legal services is incidental and reasonably related to the primary purposes of the organization;</w:t>
      </w:r>
    </w:p>
    <w:p w:rsidR="003F3435" w:rsidRDefault="0032493E">
      <w:pPr>
        <w:spacing w:line="480" w:lineRule="auto"/>
        <w:ind w:firstLine="2160"/>
        <w:jc w:val="both"/>
      </w:pPr>
      <w:r>
        <w:t xml:space="preserve">(C)</w:t>
      </w:r>
      <w:r xml:space="preserve">
        <w:t> </w:t>
      </w:r>
      <w:r xml:space="preserve">
        <w:t> </w:t>
      </w:r>
      <w:r>
        <w:t xml:space="preserve">the organization does not derive a financial benefit from the rendition of legal services by a lawyer;  and</w:t>
      </w:r>
    </w:p>
    <w:p w:rsidR="003F3435" w:rsidRDefault="0032493E">
      <w:pPr>
        <w:spacing w:line="480" w:lineRule="auto"/>
        <w:ind w:firstLine="2160"/>
        <w:jc w:val="both"/>
      </w:pPr>
      <w:r>
        <w:t xml:space="preserve">(D)</w:t>
      </w:r>
      <w:r xml:space="preserve">
        <w:t> </w:t>
      </w:r>
      <w:r xml:space="preserve">
        <w:t> </w:t>
      </w:r>
      <w:r>
        <w:t xml:space="preserve">the person for whom the legal services are rendered, and not the organization, is recognized as the client of a lawyer.</w:t>
      </w:r>
    </w:p>
    <w:p w:rsidR="003F3435" w:rsidRDefault="0032493E">
      <w:pPr>
        <w:spacing w:line="480" w:lineRule="auto"/>
        <w:ind w:firstLine="1440"/>
        <w:jc w:val="both"/>
      </w:pPr>
      <w:r>
        <w:t xml:space="preserve">(10)</w:t>
      </w:r>
      <w:r xml:space="preserve">
        <w:t> </w:t>
      </w:r>
      <w:r xml:space="preserve">
        <w:t> </w:t>
      </w:r>
      <w:r>
        <w:t xml:space="preserve">"Public media" means a telephone directory or legal directory, newspaper or other periodical, billboard or other sign, radio or television broadcast, recorded message the public may access by dialing a telephone number, or a written communication not prohibited by Section </w:t>
      </w:r>
      <w:r>
        <w:t xml:space="preserve">38.12</w:t>
      </w:r>
      <w:r>
        <w:t xml:space="preserve">(d).</w:t>
      </w:r>
    </w:p>
    <w:p w:rsidR="003F3435" w:rsidRDefault="0032493E">
      <w:pPr>
        <w:spacing w:line="480" w:lineRule="auto"/>
        <w:ind w:firstLine="1440"/>
        <w:jc w:val="both"/>
      </w:pPr>
      <w:r>
        <w:t xml:space="preserve">(11)</w:t>
      </w:r>
      <w:r xml:space="preserve">
        <w:t> </w:t>
      </w:r>
      <w:r xml:space="preserve">
        <w:t> </w:t>
      </w:r>
      <w:r>
        <w:t xml:space="preserve">"Solicit employment" means to communicate in person or by telephone with a prospective client or a member of the prospective client's family concerning professional employment within the scope of a professional's license, registration, or certification arising out of a particular occurrence or event, or series of occurrences or events, or concerning an existing problem of the prospective client within the scope of the professional's license, registration, or certification, for the purpose of providing professional services to the prospective client, when neither the person receiving the communication nor anyone acting on that person's behalf has requested the communication.  The term does not include a communication initiated by a family member of the person receiving a communication, a communication by a professional who has a prior or existing professional-client relationship with the person receiving the communication, or communication by an attorney for a qualified nonprofit organization with the organization's members for the purpose of educating the organization's members to understand the law, to recognize legal problems, to make intelligent selection of legal counsel, or to use available legal services.  The term does not include an advertisement by a professional through public media.</w:t>
      </w:r>
    </w:p>
    <w:p w:rsidR="003F3435" w:rsidRDefault="0032493E">
      <w:pPr>
        <w:spacing w:line="480" w:lineRule="auto"/>
        <w:ind w:firstLine="1440"/>
        <w:jc w:val="both"/>
      </w:pPr>
      <w:r>
        <w:t xml:space="preserve">(12)</w:t>
      </w:r>
      <w:r xml:space="preserve">
        <w:t> </w:t>
      </w:r>
      <w:r xml:space="preserve">
        <w:t> </w:t>
      </w:r>
      <w:r>
        <w:t xml:space="preserve">"Professional" means an attorney, chiropractor, physician, surgeon, private investigator, or any other person licensed, certified, or registered by a state agency that regulates a health care profession.</w:t>
      </w:r>
    </w:p>
    <w:p w:rsidR="003F3435" w:rsidRDefault="0032493E">
      <w:pPr>
        <w:spacing w:line="480" w:lineRule="auto"/>
        <w:jc w:val="both"/>
      </w:pPr>
      <w:r>
        <w:t xml:space="preserve">Acts 1973, 63rd Leg., p. 883, ch. 399, Sec. 1, eff. Jan. 1, 1974.  Amended by Acts 1989, 71st Leg., ch. 866, Sec. 1, eff. Sept. 1, 1989;  Acts 1991, 72nd Leg., ch. 14, Sec. 284(14), eff. Sept. 1, 1991;  Acts 1991, 72nd Leg., ch. 561, Sec. 42, eff. Aug. 26, 1991;  Acts 1993, 73rd Leg., ch. 723, Sec. 1, eff. Sept. 1, 1993;  Acts 1993, 73rd Leg., ch. 900, Sec. 1.01, eff. Sept. 1, 1994;  Acts 1995, 74th Leg., ch. 76, Sec. 5.95(27), eff. Sept. 1, 1995;  Acts 1995, 74th Leg., ch. 321, Sec. 1.103, eff. Sept. 1, 1995;  Acts 1997, 75th Leg., ch. 293, Sec. 2, eff. Sept. 1, 1997;  Acts 1997, 75th Leg., ch. 750,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w:t>
      </w:r>
      <w:r xml:space="preserve">
        <w:t> </w:t>
      </w:r>
      <w:r xml:space="preserve">
        <w:t> </w:t>
      </w:r>
      <w:r>
        <w:t xml:space="preserve">FAILURE TO IDENTIFY.  (a)  A person commits an offense if he intentionally refuses to give his name, residence address, or date of birth to a peace officer who has lawfully arrested the person and requested the information.</w:t>
      </w:r>
    </w:p>
    <w:p w:rsidR="003F3435" w:rsidRDefault="0032493E">
      <w:pPr>
        <w:spacing w:line="480" w:lineRule="auto"/>
        <w:ind w:firstLine="720"/>
        <w:jc w:val="both"/>
      </w:pPr>
      <w:r>
        <w:t xml:space="preserve">(b)</w:t>
      </w:r>
      <w:r xml:space="preserve">
        <w:t> </w:t>
      </w:r>
      <w:r xml:space="preserve">
        <w:t> </w:t>
      </w:r>
      <w:r>
        <w:t xml:space="preserve">A person commits an offense if he intentionally gives a false or fictitious name, residence address, or date of birth to a peace officer who has:</w:t>
      </w:r>
    </w:p>
    <w:p w:rsidR="003F3435" w:rsidRDefault="0032493E">
      <w:pPr>
        <w:spacing w:line="480" w:lineRule="auto"/>
        <w:ind w:firstLine="1440"/>
        <w:jc w:val="both"/>
      </w:pPr>
      <w:r>
        <w:t xml:space="preserve">(1)</w:t>
      </w:r>
      <w:r xml:space="preserve">
        <w:t> </w:t>
      </w:r>
      <w:r xml:space="preserve">
        <w:t> </w:t>
      </w:r>
      <w:r>
        <w:t xml:space="preserve">lawfully arrested the person;</w:t>
      </w:r>
    </w:p>
    <w:p w:rsidR="003F3435" w:rsidRDefault="0032493E">
      <w:pPr>
        <w:spacing w:line="480" w:lineRule="auto"/>
        <w:ind w:firstLine="1440"/>
        <w:jc w:val="both"/>
      </w:pPr>
      <w:r>
        <w:t xml:space="preserve">(2)</w:t>
      </w:r>
      <w:r xml:space="preserve">
        <w:t> </w:t>
      </w:r>
      <w:r xml:space="preserve">
        <w:t> </w:t>
      </w:r>
      <w:r>
        <w:t xml:space="preserve">lawfully detained the person;  or</w:t>
      </w:r>
    </w:p>
    <w:p w:rsidR="003F3435" w:rsidRDefault="0032493E">
      <w:pPr>
        <w:spacing w:line="480" w:lineRule="auto"/>
        <w:ind w:firstLine="1440"/>
        <w:jc w:val="both"/>
      </w:pPr>
      <w:r>
        <w:t xml:space="preserve">(3)</w:t>
      </w:r>
      <w:r xml:space="preserve">
        <w:t> </w:t>
      </w:r>
      <w:r xml:space="preserve">
        <w:t> </w:t>
      </w:r>
      <w:r>
        <w:t xml:space="preserve">requested the information from a person that the peace officer has good cause to believe is a witness to a criminal offense.</w:t>
      </w:r>
    </w:p>
    <w:p w:rsidR="003F3435" w:rsidRDefault="0032493E">
      <w:pPr>
        <w:spacing w:line="480" w:lineRule="auto"/>
        <w:ind w:firstLine="720"/>
        <w:jc w:val="both"/>
      </w:pPr>
      <w:r>
        <w:t xml:space="preserve">(b-1)</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an operator of a motor vehicle, as defined by Section </w:t>
      </w:r>
      <w:r>
        <w:t xml:space="preserve">32.34</w:t>
      </w:r>
      <w:r>
        <w:t xml:space="preserve">, who is lawfully detained by a peace officer for an alleged violation of a law;</w:t>
      </w:r>
    </w:p>
    <w:p w:rsidR="003F3435" w:rsidRDefault="0032493E">
      <w:pPr>
        <w:spacing w:line="480" w:lineRule="auto"/>
        <w:ind w:firstLine="1440"/>
        <w:jc w:val="both"/>
      </w:pPr>
      <w:r>
        <w:t xml:space="preserve">(2)</w:t>
      </w:r>
      <w:r xml:space="preserve">
        <w:t> </w:t>
      </w:r>
      <w:r xml:space="preserve">
        <w:t> </w:t>
      </w:r>
      <w:r>
        <w:t xml:space="preserve">fails to provide or display the person's driver's license on the officer's request for the license; and</w:t>
      </w:r>
    </w:p>
    <w:p w:rsidR="003F3435" w:rsidRDefault="0032493E">
      <w:pPr>
        <w:spacing w:line="480" w:lineRule="auto"/>
        <w:ind w:firstLine="1440"/>
        <w:jc w:val="both"/>
      </w:pPr>
      <w:r>
        <w:t xml:space="preserve">(3)</w:t>
      </w:r>
      <w:r xml:space="preserve">
        <w:t> </w:t>
      </w:r>
      <w:r xml:space="preserve">
        <w:t> </w:t>
      </w:r>
      <w:r>
        <w:t xml:space="preserve">intentionally refuses to give the person's name, driver's license number, residence address, or date of birth to the peace officer on the officer's request for that information.</w:t>
      </w:r>
    </w:p>
    <w:p w:rsidR="003F3435" w:rsidRDefault="0032493E">
      <w:pPr>
        <w:spacing w:line="480" w:lineRule="auto"/>
        <w:ind w:firstLine="720"/>
        <w:jc w:val="both"/>
      </w:pPr>
      <w:r>
        <w:t xml:space="preserve">(b-2)</w:t>
      </w:r>
      <w:r xml:space="preserve">
        <w:t> </w:t>
      </w:r>
      <w:r xml:space="preserve">
        <w:t> </w:t>
      </w:r>
      <w:r>
        <w:t xml:space="preserve">For purposes of Subsection (b-1)(3), giving a peace officer a residence address that is different from the address associated with the person's driver's license does not constitute a refusal to give the person's residence address in violation of that provision if the address given to the officer is the person's actual residence address.</w:t>
      </w:r>
    </w:p>
    <w:p w:rsidR="003F3435" w:rsidRDefault="0032493E">
      <w:pPr>
        <w:spacing w:line="480" w:lineRule="auto"/>
        <w:ind w:firstLine="720"/>
        <w:jc w:val="both"/>
      </w:pPr>
      <w:r>
        <w:t xml:space="preserve">(c)</w:t>
      </w:r>
      <w:r xml:space="preserve">
        <w:t> </w:t>
      </w:r>
      <w:r xml:space="preserve">
        <w:t> </w:t>
      </w:r>
      <w:r>
        <w:t xml:space="preserve">Except as provided by Subsections (d) and (d-1),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offense is committed under Subsection (a) or (b-1); or</w:t>
      </w:r>
    </w:p>
    <w:p w:rsidR="003F3435" w:rsidRDefault="0032493E">
      <w:pPr>
        <w:spacing w:line="480" w:lineRule="auto"/>
        <w:ind w:firstLine="1440"/>
        <w:jc w:val="both"/>
      </w:pPr>
      <w:r>
        <w:t xml:space="preserve">(2)</w:t>
      </w:r>
      <w:r xml:space="preserve">
        <w:t> </w:t>
      </w:r>
      <w:r xml:space="preserve">
        <w:t> </w:t>
      </w:r>
      <w:r>
        <w:t xml:space="preserve">a Class B misdemeanor if the offense is committed under Subsection (b).</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the defendant was a fugitive from justice at the time of the offense, the offense is:</w:t>
      </w:r>
    </w:p>
    <w:p w:rsidR="003F3435" w:rsidRDefault="0032493E">
      <w:pPr>
        <w:spacing w:line="480" w:lineRule="auto"/>
        <w:ind w:firstLine="1440"/>
        <w:jc w:val="both"/>
      </w:pPr>
      <w:r>
        <w:t xml:space="preserve">(1)</w:t>
      </w:r>
      <w:r xml:space="preserve">
        <w:t> </w:t>
      </w:r>
      <w:r xml:space="preserve">
        <w:t> </w:t>
      </w:r>
      <w:r>
        <w:t xml:space="preserve">a Class B misdemeanor if the offense is committed under Subsection (a);  or</w:t>
      </w:r>
    </w:p>
    <w:p w:rsidR="003F3435" w:rsidRDefault="0032493E">
      <w:pPr>
        <w:spacing w:line="480" w:lineRule="auto"/>
        <w:ind w:firstLine="1440"/>
        <w:jc w:val="both"/>
      </w:pPr>
      <w:r>
        <w:t xml:space="preserve">(2)</w:t>
      </w:r>
      <w:r xml:space="preserve">
        <w:t> </w:t>
      </w:r>
      <w:r xml:space="preserve">
        <w:t> </w:t>
      </w:r>
      <w:r>
        <w:t xml:space="preserve">a Class A misdemeanor if the offense is committed under Subsection (b).</w:t>
      </w:r>
    </w:p>
    <w:p w:rsidR="003F3435" w:rsidRDefault="0032493E">
      <w:pPr>
        <w:spacing w:line="480" w:lineRule="auto"/>
        <w:ind w:firstLine="720"/>
        <w:jc w:val="both"/>
      </w:pPr>
      <w:r>
        <w:t xml:space="preserve">(d-1)</w:t>
      </w:r>
      <w:r xml:space="preserve">
        <w:t> </w:t>
      </w:r>
      <w:r xml:space="preserve">
        <w:t> </w:t>
      </w:r>
      <w:r>
        <w:t xml:space="preserve">An offense under Subsection (b-1) is a Class B misdemeanor if it is shown on the trial of the offense that the actor gave a false or fictitious name to the peace officer during the commission of the offense.</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an offense under Section </w:t>
      </w:r>
      <w:r>
        <w:t xml:space="preserve">106.07</w:t>
      </w:r>
      <w:r>
        <w:t xml:space="preserve">, Alcoholic Beverage Code, the actor may be prosecuted only under Section </w:t>
      </w:r>
      <w:r>
        <w:t xml:space="preserve">106.07</w:t>
      </w:r>
      <w:r>
        <w:t xml:space="preserve">.</w:t>
      </w:r>
    </w:p>
    <w:p w:rsidR="003F3435" w:rsidRDefault="0032493E">
      <w:pPr>
        <w:spacing w:line="480" w:lineRule="auto"/>
        <w:ind w:firstLine="720"/>
        <w:jc w:val="both"/>
      </w:pPr>
      <w:r>
        <w:t xml:space="preserve">(f)</w:t>
      </w:r>
      <w:r xml:space="preserve">
        <w:t> </w:t>
      </w:r>
      <w:r xml:space="preserve">
        <w:t> </w:t>
      </w:r>
      <w:r>
        <w:t xml:space="preserve">Subject to Subsection (e), if conduct that constitutes an offense under Subsection (b-1) also constitutes an offense under any other law, the actor may be prosecuted under that subsection, the other law, or both.</w:t>
      </w:r>
    </w:p>
    <w:p w:rsidR="003F3435" w:rsidRDefault="0032493E">
      <w:pPr>
        <w:spacing w:line="480" w:lineRule="auto"/>
        <w:jc w:val="both"/>
      </w:pPr>
      <w:r>
        <w:t xml:space="preserve">Acts 1973, 63rd Leg., p. 883, ch. 399, Sec. 1, eff. Jan. 1, 1974.  Amended by Acts 1987, 70th Leg., ch. 869, Sec. 1, eff. Sept. 1, 1987.  Acts 1991, 72nd Leg., ch. 821, Sec. 1, eff. Sept. 1, 1991;  Acts 1993, 73rd Leg., ch. 900, Sec. 1.01, eff. Sept. 1, 1994;  Acts 2003, 78th Leg., ch. 1009,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1164 (S.B. </w:t>
      </w:r>
      <w:hyperlink w:docLocation="table" r:id="rId14">
        <w:r>
          <w:rPr>
            <w:rStyle w:val="Hyperlink"/>
          </w:rPr>
          <w:t>1551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w:t>
      </w:r>
      <w:r xml:space="preserve">
        <w:t> </w:t>
      </w:r>
      <w:r xml:space="preserve">
        <w:t> </w:t>
      </w:r>
      <w:r>
        <w:t xml:space="preserve">RESISTING ARREST, SEARCH, OR TRANSPORTATION.  (a)  A person commits an offense if he intentionally prevents or obstructs a person he knows is a peace officer or a person acting in a peace officer's presence and at his direction from effecting an arrest, search, or transportation of the actor or another by using force against the peace officer or another.</w:t>
      </w:r>
    </w:p>
    <w:p w:rsidR="003F3435" w:rsidRDefault="0032493E">
      <w:pPr>
        <w:spacing w:line="480" w:lineRule="auto"/>
        <w:ind w:firstLine="720"/>
        <w:jc w:val="both"/>
      </w:pPr>
      <w:r>
        <w:t xml:space="preserve">(b)</w:t>
      </w:r>
      <w:r xml:space="preserve">
        <w:t> </w:t>
      </w:r>
      <w:r xml:space="preserve">
        <w:t> </w:t>
      </w:r>
      <w:r>
        <w:t xml:space="preserve">It is no defense to prosecution under this section that the arrest or search was unlawful.</w:t>
      </w:r>
    </w:p>
    <w:p w:rsidR="003F3435" w:rsidRDefault="0032493E">
      <w:pPr>
        <w:spacing w:line="480" w:lineRule="auto"/>
        <w:ind w:firstLine="720"/>
        <w:jc w:val="both"/>
      </w:pPr>
      <w:r>
        <w:t xml:space="preserve">(c)</w:t>
      </w:r>
      <w:r xml:space="preserve">
        <w:t> </w:t>
      </w:r>
      <w:r xml:space="preserve">
        <w:t> </w:t>
      </w:r>
      <w:r>
        <w:t xml:space="preserve">Except as provided in Subsection (d),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 if the actor uses a deadly weapon to resist the arrest or search.</w:t>
      </w:r>
    </w:p>
    <w:p w:rsidR="003F3435" w:rsidRDefault="0032493E">
      <w:pPr>
        <w:spacing w:line="480" w:lineRule="auto"/>
        <w:jc w:val="both"/>
      </w:pPr>
      <w:r>
        <w:t xml:space="preserve">Acts 1973, 63rd Leg., p. 883, ch. 399, Sec. 1, eff. Jan. 1, 1974.  Acts 1991, 72nd Leg., ch. 277, Sec. 1, 2,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w:t>
      </w:r>
      <w:r xml:space="preserve">
        <w:t> </w:t>
      </w:r>
      <w:r xml:space="preserve">
        <w:t> </w:t>
      </w:r>
      <w:r>
        <w:t xml:space="preserve">EVADING ARREST OR DETENTION.  (a)</w:t>
      </w:r>
      <w:r xml:space="preserve">
        <w:t> </w:t>
      </w:r>
      <w:r xml:space="preserve">
        <w:t> </w:t>
      </w:r>
      <w:r>
        <w:t xml:space="preserve">A person commits an offense if he intentionally flees from a person he knows is a peace officer or federal special investigator attempting lawfully to arrest or detain him.</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839 (H.B. </w:t>
      </w:r>
      <w:hyperlink w:docLocation="table" r:id="rId15">
        <w:r>
          <w:rPr>
            <w:rStyle w:val="Hyperlink"/>
          </w:rPr>
          <w:t>3423</w:t>
        </w:r>
      </w:hyperlink>
      <w:r>
        <w:t xml:space="preserve">), Sec. 4, and Ch. 391,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actor has been previously convicted under this section; or</w:t>
      </w:r>
    </w:p>
    <w:p w:rsidR="003F3435" w:rsidRDefault="0032493E">
      <w:pPr>
        <w:spacing w:line="480" w:lineRule="auto"/>
        <w:ind w:firstLine="2160"/>
        <w:jc w:val="both"/>
      </w:pPr>
      <w:r>
        <w:t xml:space="preserve">(B)</w:t>
      </w:r>
      <w:r xml:space="preserve">
        <w:t> </w:t>
      </w:r>
      <w:r xml:space="preserve">
        <w:t> </w:t>
      </w:r>
      <w:r>
        <w:t xml:space="preserve">the actor uses a vehicle or watercraft while the actor is in flight and the actor has not been previously convicted under this section;</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actor uses a vehicle or watercraft while the actor is in flight and the actor has been previously convicted under this section; or</w:t>
      </w:r>
    </w:p>
    <w:p w:rsidR="003F3435" w:rsidRDefault="0032493E">
      <w:pPr>
        <w:spacing w:line="480" w:lineRule="auto"/>
        <w:ind w:firstLine="2160"/>
        <w:jc w:val="both"/>
      </w:pPr>
      <w:r>
        <w:t xml:space="preserve">(B)</w:t>
      </w:r>
      <w:r xml:space="preserve">
        <w:t> </w:t>
      </w:r>
      <w:r xml:space="preserve">
        <w:t> </w:t>
      </w:r>
      <w:r>
        <w:t xml:space="preserve">another suffers serious bodily injury as a direct result of an attempt by the officer or investigator from whom the actor is fleeing to apprehend the actor while the actor is in flight; or</w:t>
      </w:r>
    </w:p>
    <w:p w:rsidR="003F3435" w:rsidRDefault="0032493E">
      <w:pPr>
        <w:spacing w:line="480" w:lineRule="auto"/>
        <w:ind w:firstLine="1440"/>
        <w:jc w:val="both"/>
      </w:pPr>
      <w:r>
        <w:t xml:space="preserve">(3)</w:t>
      </w:r>
      <w:r xml:space="preserve">
        <w:t> </w:t>
      </w:r>
      <w:r xml:space="preserve">
        <w:t> </w:t>
      </w:r>
      <w:r>
        <w:t xml:space="preserve">a felony of the second degree if another suffers death as a direct result of an attempt by the officer or investigator from whom the actor is fleeing to apprehend the actor while the actor is in flight.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920 (S.B. </w:t>
      </w:r>
      <w:hyperlink w:docLocation="table" r:id="rId16">
        <w:r>
          <w:rPr>
            <w:rStyle w:val="Hyperlink"/>
          </w:rPr>
          <w:t>1416</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w:t>
      </w:r>
      <w:r xml:space="preserve">
        <w:t> </w:t>
      </w:r>
      <w:r xml:space="preserve">
        <w:t> </w:t>
      </w:r>
      <w:r>
        <w:t xml:space="preserve">the actor has been previously convicted under this section;</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actor uses a vehicle while the actor is in flight;</w:t>
      </w:r>
    </w:p>
    <w:p w:rsidR="003F3435" w:rsidRDefault="0032493E">
      <w:pPr>
        <w:spacing w:line="480" w:lineRule="auto"/>
        <w:ind w:firstLine="2160"/>
        <w:jc w:val="both"/>
      </w:pPr>
      <w:r>
        <w:t xml:space="preserve">(B)</w:t>
      </w:r>
      <w:r xml:space="preserve">
        <w:t> </w:t>
      </w:r>
      <w:r xml:space="preserve">
        <w:t> </w:t>
      </w:r>
      <w:r>
        <w:t xml:space="preserve">another suffers serious bodily injury as a direct result of an attempt by the officer from whom the actor is fleeing to apprehend the actor while the actor is in flight; or</w:t>
      </w:r>
    </w:p>
    <w:p w:rsidR="003F3435" w:rsidRDefault="0032493E">
      <w:pPr>
        <w:spacing w:line="480" w:lineRule="auto"/>
        <w:ind w:firstLine="2160"/>
        <w:jc w:val="both"/>
      </w:pPr>
      <w:r>
        <w:t xml:space="preserve">(C)</w:t>
      </w:r>
      <w:r xml:space="preserve">
        <w:t> </w:t>
      </w:r>
      <w:r xml:space="preserve">
        <w:t> </w:t>
      </w:r>
      <w:r>
        <w:t xml:space="preserve">the actor uses a tire deflation device against the officer while the actor is in flight; or</w:t>
      </w:r>
    </w:p>
    <w:p w:rsidR="003F3435" w:rsidRDefault="0032493E">
      <w:pPr>
        <w:spacing w:line="480" w:lineRule="auto"/>
        <w:ind w:firstLine="1440"/>
        <w:jc w:val="both"/>
      </w:pPr>
      <w:r>
        <w:t xml:space="preserve">(3)</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another suffers death as a direct result of an attempt by the officer from whom the actor is fleeing to apprehend the actor while the actor is in flight; or</w:t>
      </w:r>
    </w:p>
    <w:p w:rsidR="003F3435" w:rsidRDefault="0032493E">
      <w:pPr>
        <w:spacing w:line="480" w:lineRule="auto"/>
        <w:ind w:firstLine="2160"/>
        <w:jc w:val="both"/>
      </w:pPr>
      <w:r>
        <w:t xml:space="preserve">(B)</w:t>
      </w:r>
      <w:r xml:space="preserve">
        <w:t> </w:t>
      </w:r>
      <w:r xml:space="preserve">
        <w:t> </w:t>
      </w:r>
      <w:r>
        <w:t xml:space="preserve">another suffers serious bodily injury as a direct result of the actor's use of a tire deflation device while the actor is in flight.</w:t>
      </w:r>
    </w:p>
    <w:p w:rsidR="003F3435" w:rsidRDefault="0032493E">
      <w:pPr>
        <w:spacing w:line="480" w:lineRule="auto"/>
        <w:ind w:firstLine="720"/>
        <w:jc w:val="both"/>
      </w:pPr>
      <w:r>
        <w:t xml:space="preserve">(b-1)</w:t>
      </w:r>
      <w:r xml:space="preserve">
        <w:t> </w:t>
      </w:r>
      <w:r xml:space="preserve">
        <w:t> </w:t>
      </w:r>
      <w:r>
        <w:t xml:space="preserve">Notwithstanding Subsection (b), an offense under this section is a felony of the third degree if 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"Vehicle" has the meaning assigned by Section </w:t>
      </w:r>
      <w:r>
        <w:t xml:space="preserve">541.201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"Tire deflation device" has the meaning assigned by Section </w:t>
      </w:r>
      <w:r>
        <w:t xml:space="preserve">46.01</w:t>
      </w:r>
      <w:r>
        <w:t xml:space="preserve">.</w:t>
      </w:r>
    </w:p>
    <w:p w:rsidR="003F3435" w:rsidRDefault="0032493E">
      <w:pPr>
        <w:spacing w:line="480" w:lineRule="auto"/>
        <w:ind w:firstLine="1440"/>
        <w:jc w:val="both"/>
      </w:pPr>
      <w:r>
        <w:t xml:space="preserve">(3)</w:t>
      </w:r>
      <w:r xml:space="preserve">
        <w:t> </w:t>
      </w:r>
      <w:r xml:space="preserve">
        <w:t> </w:t>
      </w:r>
      <w:r>
        <w:t xml:space="preserve">"Watercraft" has the meaning assigned by Section </w:t>
      </w:r>
      <w:r>
        <w:t xml:space="preserve">49.01</w:t>
      </w:r>
      <w:r>
        <w:t xml:space="preserve">.</w:t>
      </w:r>
    </w:p>
    <w:p w:rsidR="003F3435" w:rsidRDefault="0032493E">
      <w:pPr>
        <w:spacing w:line="480" w:lineRule="auto"/>
        <w:ind w:firstLine="720"/>
        <w:jc w:val="both"/>
      </w:pPr>
      <w:r>
        <w:t xml:space="preserve">(d)</w:t>
      </w:r>
      <w:r xml:space="preserve">
        <w:t> </w:t>
      </w:r>
      <w:r xml:space="preserve">
        <w:t> </w:t>
      </w:r>
      <w:r>
        <w:t xml:space="preserve">A person who is subject to prosecution under both this section and another law may be prosecuted under either or both this section and the other law.</w:t>
      </w:r>
    </w:p>
    <w:p w:rsidR="003F3435" w:rsidRDefault="0032493E">
      <w:pPr>
        <w:spacing w:line="480" w:lineRule="auto"/>
        <w:jc w:val="both"/>
      </w:pPr>
      <w:r>
        <w:t xml:space="preserve">Acts 1973, 63rd Leg., p. 883, ch. 399, Sec. 1, eff. Jan. 1, 1974.  Amended by Acts 1987, 70th Leg., ch. 504, Sec. 1, eff. Sept. 1, 1987.  Acts 1989, 71st Leg., ch. 126, Sec. 1, eff. Sept. 1, 1989;  Acts 1993, 73rd Leg., ch. 900, Sec. 1.01, eff. Sept. 1, 1994;  Acts 1995, 74th Leg., ch. 708, Sec. 1, eff. Sept. 1, 1995;  Acts 1997, 75th Leg., ch. 165, Sec. 30.240, eff. Sept. 1, 1997;  Acts 2001, 77th Leg., ch. 1334, Sec. 3, eff. Sept. 1, 2001;  Acts 2001, 77th Leg., ch. 1480,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1400 (H.B. </w:t>
      </w:r>
      <w:hyperlink w:docLocation="table" r:id="rId17">
        <w:r>
          <w:rPr>
            <w:rStyle w:val="Hyperlink"/>
          </w:rPr>
          <w:t>221</w:t>
        </w:r>
      </w:hyperlink>
      <w:r>
        <w:t xml:space="preserve">), Sec. 4, eff. September 1, 2009.</w:t>
      </w:r>
    </w:p>
    <w:p w:rsidR="003F3435" w:rsidRDefault="0032493E">
      <w:pPr>
        <w:spacing w:line="480" w:lineRule="auto"/>
        <w:ind w:firstLine="720"/>
        <w:jc w:val="both"/>
      </w:pPr>
      <w:r>
        <w:t xml:space="preserve">Acts 2011, 82nd Leg., R.S., Ch. 391 (S.B. </w:t>
      </w:r>
      <w:hyperlink w:docLocation="table" r:id="rId18">
        <w:r>
          <w:rPr>
            <w:rStyle w:val="Hyperlink"/>
          </w:rPr>
          <w:t>496</w:t>
        </w:r>
      </w:hyperlink>
      <w:r>
        <w:t xml:space="preserve">), Sec. 1, eff. September 1, 2011.</w:t>
      </w:r>
    </w:p>
    <w:p w:rsidR="003F3435" w:rsidRDefault="0032493E">
      <w:pPr>
        <w:spacing w:line="480" w:lineRule="auto"/>
        <w:ind w:firstLine="720"/>
        <w:jc w:val="both"/>
      </w:pPr>
      <w:r>
        <w:t xml:space="preserve">Acts 2011, 82nd Leg., R.S., Ch. 839 (H.B. </w:t>
      </w:r>
      <w:hyperlink w:docLocation="table" r:id="rId19">
        <w:r>
          <w:rPr>
            <w:rStyle w:val="Hyperlink"/>
          </w:rPr>
          <w:t>3423</w:t>
        </w:r>
      </w:hyperlink>
      <w:r>
        <w:t xml:space="preserve">), Sec. 4, eff. September 1, 2011.</w:t>
      </w:r>
    </w:p>
    <w:p w:rsidR="003F3435" w:rsidRDefault="0032493E">
      <w:pPr>
        <w:spacing w:line="480" w:lineRule="auto"/>
        <w:ind w:firstLine="720"/>
        <w:jc w:val="both"/>
      </w:pPr>
      <w:r>
        <w:t xml:space="preserve">Acts 2011, 82nd Leg., R.S., Ch. 920 (S.B. </w:t>
      </w:r>
      <w:hyperlink w:docLocation="table" r:id="rId20">
        <w:r>
          <w:rPr>
            <w:rStyle w:val="Hyperlink"/>
          </w:rPr>
          <w:t>1416</w:t>
        </w:r>
      </w:hyperlink>
      <w:r>
        <w:t xml:space="preserve">), Sec. 3, eff. September 1, 2011.</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22.001(38), eff. September 1, 2013.</w:t>
      </w:r>
    </w:p>
    <w:p w:rsidR="003F3435" w:rsidRDefault="0032493E">
      <w:pPr>
        <w:spacing w:line="480" w:lineRule="auto"/>
        <w:ind w:firstLine="720"/>
        <w:jc w:val="both"/>
      </w:pPr>
      <w:r>
        <w:t xml:space="preserve">Acts 2023, 88th Leg., 3rd C.S., Ch. 1 (S.B. </w:t>
      </w:r>
      <w:hyperlink w:docLocation="table" r:id="rId22">
        <w:r>
          <w:rPr>
            <w:rStyle w:val="Hyperlink"/>
          </w:rPr>
          <w:t>4</w:t>
        </w:r>
      </w:hyperlink>
      <w:r>
        <w:t xml:space="preserve">), Sec. 11, eff. February 6,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w:t>
      </w:r>
      <w:r xml:space="preserve">
        <w:t> </w:t>
      </w:r>
      <w:r xml:space="preserve">
        <w:t> </w:t>
      </w:r>
      <w:r>
        <w:t xml:space="preserve">HINDERING APPREHENSION OR PROSECUTION.  (a)  A person commits an offense if, with intent to hinder the arrest, prosecution, conviction, or punishment of another for an offense or, with intent to hinder the arrest, detention, adjudication, or disposition of a child for engaging in delinquent conduct that violates a penal law of the state, or with intent to hinder the arrest of another under the authority of a warrant or capias, he:</w:t>
      </w:r>
    </w:p>
    <w:p w:rsidR="003F3435" w:rsidRDefault="0032493E">
      <w:pPr>
        <w:spacing w:line="480" w:lineRule="auto"/>
        <w:ind w:firstLine="1440"/>
        <w:jc w:val="both"/>
      </w:pPr>
      <w:r>
        <w:t xml:space="preserve">(1)</w:t>
      </w:r>
      <w:r xml:space="preserve">
        <w:t> </w:t>
      </w:r>
      <w:r xml:space="preserve">
        <w:t> </w:t>
      </w:r>
      <w:r>
        <w:t xml:space="preserve">harbors or conceals the other;</w:t>
      </w:r>
    </w:p>
    <w:p w:rsidR="003F3435" w:rsidRDefault="0032493E">
      <w:pPr>
        <w:spacing w:line="480" w:lineRule="auto"/>
        <w:ind w:firstLine="1440"/>
        <w:jc w:val="both"/>
      </w:pPr>
      <w:r>
        <w:t xml:space="preserve">(2)</w:t>
      </w:r>
      <w:r xml:space="preserve">
        <w:t> </w:t>
      </w:r>
      <w:r xml:space="preserve">
        <w:t> </w:t>
      </w:r>
      <w:r>
        <w:t xml:space="preserve">provides or aids in providing the other with any means of avoiding arrest or effecting escape; or</w:t>
      </w:r>
    </w:p>
    <w:p w:rsidR="003F3435" w:rsidRDefault="0032493E">
      <w:pPr>
        <w:spacing w:line="480" w:lineRule="auto"/>
        <w:ind w:firstLine="1440"/>
        <w:jc w:val="both"/>
      </w:pPr>
      <w:r>
        <w:t xml:space="preserve">(3)</w:t>
      </w:r>
      <w:r xml:space="preserve">
        <w:t> </w:t>
      </w:r>
      <w:r xml:space="preserve">
        <w:t> </w:t>
      </w:r>
      <w:r>
        <w:t xml:space="preserve">warns the other of impending discovery or apprehension.</w:t>
      </w:r>
    </w:p>
    <w:p w:rsidR="003F3435" w:rsidRDefault="0032493E">
      <w:pPr>
        <w:spacing w:line="480" w:lineRule="auto"/>
        <w:ind w:firstLine="720"/>
        <w:jc w:val="both"/>
      </w:pPr>
      <w:r>
        <w:t xml:space="preserve">(b)</w:t>
      </w:r>
      <w:r xml:space="preserve">
        <w:t> </w:t>
      </w:r>
      <w:r xml:space="preserve">
        <w:t> </w:t>
      </w:r>
      <w:r>
        <w:t xml:space="preserve">It is a defense to prosecution under Subsection (a)(3) that the warning was given in connection with an effort to bring another into compliance with the law.</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 if the person who is harbored, concealed, provided with a means of avoiding arrest or effecting escape, or warned of discovery or apprehension is under arrest for, charged with, or convicted of a felony, including an offense under Section </w:t>
      </w:r>
      <w:r>
        <w:t xml:space="preserve">62.102</w:t>
      </w:r>
      <w:r>
        <w:t xml:space="preserve">, Code of Criminal Procedure, or is in custody or detention for, is alleged in a petition to have engaged in, or has been adjudicated as having engaged in delinquent conduct that violates a penal law of the grade of felony, including an offense under Section </w:t>
      </w:r>
      <w:r>
        <w:t xml:space="preserve">62.102</w:t>
      </w:r>
      <w:r>
        <w:t xml:space="preserve">, Code of Criminal Procedure, and the person charged under this section knew that the person they harbored, concealed, provided with a means of avoiding arrest or effecting escape, or warned of discovery or apprehension is under arrest for, charged with, or convicted of a felony, or is in custody or detention for, is alleged in a petition to have engaged in, or has been adjudicated as having engaged in delinquent conduct that violates a penal law of the grade of felony.</w:t>
      </w:r>
    </w:p>
    <w:p w:rsidR="003F3435" w:rsidRDefault="0032493E">
      <w:pPr>
        <w:spacing w:line="480" w:lineRule="auto"/>
        <w:jc w:val="both"/>
      </w:pPr>
      <w:r>
        <w:t xml:space="preserve">Acts 1973, 63rd Leg., p. 883, ch. 399, Sec. 1, eff. Jan. 1, 1974.  Amended by Acts 1991, 72nd Leg., ch. 748, Sec. 1, eff. Sept. 1, 1991;  Acts 1993, 73rd Leg., ch. 900, Sec. 1.01, eff. Sept. 1, 1994;  Acts 1995, 74th Leg., ch. 318, Sec. 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607 (H.B. </w:t>
      </w:r>
      <w:hyperlink w:docLocation="table" r:id="rId23">
        <w:r>
          <w:rPr>
            <w:rStyle w:val="Hyperlink"/>
          </w:rPr>
          <w:t>2104</w:t>
        </w:r>
      </w:hyperlink>
      <w:r>
        <w:t xml:space="preserve">), Sec. 1, eff. September 1, 2005.</w:t>
      </w:r>
    </w:p>
    <w:p w:rsidR="003F3435" w:rsidRDefault="0032493E">
      <w:pPr>
        <w:spacing w:line="480" w:lineRule="auto"/>
        <w:ind w:firstLine="720"/>
        <w:jc w:val="both"/>
      </w:pPr>
      <w:r>
        <w:t xml:space="preserve">Acts 2007, 80th Leg., R.S., Ch. 593 (H.B. </w:t>
      </w:r>
      <w:hyperlink w:docLocation="table" r:id="rId24">
        <w:r>
          <w:rPr>
            <w:rStyle w:val="Hyperlink"/>
          </w:rPr>
          <w:t>8</w:t>
        </w:r>
      </w:hyperlink>
      <w:r>
        <w:t xml:space="preserve">), Sec. 1.19,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w:t>
      </w:r>
      <w:r xml:space="preserve">
        <w:t> </w:t>
      </w:r>
      <w:r xml:space="preserve">
        <w:t> </w:t>
      </w:r>
      <w:r>
        <w:t xml:space="preserve">ESCAPE.  (a)</w:t>
      </w:r>
      <w:r xml:space="preserve">
        <w:t> </w:t>
      </w:r>
      <w:r xml:space="preserve">
        <w:t> </w:t>
      </w:r>
      <w:r>
        <w:t xml:space="preserve">A person commits an offense if the person escapes from custody when the person is:</w:t>
      </w:r>
    </w:p>
    <w:p w:rsidR="003F3435" w:rsidRDefault="0032493E">
      <w:pPr>
        <w:spacing w:line="480" w:lineRule="auto"/>
        <w:ind w:firstLine="1440"/>
        <w:jc w:val="both"/>
      </w:pPr>
      <w:r>
        <w:t xml:space="preserve">(1)</w:t>
      </w:r>
      <w:r xml:space="preserve">
        <w:t> </w:t>
      </w:r>
      <w:r xml:space="preserve">
        <w:t> </w:t>
      </w:r>
      <w:r>
        <w:t xml:space="preserve">under arrest for, lawfully detained for, charged with, or convicted of an offense;</w:t>
      </w:r>
    </w:p>
    <w:p w:rsidR="003F3435" w:rsidRDefault="0032493E">
      <w:pPr>
        <w:spacing w:line="480" w:lineRule="auto"/>
        <w:ind w:firstLine="1440"/>
        <w:jc w:val="both"/>
      </w:pPr>
      <w:r>
        <w:t xml:space="preserve">(2)</w:t>
      </w:r>
      <w:r xml:space="preserve">
        <w:t> </w:t>
      </w:r>
      <w:r xml:space="preserve">
        <w:t> </w:t>
      </w:r>
      <w:r>
        <w:t xml:space="preserve">in custody pursuant to a lawful order of a court;</w:t>
      </w:r>
    </w:p>
    <w:p w:rsidR="003F3435" w:rsidRDefault="0032493E">
      <w:pPr>
        <w:spacing w:line="480" w:lineRule="auto"/>
        <w:ind w:firstLine="1440"/>
        <w:jc w:val="both"/>
      </w:pPr>
      <w:r>
        <w:t xml:space="preserve">(3)</w:t>
      </w:r>
      <w:r xml:space="preserve">
        <w:t> </w:t>
      </w:r>
      <w:r xml:space="preserve">
        <w:t> </w:t>
      </w:r>
      <w:r>
        <w:t xml:space="preserve">detained in a secure detention facility, as that term is defined by Section </w:t>
      </w:r>
      <w:r>
        <w:t xml:space="preserve">51.02</w:t>
      </w:r>
      <w:r>
        <w:t xml:space="preserve">, Family Code; or</w:t>
      </w:r>
    </w:p>
    <w:p w:rsidR="003F3435" w:rsidRDefault="0032493E">
      <w:pPr>
        <w:spacing w:line="480" w:lineRule="auto"/>
        <w:ind w:firstLine="1440"/>
        <w:jc w:val="both"/>
      </w:pPr>
      <w:r>
        <w:t xml:space="preserve">(4)</w:t>
      </w:r>
      <w:r xml:space="preserve">
        <w:t> </w:t>
      </w:r>
      <w:r xml:space="preserve">
        <w:t> </w:t>
      </w:r>
      <w:r>
        <w:t xml:space="preserve">in the custody of a juvenile probation officer for violating an order imposed by the juvenile court under Section </w:t>
      </w:r>
      <w:r>
        <w:t xml:space="preserve">52.01</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provided in Subsections (c), (d), and (e),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if the actor:</w:t>
      </w:r>
    </w:p>
    <w:p w:rsidR="003F3435" w:rsidRDefault="0032493E">
      <w:pPr>
        <w:spacing w:line="480" w:lineRule="auto"/>
        <w:ind w:firstLine="1440"/>
        <w:jc w:val="both"/>
      </w:pPr>
      <w:r>
        <w:t xml:space="preserve">(1)</w:t>
      </w:r>
      <w:r xml:space="preserve">
        <w:t> </w:t>
      </w:r>
      <w:r xml:space="preserve">
        <w:t> </w:t>
      </w:r>
      <w:r>
        <w:t xml:space="preserve">is under arrest for, charged with, or convicted of a felony;</w:t>
      </w:r>
    </w:p>
    <w:p w:rsidR="003F3435" w:rsidRDefault="0032493E">
      <w:pPr>
        <w:spacing w:line="480" w:lineRule="auto"/>
        <w:ind w:firstLine="1440"/>
        <w:jc w:val="both"/>
      </w:pPr>
      <w:r>
        <w:t xml:space="preserve">(2)</w:t>
      </w:r>
      <w:r xml:space="preserve">
        <w:t> </w:t>
      </w:r>
      <w:r xml:space="preserve">
        <w:t> </w:t>
      </w:r>
      <w:r>
        <w:t xml:space="preserve">is confined or lawfully detained in a secure correctional facility or law enforcement facility; or</w:t>
      </w:r>
    </w:p>
    <w:p w:rsidR="003F3435" w:rsidRDefault="0032493E">
      <w:pPr>
        <w:spacing w:line="480" w:lineRule="auto"/>
        <w:ind w:firstLine="1440"/>
        <w:jc w:val="both"/>
      </w:pPr>
      <w:r>
        <w:t xml:space="preserve">(3)</w:t>
      </w:r>
      <w:r xml:space="preserve">
        <w:t> </w:t>
      </w:r>
      <w:r xml:space="preserve">
        <w:t> </w:t>
      </w:r>
      <w:r>
        <w:t xml:space="preserve">is committed to or lawfully detained in a secure correctional facility, as defined by Section </w:t>
      </w:r>
      <w:r>
        <w:t xml:space="preserve">51.02</w:t>
      </w:r>
      <w:r>
        <w:t xml:space="preserve">, Family Code, other than a halfway house, operated by or under contract with the Texas Juvenile Justice Department.</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second degree if the actor to effect his escape causes bodily injury.</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first degree if to effect his escape the actor:</w:t>
      </w:r>
    </w:p>
    <w:p w:rsidR="003F3435" w:rsidRDefault="0032493E">
      <w:pPr>
        <w:spacing w:line="480" w:lineRule="auto"/>
        <w:ind w:firstLine="1440"/>
        <w:jc w:val="both"/>
      </w:pPr>
      <w:r>
        <w:t xml:space="preserve">(1)</w:t>
      </w:r>
      <w:r xml:space="preserve">
        <w:t> </w:t>
      </w:r>
      <w:r xml:space="preserve">
        <w:t> </w:t>
      </w:r>
      <w:r>
        <w:t xml:space="preserve">causes serious bodily injury;  or</w:t>
      </w:r>
    </w:p>
    <w:p w:rsidR="003F3435" w:rsidRDefault="0032493E">
      <w:pPr>
        <w:spacing w:line="480" w:lineRule="auto"/>
        <w:ind w:firstLine="1440"/>
        <w:jc w:val="both"/>
      </w:pPr>
      <w:r>
        <w:t xml:space="preserve">(2)</w:t>
      </w:r>
      <w:r xml:space="preserve">
        <w:t> </w:t>
      </w:r>
      <w:r xml:space="preserve">
        <w:t> </w:t>
      </w:r>
      <w:r>
        <w:t xml:space="preserve">uses or threatens to use a deadly weapon.</w:t>
      </w:r>
    </w:p>
    <w:p w:rsidR="003F3435" w:rsidRDefault="0032493E">
      <w:pPr>
        <w:spacing w:line="480" w:lineRule="auto"/>
        <w:jc w:val="both"/>
      </w:pPr>
      <w:r>
        <w:t xml:space="preserve">Acts 1973, 63rd Leg., p. 883, ch. 399, Sec. 1, eff. Jan. 1, 1974.  Amended by Acts 1985, 69th Leg., ch. 328, Sec. 1, eff. Sept. 1, 1985.  Renumbered from Penal Code Sec. 38.07 and amended by Acts 1993, 73rd Leg., ch. 900, Sec. 1.01, eff. Sept. 1, 1994.  Amended by Acts 1999, 76th Leg., ch. 526,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5">
        <w:r>
          <w:rPr>
            <w:rStyle w:val="Hyperlink"/>
          </w:rPr>
          <w:t>2884</w:t>
        </w:r>
      </w:hyperlink>
      <w:r>
        <w:t xml:space="preserve">), Sec. 38, eff. September 1, 2007.</w:t>
      </w:r>
    </w:p>
    <w:p w:rsidR="003F3435" w:rsidRDefault="0032493E">
      <w:pPr>
        <w:spacing w:line="480" w:lineRule="auto"/>
        <w:ind w:firstLine="720"/>
        <w:jc w:val="both"/>
      </w:pPr>
      <w:r>
        <w:t xml:space="preserve">Acts 2011, 82nd Leg., R.S., Ch. 1330 (S.B. </w:t>
      </w:r>
      <w:hyperlink w:docLocation="table" r:id="rId26">
        <w:r>
          <w:rPr>
            <w:rStyle w:val="Hyperlink"/>
          </w:rPr>
          <w:t>844</w:t>
        </w:r>
      </w:hyperlink>
      <w:r>
        <w:t xml:space="preserve">), Sec. 1, eff. September 1, 2011.</w:t>
      </w:r>
    </w:p>
    <w:p w:rsidR="003F3435" w:rsidRDefault="0032493E">
      <w:pPr>
        <w:spacing w:line="480" w:lineRule="auto"/>
        <w:ind w:firstLine="720"/>
        <w:jc w:val="both"/>
      </w:pPr>
      <w:r>
        <w:t xml:space="preserve">Acts 2015, 84th Leg., R.S., Ch. 734 (H.B. </w:t>
      </w:r>
      <w:hyperlink w:docLocation="table" r:id="rId27">
        <w:r>
          <w:rPr>
            <w:rStyle w:val="Hyperlink"/>
          </w:rPr>
          <w:t>1549</w:t>
        </w:r>
      </w:hyperlink>
      <w:r>
        <w:t xml:space="preserve">), Sec. 143,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w:t>
      </w:r>
      <w:r xml:space="preserve">
        <w:t> </w:t>
      </w:r>
      <w:r xml:space="preserve">
        <w:t> </w:t>
      </w:r>
      <w:r>
        <w:t xml:space="preserve">PERMITTING OR FACILITATING ESCAPE.  (a)  An official or employee of a correctional facility commits an offense if he knowingly permits or facilitates the escape of a person in custody.</w:t>
      </w:r>
    </w:p>
    <w:p w:rsidR="003F3435" w:rsidRDefault="0032493E">
      <w:pPr>
        <w:spacing w:line="480" w:lineRule="auto"/>
        <w:ind w:firstLine="720"/>
        <w:jc w:val="both"/>
      </w:pPr>
      <w:r>
        <w:t xml:space="preserve">(b)</w:t>
      </w:r>
      <w:r xml:space="preserve">
        <w:t> </w:t>
      </w:r>
      <w:r xml:space="preserve">
        <w:t> </w:t>
      </w:r>
      <w:r>
        <w:t xml:space="preserve">A person commits an offense if he knowingly causes or facilitates the escape of one who is in custody pursuant to:</w:t>
      </w:r>
    </w:p>
    <w:p w:rsidR="003F3435" w:rsidRDefault="0032493E">
      <w:pPr>
        <w:spacing w:line="480" w:lineRule="auto"/>
        <w:ind w:firstLine="1440"/>
        <w:jc w:val="both"/>
      </w:pPr>
      <w:r>
        <w:t xml:space="preserve">(1)</w:t>
      </w:r>
      <w:r xml:space="preserve">
        <w:t> </w:t>
      </w:r>
      <w:r xml:space="preserve">
        <w:t> </w:t>
      </w:r>
      <w:r>
        <w:t xml:space="preserve">an allegation or adjudication of delinquency;  or</w:t>
      </w:r>
    </w:p>
    <w:p w:rsidR="003F3435" w:rsidRDefault="0032493E">
      <w:pPr>
        <w:spacing w:line="480" w:lineRule="auto"/>
        <w:ind w:firstLine="1440"/>
        <w:jc w:val="both"/>
      </w:pPr>
      <w:r>
        <w:t xml:space="preserve">(2)</w:t>
      </w:r>
      <w:r xml:space="preserve">
        <w:t> </w:t>
      </w:r>
      <w:r xml:space="preserve">
        <w:t> </w:t>
      </w:r>
      <w:r>
        <w:t xml:space="preserve">involuntary commitment for mental illness under Subtitle C, Title 7, Health and Safety Code, or for chemical dependency under Chapter </w:t>
      </w:r>
      <w:r>
        <w:t xml:space="preserve">462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Except as provided in Subsections (d) and (e),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 if the person in custody:</w:t>
      </w:r>
    </w:p>
    <w:p w:rsidR="003F3435" w:rsidRDefault="0032493E">
      <w:pPr>
        <w:spacing w:line="480" w:lineRule="auto"/>
        <w:ind w:firstLine="1440"/>
        <w:jc w:val="both"/>
      </w:pPr>
      <w:r>
        <w:t xml:space="preserve">(1)</w:t>
      </w:r>
      <w:r xml:space="preserve">
        <w:t> </w:t>
      </w:r>
      <w:r xml:space="preserve">
        <w:t> </w:t>
      </w:r>
      <w:r>
        <w:t xml:space="preserve">was under arrest for, charged with, or convicted of a felony;  or</w:t>
      </w:r>
    </w:p>
    <w:p w:rsidR="003F3435" w:rsidRDefault="0032493E">
      <w:pPr>
        <w:spacing w:line="480" w:lineRule="auto"/>
        <w:ind w:firstLine="1440"/>
        <w:jc w:val="both"/>
      </w:pPr>
      <w:r>
        <w:t xml:space="preserve">(2)</w:t>
      </w:r>
      <w:r xml:space="preserve">
        <w:t> </w:t>
      </w:r>
      <w:r xml:space="preserve">
        <w:t> </w:t>
      </w:r>
      <w:r>
        <w:t xml:space="preserve">was confined in a correctional facility other than a secure correctional facility after conviction of a felony.</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second degree if:</w:t>
      </w:r>
    </w:p>
    <w:p w:rsidR="003F3435" w:rsidRDefault="0032493E">
      <w:pPr>
        <w:spacing w:line="480" w:lineRule="auto"/>
        <w:ind w:firstLine="1440"/>
        <w:jc w:val="both"/>
      </w:pPr>
      <w:r>
        <w:t xml:space="preserve">(1)</w:t>
      </w:r>
      <w:r xml:space="preserve">
        <w:t> </w:t>
      </w:r>
      <w:r xml:space="preserve">
        <w:t> </w:t>
      </w:r>
      <w:r>
        <w:t xml:space="preserve">the actor or the person in custody used or threatened to use a deadly weapon to effect the escape;  or</w:t>
      </w:r>
    </w:p>
    <w:p w:rsidR="003F3435" w:rsidRDefault="0032493E">
      <w:pPr>
        <w:spacing w:line="480" w:lineRule="auto"/>
        <w:ind w:firstLine="1440"/>
        <w:jc w:val="both"/>
      </w:pPr>
      <w:r>
        <w:t xml:space="preserve">(2)</w:t>
      </w:r>
      <w:r xml:space="preserve">
        <w:t> </w:t>
      </w:r>
      <w:r xml:space="preserve">
        <w:t> </w:t>
      </w:r>
      <w:r>
        <w:t xml:space="preserve">the person in custody was confined in a secure correctional facility after conviction of a felony.</w:t>
      </w:r>
    </w:p>
    <w:p w:rsidR="003F3435" w:rsidRDefault="0032493E">
      <w:pPr>
        <w:spacing w:line="480" w:lineRule="auto"/>
        <w:ind w:firstLine="720"/>
        <w:jc w:val="both"/>
      </w:pPr>
      <w:r>
        <w:t xml:space="preserve">(f)</w:t>
      </w:r>
      <w:r xml:space="preserve">
        <w:t> </w:t>
      </w:r>
      <w:r xml:space="preserve">
        <w:t> </w:t>
      </w:r>
      <w:r>
        <w:t xml:space="preserve">In this section, "correctional facility" means:</w:t>
      </w:r>
    </w:p>
    <w:p w:rsidR="003F3435" w:rsidRDefault="0032493E">
      <w:pPr>
        <w:spacing w:line="480" w:lineRule="auto"/>
        <w:ind w:firstLine="1440"/>
        <w:jc w:val="both"/>
      </w:pPr>
      <w:r>
        <w:t xml:space="preserve">(1)</w:t>
      </w:r>
      <w:r xml:space="preserve">
        <w:t> </w:t>
      </w:r>
      <w:r xml:space="preserve">
        <w:t> </w:t>
      </w:r>
      <w:r>
        <w:t xml:space="preserve">any place described by Section </w:t>
      </w:r>
      <w:r>
        <w:t xml:space="preserve">1.07</w:t>
      </w:r>
      <w:r>
        <w:t xml:space="preserve">(a)(14);</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those terms are defined by Section </w:t>
      </w:r>
      <w:r>
        <w:t xml:space="preserve">51.02</w:t>
      </w:r>
      <w:r>
        <w:t xml:space="preserve">, Family Code.</w:t>
      </w:r>
    </w:p>
    <w:p w:rsidR="003F3435" w:rsidRDefault="0032493E">
      <w:pPr>
        <w:spacing w:line="480" w:lineRule="auto"/>
        <w:jc w:val="both"/>
      </w:pPr>
      <w:r>
        <w:t xml:space="preserve">Acts 1973, 63rd Leg., p. 883, ch. 399, Sec. 1, eff. Jan. 1, 1974.  Renumbered from Penal Code Sec. 38.08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8">
        <w:r>
          <w:rPr>
            <w:rStyle w:val="Hyperlink"/>
          </w:rPr>
          <w:t>2884</w:t>
        </w:r>
      </w:hyperlink>
      <w:r>
        <w:t xml:space="preserve">), Sec. 39,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w:t>
      </w:r>
      <w:r xml:space="preserve">
        <w:t> </w:t>
      </w:r>
      <w:r xml:space="preserve">
        <w:t> </w:t>
      </w:r>
      <w:r>
        <w:t xml:space="preserve">EFFECT OF UNLAWFUL CUSTODY.  It is no defense to prosecution under Section </w:t>
      </w:r>
      <w:r>
        <w:t xml:space="preserve">38.06</w:t>
      </w:r>
      <w:r>
        <w:t xml:space="preserve"> or </w:t>
      </w:r>
      <w:r>
        <w:t xml:space="preserve">38.07</w:t>
      </w:r>
      <w:r>
        <w:t xml:space="preserve"> that the custody was unlawful.</w:t>
      </w:r>
    </w:p>
    <w:p w:rsidR="003F3435" w:rsidRDefault="0032493E">
      <w:pPr>
        <w:spacing w:line="480" w:lineRule="auto"/>
        <w:jc w:val="both"/>
      </w:pPr>
      <w:r>
        <w:t xml:space="preserve">Acts 1973, 63rd Leg., p. 883, ch. 399, Sec. 1, eff. Jan. 1, 1974.  Renumbered from Penal Code Sec. 38.09 and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w:t>
      </w:r>
      <w:r xml:space="preserve">
        <w:t> </w:t>
      </w:r>
      <w:r xml:space="preserve">
        <w:t> </w:t>
      </w:r>
      <w:r>
        <w:t xml:space="preserve">IMPLEMENTS FOR ESCAPE.  (a)  A person commits an offense if, with intent to facilitate escape, he introduces into a correctional facility, or provides a person in custody or an inmate with, a deadly weapon or anything that may be useful for escape.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the actor introduced or provided a deadly weapon, in which event the offense is a felony of the second degree.</w:t>
      </w:r>
    </w:p>
    <w:p w:rsidR="003F3435" w:rsidRDefault="0032493E">
      <w:pPr>
        <w:spacing w:line="480" w:lineRule="auto"/>
        <w:ind w:firstLine="720"/>
        <w:jc w:val="both"/>
      </w:pPr>
      <w:r>
        <w:t xml:space="preserve">(c)</w:t>
      </w:r>
      <w:r xml:space="preserve">
        <w:t> </w:t>
      </w:r>
      <w:r xml:space="preserve">
        <w:t> </w:t>
      </w:r>
      <w:r>
        <w:t xml:space="preserve">In this section, "correctional facility" means:</w:t>
      </w:r>
    </w:p>
    <w:p w:rsidR="003F3435" w:rsidRDefault="0032493E">
      <w:pPr>
        <w:spacing w:line="480" w:lineRule="auto"/>
        <w:ind w:firstLine="1440"/>
        <w:jc w:val="both"/>
      </w:pPr>
      <w:r>
        <w:t xml:space="preserve">(1)</w:t>
      </w:r>
      <w:r xml:space="preserve">
        <w:t> </w:t>
      </w:r>
      <w:r xml:space="preserve">
        <w:t> </w:t>
      </w:r>
      <w:r>
        <w:t xml:space="preserve">any place described by Section </w:t>
      </w:r>
      <w:r>
        <w:t xml:space="preserve">1.07</w:t>
      </w:r>
      <w:r>
        <w:t xml:space="preserve">(a)(14);</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those terms are defined by Section </w:t>
      </w:r>
      <w:r>
        <w:t xml:space="preserve">51.02</w:t>
      </w:r>
      <w:r>
        <w:t xml:space="preserve">, Family Code.</w:t>
      </w:r>
    </w:p>
    <w:p w:rsidR="003F3435" w:rsidRDefault="0032493E">
      <w:pPr>
        <w:spacing w:line="480" w:lineRule="auto"/>
        <w:jc w:val="both"/>
      </w:pPr>
      <w:r>
        <w:t xml:space="preserve">Acts 1973, 63rd Leg., p. 883, ch. 399, Sec. 1, eff. Jan. 1, 1974.  Renumbered from Penal Code Sec. 38.10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9">
        <w:r>
          <w:rPr>
            <w:rStyle w:val="Hyperlink"/>
          </w:rPr>
          <w:t>2884</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w:t>
      </w:r>
      <w:r xml:space="preserve">
        <w:t> </w:t>
      </w:r>
      <w:r xml:space="preserve">
        <w:t> </w:t>
      </w:r>
      <w:r>
        <w:t xml:space="preserve">BAIL JUMPING AND FAILURE TO APPEAR.  (a)  A person lawfully released from custody, with or without bail, on condition that he subsequently appear commits an offense if he intentionally or knowingly fails to appear in accordance with the terms of his release.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appearance was incident to community supervision, parole, or an intermittent sentence.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 had a reasonable excuse for his failure to appear in accordance with the terms of his release.</w:t>
      </w:r>
    </w:p>
    <w:p w:rsidR="003F3435" w:rsidRDefault="0032493E">
      <w:pPr>
        <w:spacing w:line="480" w:lineRule="auto"/>
        <w:ind w:firstLine="720"/>
        <w:jc w:val="both"/>
      </w:pPr>
      <w:r>
        <w:t xml:space="preserve">(d)</w:t>
      </w:r>
      <w:r xml:space="preserve">
        <w:t> </w:t>
      </w:r>
      <w:r xml:space="preserve">
        <w:t> </w:t>
      </w:r>
      <w:r>
        <w:t xml:space="preserve">Except as provided in Subsections (e) and (f), 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An offense under this section is a Class C misdemeanor if the offense for which the actor's appearance was required is punishable by fine only.</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third degree if the offense for which the actor's appearance was required is classified as a felony.</w:t>
      </w:r>
    </w:p>
    <w:p w:rsidR="003F3435" w:rsidRDefault="0032493E">
      <w:pPr>
        <w:spacing w:line="480" w:lineRule="auto"/>
        <w:jc w:val="both"/>
      </w:pPr>
      <w:r>
        <w:t xml:space="preserve">Acts 1973, 63rd Leg., p. 883, ch. 399, Sec. 1, eff. Jan. 1, 1974.  Renumbered from Penal Code Sec. 38.11 and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38.11.</w:t>
      </w:r>
      <w:r xml:space="preserve">
        <w:t> </w:t>
      </w:r>
      <w:r xml:space="preserve">
        <w:t> </w:t>
      </w:r>
      <w:r>
        <w:t xml:space="preserve">PROHIBITED SUBSTANCES AND ITEMS IN CORRECTIONAL OR CIVIL COMMITMENT FACILITY.  (a)</w:t>
      </w:r>
      <w:r xml:space="preserve">
        <w:t> </w:t>
      </w:r>
      <w:r xml:space="preserve">
        <w:t> </w:t>
      </w:r>
      <w:r>
        <w:t xml:space="preserve">A person commits an offense if the person provides, or possesses with the intent to provide:</w:t>
      </w:r>
    </w:p>
    <w:p w:rsidR="003F3435" w:rsidRDefault="0032493E">
      <w:pPr>
        <w:spacing w:line="480" w:lineRule="auto"/>
        <w:ind w:firstLine="1440"/>
        <w:jc w:val="both"/>
      </w:pPr>
      <w:r>
        <w:t xml:space="preserve">(1)</w:t>
      </w:r>
      <w:r xml:space="preserve">
        <w:t> </w:t>
      </w:r>
      <w:r xml:space="preserve">
        <w:t> </w:t>
      </w:r>
      <w:r>
        <w:t xml:space="preserve">an alcoholic beverage, controlled substance, or dangerous drug to a person in the custody of a correctional facility or residing in a civil commitment facility, except on the prescription of a practitioner;</w:t>
      </w:r>
    </w:p>
    <w:p w:rsidR="003F3435" w:rsidRDefault="0032493E">
      <w:pPr>
        <w:spacing w:line="480" w:lineRule="auto"/>
        <w:ind w:firstLine="1440"/>
        <w:jc w:val="both"/>
      </w:pPr>
      <w:r>
        <w:t xml:space="preserve">(2)</w:t>
      </w:r>
      <w:r xml:space="preserve">
        <w:t> </w:t>
      </w:r>
      <w:r xml:space="preserve">
        <w:t> </w:t>
      </w:r>
      <w:r>
        <w:t xml:space="preserve">a deadly weapon to a person in the custody of a correctional facility or residing in a civil commitment facility;</w:t>
      </w:r>
    </w:p>
    <w:p w:rsidR="003F3435" w:rsidRDefault="0032493E">
      <w:pPr>
        <w:spacing w:line="480" w:lineRule="auto"/>
        <w:ind w:firstLine="1440"/>
        <w:jc w:val="both"/>
      </w:pPr>
      <w:r>
        <w:t xml:space="preserve">(3)</w:t>
      </w:r>
      <w:r xml:space="preserve">
        <w:t> </w:t>
      </w:r>
      <w:r xml:space="preserve">
        <w:t> </w:t>
      </w:r>
      <w:r>
        <w:t xml:space="preserve">a cellular telephone or other wireless communications device or a component of one of those devices to a person in the custody of a correctional facility;</w:t>
      </w:r>
    </w:p>
    <w:p w:rsidR="003F3435" w:rsidRDefault="0032493E">
      <w:pPr>
        <w:spacing w:line="480" w:lineRule="auto"/>
        <w:ind w:firstLine="1440"/>
        <w:jc w:val="both"/>
      </w:pPr>
      <w:r>
        <w:t xml:space="preserve">(4)</w:t>
      </w:r>
      <w:r xml:space="preserve">
        <w:t> </w:t>
      </w:r>
      <w:r xml:space="preserve">
        <w:t> </w:t>
      </w:r>
      <w:r>
        <w:t xml:space="preserve">money to a person confined in a correctional facility; or</w:t>
      </w:r>
    </w:p>
    <w:p w:rsidR="003F3435" w:rsidRDefault="0032493E">
      <w:pPr>
        <w:spacing w:line="480" w:lineRule="auto"/>
        <w:ind w:firstLine="1440"/>
        <w:jc w:val="both"/>
      </w:pPr>
      <w:r>
        <w:t xml:space="preserve">(5)</w:t>
      </w:r>
      <w:r xml:space="preserve">
        <w:t> </w:t>
      </w:r>
      <w:r xml:space="preserve">
        <w:t> </w:t>
      </w:r>
      <w:r>
        <w:t xml:space="preserve">a cigarette or tobacco product to a person confined in a correctional facility, except that if the facility is a local jail regulated by the Commission on Jail Standards, the person commits an offense only if providing the cigarette or tobacco product violates a rule or regulation adopted by the sheriff or jail administrator that:</w:t>
      </w:r>
    </w:p>
    <w:p w:rsidR="003F3435" w:rsidRDefault="0032493E">
      <w:pPr>
        <w:spacing w:line="480" w:lineRule="auto"/>
        <w:ind w:firstLine="2160"/>
        <w:jc w:val="both"/>
      </w:pPr>
      <w:r>
        <w:t xml:space="preserve">(A)</w:t>
      </w:r>
      <w:r xml:space="preserve">
        <w:t> </w:t>
      </w:r>
      <w:r xml:space="preserve">
        <w:t> </w:t>
      </w:r>
      <w:r>
        <w:t xml:space="preserve">prohibits the possession of a cigarette or tobacco product by a person confined in the jail; or</w:t>
      </w:r>
    </w:p>
    <w:p w:rsidR="003F3435" w:rsidRDefault="0032493E">
      <w:pPr>
        <w:spacing w:line="480" w:lineRule="auto"/>
        <w:ind w:firstLine="2160"/>
        <w:jc w:val="both"/>
      </w:pPr>
      <w:r>
        <w:t xml:space="preserve">(B)</w:t>
      </w:r>
      <w:r xml:space="preserve">
        <w:t> </w:t>
      </w:r>
      <w:r xml:space="preserve">
        <w:t> </w:t>
      </w:r>
      <w:r>
        <w:t xml:space="preserve">places restrictions on:</w:t>
      </w:r>
    </w:p>
    <w:p w:rsidR="003F3435" w:rsidRDefault="0032493E">
      <w:pPr>
        <w:spacing w:line="480" w:lineRule="auto"/>
        <w:ind w:firstLine="2880"/>
        <w:jc w:val="both"/>
      </w:pPr>
      <w:r>
        <w:t xml:space="preserve">(i)</w:t>
      </w:r>
      <w:r xml:space="preserve">
        <w:t> </w:t>
      </w:r>
      <w:r xml:space="preserve">
        <w:t> </w:t>
      </w:r>
      <w:r>
        <w:t xml:space="preserve">the possession of a cigarette or tobacco product by a person confined in the jail; or</w:t>
      </w:r>
    </w:p>
    <w:p w:rsidR="003F3435" w:rsidRDefault="0032493E">
      <w:pPr>
        <w:spacing w:line="480" w:lineRule="auto"/>
        <w:ind w:firstLine="2880"/>
        <w:jc w:val="both"/>
      </w:pPr>
      <w:r>
        <w:t xml:space="preserve">(ii)</w:t>
      </w:r>
      <w:r xml:space="preserve">
        <w:t> </w:t>
      </w:r>
      <w:r xml:space="preserve">
        <w:t> </w:t>
      </w:r>
      <w:r>
        <w:t xml:space="preserve">the manner in which a cigarette or tobacco product may be provided to a person confined in the jail.</w:t>
      </w:r>
    </w:p>
    <w:p w:rsidR="003F3435" w:rsidRDefault="0032493E">
      <w:pPr>
        <w:spacing w:line="480" w:lineRule="auto"/>
        <w:ind w:firstLine="720"/>
        <w:jc w:val="both"/>
      </w:pPr>
      <w:r>
        <w:t xml:space="preserve">(b)</w:t>
      </w:r>
      <w:r xml:space="preserve">
        <w:t> </w:t>
      </w:r>
      <w:r xml:space="preserve">
        <w:t> </w:t>
      </w:r>
      <w:r>
        <w:t xml:space="preserve">A person commits an offense if the person takes an alcoholic beverage, controlled substance, or dangerous drug into a correctional facility or civil commitment facility.</w:t>
      </w:r>
    </w:p>
    <w:p w:rsidR="003F3435" w:rsidRDefault="0032493E">
      <w:pPr>
        <w:spacing w:line="480" w:lineRule="auto"/>
        <w:ind w:firstLine="720"/>
        <w:jc w:val="both"/>
      </w:pPr>
      <w:r>
        <w:t xml:space="preserve">(c)</w:t>
      </w:r>
      <w:r xml:space="preserve">
        <w:t> </w:t>
      </w:r>
      <w:r xml:space="preserve">
        <w:t> </w:t>
      </w:r>
      <w:r>
        <w:t xml:space="preserve">A person commits an offense if the person takes a controlled substance or dangerous drug on property owned, used, or controlled by a correctional facility or civil commitment facility.</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possesses an alcoholic beverage, controlled substance, or dangerous drug while in a correctional facility or civil commitment facility or on property owned, used, or controlled by a correctional facility or civil commitment facility; or</w:t>
      </w:r>
    </w:p>
    <w:p w:rsidR="003F3435" w:rsidRDefault="0032493E">
      <w:pPr>
        <w:spacing w:line="480" w:lineRule="auto"/>
        <w:ind w:firstLine="1440"/>
        <w:jc w:val="both"/>
      </w:pPr>
      <w:r>
        <w:t xml:space="preserve">(2)</w:t>
      </w:r>
      <w:r xml:space="preserve">
        <w:t> </w:t>
      </w:r>
      <w:r xml:space="preserve">
        <w:t> </w:t>
      </w:r>
      <w:r>
        <w:t xml:space="preserve">possesses a deadly weapon while in a correctional facility or civil commitment facility.</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Subsection (b), (c), or (d)(1) that the person possessed the alcoholic beverage, controlled substance, or dangerous drug pursuant to a prescription issued by a practitioner or while delivering the beverage, substance, or drug to a warehouse, pharmacy, or practitioner on property owned, used, or controlled by the correctional facility or civil commitment facility.</w:t>
      </w:r>
      <w:r xml:space="preserve">
        <w:t> </w:t>
      </w:r>
      <w:r xml:space="preserve">
        <w:t> </w:t>
      </w:r>
      <w:r>
        <w:t xml:space="preserve">It is an affirmative defense to prosecution under Subsection (d)(2) that the person possessing the deadly weapon is a peace officer or is an officer or employee of the correctional facility or civil commitment facility who is authorized to possess the deadly weapon while on duty or traveling to or from the person's place of assignment.</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"Practitioner" has the meaning assigned by Section </w:t>
      </w:r>
      <w:r>
        <w:t xml:space="preserve">481.002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"Prescription" has the meaning assigned by Section </w:t>
      </w:r>
      <w:r>
        <w:t xml:space="preserve">481.002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"Cigarette" has the meaning assigned by Section </w:t>
      </w:r>
      <w:r>
        <w:t xml:space="preserve">154.001</w:t>
      </w:r>
      <w:r>
        <w:t xml:space="preserve">, Tax Code.</w:t>
      </w:r>
    </w:p>
    <w:p w:rsidR="003F3435" w:rsidRDefault="0032493E">
      <w:pPr>
        <w:spacing w:line="480" w:lineRule="auto"/>
        <w:ind w:firstLine="1440"/>
        <w:jc w:val="both"/>
      </w:pPr>
      <w:r>
        <w:t xml:space="preserve">(4)</w:t>
      </w:r>
      <w:r xml:space="preserve">
        <w:t> </w:t>
      </w:r>
      <w:r xml:space="preserve">
        <w:t> </w:t>
      </w:r>
      <w:r>
        <w:t xml:space="preserve">"Tobacco product" has the meaning assigned by Section </w:t>
      </w:r>
      <w:r>
        <w:t xml:space="preserve">155.001</w:t>
      </w:r>
      <w:r>
        <w:t xml:space="preserve">, Tax Code.</w:t>
      </w:r>
    </w:p>
    <w:p w:rsidR="003F3435" w:rsidRDefault="0032493E">
      <w:pPr>
        <w:spacing w:line="480" w:lineRule="auto"/>
        <w:ind w:firstLine="1440"/>
        <w:jc w:val="both"/>
      </w:pPr>
      <w:r>
        <w:t xml:space="preserve">(5)</w:t>
      </w:r>
      <w:r xml:space="preserve">
        <w:t> </w:t>
      </w:r>
      <w:r xml:space="preserve">
        <w:t> </w:t>
      </w:r>
      <w:r>
        <w:t xml:space="preserve">"Component" means any item necessary for the current, ongoing, or future operation of a cellular telephone or other wireless communications device, including a subscriber identity module card or functionally equivalent portable memory chip, a battery or battery charger, and any number of minutes that have been purchased or for which a contract has been entered into and during which a cellular telephone or other wireless communications device is capable of transmitting or receiving communications.</w:t>
      </w:r>
    </w:p>
    <w:p w:rsidR="003F3435" w:rsidRDefault="0032493E">
      <w:pPr>
        <w:spacing w:line="480" w:lineRule="auto"/>
        <w:ind w:firstLine="1440"/>
        <w:jc w:val="both"/>
      </w:pPr>
      <w:r>
        <w:t xml:space="preserve">(6)</w:t>
      </w:r>
      <w:r xml:space="preserve">
        <w:t> </w:t>
      </w:r>
      <w:r xml:space="preserve">
        <w:t> </w:t>
      </w:r>
      <w:r>
        <w:t xml:space="preserve">"Correctional facility" means:</w:t>
      </w:r>
    </w:p>
    <w:p w:rsidR="003F3435" w:rsidRDefault="0032493E">
      <w:pPr>
        <w:spacing w:line="480" w:lineRule="auto"/>
        <w:ind w:firstLine="2160"/>
        <w:jc w:val="both"/>
      </w:pPr>
      <w:r>
        <w:t xml:space="preserve">(A)</w:t>
      </w:r>
      <w:r xml:space="preserve">
        <w:t> </w:t>
      </w:r>
      <w:r xml:space="preserve">
        <w:t> </w:t>
      </w:r>
      <w:r>
        <w:t xml:space="preserve">any place described by Section </w:t>
      </w:r>
      <w:r>
        <w:t xml:space="preserve">1.07</w:t>
      </w:r>
      <w:r>
        <w:t xml:space="preserve">(a)(14)(A), (B), or (C); or</w:t>
      </w:r>
    </w:p>
    <w:p w:rsidR="003F3435" w:rsidRDefault="0032493E">
      <w:pPr>
        <w:spacing w:line="480" w:lineRule="auto"/>
        <w:ind w:firstLine="2160"/>
        <w:jc w:val="both"/>
      </w:pPr>
      <w:r>
        <w:t xml:space="preserve">(B)</w:t>
      </w:r>
      <w:r xml:space="preserve">
        <w:t> </w:t>
      </w:r>
      <w:r xml:space="preserve">
        <w:t> </w:t>
      </w:r>
      <w:r>
        <w:t xml:space="preserve">a secure correctional facility or secure detention facility, as defined by Section </w:t>
      </w:r>
      <w:r>
        <w:t xml:space="preserve">51.02</w:t>
      </w:r>
      <w:r>
        <w:t xml:space="preserve">, Family Code.</w:t>
      </w:r>
    </w:p>
    <w:p w:rsidR="003F3435" w:rsidRDefault="0032493E">
      <w:pPr>
        <w:spacing w:line="480" w:lineRule="auto"/>
        <w:ind w:firstLine="720"/>
        <w:jc w:val="both"/>
      </w:pPr>
      <w:r>
        <w:t xml:space="preserve">(g)</w:t>
      </w:r>
      <w:r xml:space="preserve">
        <w:t> </w:t>
      </w:r>
      <w:r xml:space="preserve">
        <w:t> </w:t>
      </w:r>
      <w:r>
        <w:t xml:space="preserve">Except as otherwise provided by Subsections (g-1) and (g-2), an offense under this section is a felony of the third degree.</w:t>
      </w:r>
    </w:p>
    <w:p w:rsidR="003F3435" w:rsidRDefault="0032493E">
      <w:pPr>
        <w:spacing w:line="480" w:lineRule="auto"/>
        <w:ind w:firstLine="720"/>
        <w:jc w:val="both"/>
      </w:pPr>
      <w:r>
        <w:t xml:space="preserve">(g-1)</w:t>
      </w:r>
      <w:r xml:space="preserve">
        <w:t> </w:t>
      </w:r>
      <w:r xml:space="preserve">
        <w:t> </w:t>
      </w:r>
      <w:r>
        <w:t xml:space="preserve">Except as otherwise provided by Subsection (g-2), an offense under Subsection (a)(1), (b), or (c) committed with respect to a correctional facility is a felony of the second degree if the actor is employed by the correctional facility.</w:t>
      </w:r>
    </w:p>
    <w:p w:rsidR="003F3435" w:rsidRDefault="0032493E">
      <w:pPr>
        <w:spacing w:line="480" w:lineRule="auto"/>
        <w:ind w:firstLine="720"/>
        <w:jc w:val="both"/>
      </w:pPr>
      <w:r>
        <w:t xml:space="preserve">(g-2)</w:t>
      </w:r>
      <w:r xml:space="preserve">
        <w:t> </w:t>
      </w:r>
      <w:r xml:space="preserve">
        <w:t> </w:t>
      </w:r>
      <w:r>
        <w:t xml:space="preserve">An offense under Subsection (a)(1), (b), or (c) committed with respect to a correctional facility is a felony of the first degree punishable by imprisonment in the Texas Department of Criminal Justice for life or for a term of not more than 99 years or less than 15 years, and a fine not to exceed $250,000 if:</w:t>
      </w:r>
    </w:p>
    <w:p w:rsidR="003F3435" w:rsidRDefault="0032493E">
      <w:pPr>
        <w:spacing w:line="480" w:lineRule="auto"/>
        <w:ind w:firstLine="1440"/>
        <w:jc w:val="both"/>
      </w:pPr>
      <w:r>
        <w:t xml:space="preserve">(1)</w:t>
      </w:r>
      <w:r xml:space="preserve">
        <w:t> </w:t>
      </w:r>
      <w:r xml:space="preserve">
        <w:t> </w:t>
      </w:r>
      <w:r>
        <w:t xml:space="preserve">the actor is employed by the correctional facility; and</w:t>
      </w:r>
    </w:p>
    <w:p w:rsidR="003F3435" w:rsidRDefault="0032493E">
      <w:pPr>
        <w:spacing w:line="480" w:lineRule="auto"/>
        <w:ind w:firstLine="1440"/>
        <w:jc w:val="both"/>
      </w:pPr>
      <w:r>
        <w:t xml:space="preserve">(2)</w:t>
      </w:r>
      <w:r xml:space="preserve">
        <w:t> </w:t>
      </w:r>
      <w:r xml:space="preserve">
        <w:t> </w:t>
      </w:r>
      <w:r>
        <w:t xml:space="preserve">the ingestion, inhalation, injection, or other administration of the controlled substance or dangerous drug that is the subject of the offense causes the death of a person in the custody of the correctional facility.</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15.01</w:t>
      </w:r>
      <w:r>
        <w:t xml:space="preserve">(d), if a person commits the offense of criminal attempt to commit an offense under Subsection (a), (b), or (c), the offense committed under Section </w:t>
      </w:r>
      <w:r>
        <w:t xml:space="preserve">15.01</w:t>
      </w:r>
      <w:r>
        <w:t xml:space="preserve"> is a felony of the third degree.</w:t>
      </w:r>
    </w:p>
    <w:p w:rsidR="003F3435" w:rsidRDefault="0032493E">
      <w:pPr>
        <w:spacing w:line="480" w:lineRule="auto"/>
        <w:ind w:firstLine="720"/>
        <w:jc w:val="both"/>
      </w:pPr>
      <w:r>
        <w:t xml:space="preserve">(i)</w:t>
      </w:r>
      <w:r xml:space="preserve">
        <w:t> </w:t>
      </w:r>
      <w:r xml:space="preserve">
        <w:t> </w:t>
      </w:r>
      <w:r>
        <w:t xml:space="preserve">It is an affirmative defense to prosecution under Subsection (b) that the actor:</w:t>
      </w:r>
    </w:p>
    <w:p w:rsidR="003F3435" w:rsidRDefault="0032493E">
      <w:pPr>
        <w:spacing w:line="480" w:lineRule="auto"/>
        <w:ind w:firstLine="1440"/>
        <w:jc w:val="both"/>
      </w:pPr>
      <w:r>
        <w:t xml:space="preserve">(1)</w:t>
      </w:r>
      <w:r xml:space="preserve">
        <w:t> </w:t>
      </w:r>
      <w:r xml:space="preserve">
        <w:t> </w:t>
      </w:r>
      <w:r>
        <w:t xml:space="preserve">is a duly authorized member of the clergy with rights and privileges granted by an ordaining authority that includes administration of a religious ritual or ceremony requiring the presence or consumption of an alcoholic beverage; and</w:t>
      </w:r>
    </w:p>
    <w:p w:rsidR="003F3435" w:rsidRDefault="0032493E">
      <w:pPr>
        <w:spacing w:line="480" w:lineRule="auto"/>
        <w:ind w:firstLine="1440"/>
        <w:jc w:val="both"/>
      </w:pPr>
      <w:r>
        <w:t xml:space="preserve">(2)</w:t>
      </w:r>
      <w:r xml:space="preserve">
        <w:t> </w:t>
      </w:r>
      <w:r xml:space="preserve">
        <w:t> </w:t>
      </w:r>
      <w:r>
        <w:t xml:space="preserve">takes four ounces or less of an alcoholic beverage into a correctional facility and personally consumes all of the alcoholic beverage or departs from the facility with any portion of the beverage not consumed.</w:t>
      </w:r>
    </w:p>
    <w:p w:rsidR="003F3435" w:rsidRDefault="0032493E">
      <w:pPr>
        <w:spacing w:line="480" w:lineRule="auto"/>
        <w:ind w:firstLine="720"/>
        <w:jc w:val="both"/>
      </w:pPr>
      <w:r>
        <w:t xml:space="preserve">(j)</w:t>
      </w:r>
      <w:r xml:space="preserve">
        <w:t> </w:t>
      </w:r>
      <w:r xml:space="preserve">
        <w:t> </w:t>
      </w:r>
      <w:r>
        <w:t xml:space="preserve">A person commits an offense if the person, while confined in a correctional facility, possesses a cellular telephone or other wireless communications device or a component of one of those devices.</w:t>
      </w:r>
    </w:p>
    <w:p w:rsidR="003F3435" w:rsidRDefault="0032493E">
      <w:pPr>
        <w:spacing w:line="480" w:lineRule="auto"/>
        <w:ind w:firstLine="720"/>
        <w:jc w:val="both"/>
      </w:pPr>
      <w:r>
        <w:t xml:space="preserve">(j-1)</w:t>
      </w:r>
      <w:r xml:space="preserve">
        <w:t> </w:t>
      </w:r>
      <w:r xml:space="preserve">
        <w:t> </w:t>
      </w:r>
      <w:r>
        <w:t xml:space="preserve">A person commits an offense if the person, while residing in a civil commitment facility, possesses a cellular telephone or other wireless communications device or a component of one of those devices unless the device or component is authorized by the Texas Civil Commitment Office. </w:t>
      </w:r>
    </w:p>
    <w:p w:rsidR="003F3435" w:rsidRDefault="0032493E">
      <w:pPr>
        <w:spacing w:line="480" w:lineRule="auto"/>
        <w:ind w:firstLine="720"/>
        <w:jc w:val="both"/>
      </w:pPr>
      <w:r>
        <w:t xml:space="preserve">(k)</w:t>
      </w:r>
      <w:r xml:space="preserve">
        <w:t> </w:t>
      </w:r>
      <w:r xml:space="preserve">
        <w:t> </w:t>
      </w:r>
      <w:r>
        <w:t xml:space="preserve">A person commits an offense if, with the intent to provide to or make a cellular telephone or other wireless communications device or a component of one of those devices available for use by a person in the custody of a correctional facility or residing in a civil commitment facility, the person:</w:t>
      </w:r>
    </w:p>
    <w:p w:rsidR="003F3435" w:rsidRDefault="0032493E">
      <w:pPr>
        <w:spacing w:line="480" w:lineRule="auto"/>
        <w:ind w:firstLine="1440"/>
        <w:jc w:val="both"/>
      </w:pPr>
      <w:r>
        <w:t xml:space="preserve">(1)</w:t>
      </w:r>
      <w:r xml:space="preserve">
        <w:t> </w:t>
      </w:r>
      <w:r xml:space="preserve">
        <w:t> </w:t>
      </w:r>
      <w:r>
        <w:t xml:space="preserve">acquires a cellular telephone or other wireless communications device or a component of one of those devices to be delivered to the person in custody or residing in the facility;</w:t>
      </w:r>
    </w:p>
    <w:p w:rsidR="003F3435" w:rsidRDefault="0032493E">
      <w:pPr>
        <w:spacing w:line="480" w:lineRule="auto"/>
        <w:ind w:firstLine="1440"/>
        <w:jc w:val="both"/>
      </w:pPr>
      <w:r>
        <w:t xml:space="preserve">(2)</w:t>
      </w:r>
      <w:r xml:space="preserve">
        <w:t> </w:t>
      </w:r>
      <w:r xml:space="preserve">
        <w:t> </w:t>
      </w:r>
      <w:r>
        <w:t xml:space="preserve">provides a cellular telephone or other wireless communications device or a component of one of those devices to another person for delivery to the person in custody or residing in the facility; or</w:t>
      </w:r>
    </w:p>
    <w:p w:rsidR="003F3435" w:rsidRDefault="0032493E">
      <w:pPr>
        <w:spacing w:line="480" w:lineRule="auto"/>
        <w:ind w:firstLine="1440"/>
        <w:jc w:val="both"/>
      </w:pPr>
      <w:r>
        <w:t xml:space="preserve">(3)</w:t>
      </w:r>
      <w:r xml:space="preserve">
        <w:t> </w:t>
      </w:r>
      <w:r xml:space="preserve">
        <w:t> </w:t>
      </w:r>
      <w:r>
        <w:t xml:space="preserve">makes a payment to a communication common carrier, as defined by Article </w:t>
      </w:r>
      <w:r>
        <w:t xml:space="preserve">18A.001</w:t>
      </w:r>
      <w:r>
        <w:t xml:space="preserve">, Code of Criminal Procedure, or to any communication service that provides to its users the ability to send or receive wire or electronic communications.</w:t>
      </w:r>
    </w:p>
    <w:p w:rsidR="003F3435" w:rsidRDefault="0032493E">
      <w:pPr>
        <w:spacing w:line="480" w:lineRule="auto"/>
        <w:jc w:val="both"/>
      </w:pPr>
      <w:r>
        <w:t xml:space="preserve">Added by Acts 1991, 72nd Leg., 2nd C.S., ch. 10, Sec. 5.01, eff. Oct. 1, 1991.  Renumbered from Penal Code Sec. 38.112 and amended by Acts 1993, 73rd Leg., ch. 900, Sec. 1.01, eff. Sept. 1, 1994.  Amended by Acts 1999, 76th Leg., ch. 362, Sec. 1, eff. Sept. 1, 1999;  Acts 1999, 76th Leg., ch. 649, Sec. 1, eff. Sept. 1, 1999;  Acts 2003, 78th Leg., ch. 470, Sec. 1 to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499 (H.B. </w:t>
      </w:r>
      <w:hyperlink w:docLocation="table" r:id="rId30">
        <w:r>
          <w:rPr>
            <w:rStyle w:val="Hyperlink"/>
          </w:rPr>
          <w:t>549</w:t>
        </w:r>
      </w:hyperlink>
      <w:r>
        <w:t xml:space="preserve">), Sec. 1, eff. June 17, 2005.</w:t>
      </w:r>
    </w:p>
    <w:p w:rsidR="003F3435" w:rsidRDefault="0032493E">
      <w:pPr>
        <w:spacing w:line="480" w:lineRule="auto"/>
        <w:ind w:firstLine="720"/>
        <w:jc w:val="both"/>
      </w:pPr>
      <w:r>
        <w:t xml:space="preserve">Acts 2005, 79th Leg., Ch. 949 (H.B. </w:t>
      </w:r>
      <w:hyperlink w:docLocation="table" r:id="rId31">
        <w:r>
          <w:rPr>
            <w:rStyle w:val="Hyperlink"/>
          </w:rPr>
          <w:t>1575</w:t>
        </w:r>
      </w:hyperlink>
      <w:r>
        <w:t xml:space="preserve">), Sec. 48, eff. September 1, 2005.</w:t>
      </w:r>
    </w:p>
    <w:p w:rsidR="003F3435" w:rsidRDefault="0032493E">
      <w:pPr>
        <w:spacing w:line="480" w:lineRule="auto"/>
        <w:ind w:firstLine="720"/>
        <w:jc w:val="both"/>
      </w:pPr>
      <w:r>
        <w:t xml:space="preserve">Acts 2005, 79th Leg., Ch. 1092 (H.B. </w:t>
      </w:r>
      <w:hyperlink w:docLocation="table" r:id="rId32">
        <w:r>
          <w:rPr>
            <w:rStyle w:val="Hyperlink"/>
          </w:rPr>
          <w:t>2077</w:t>
        </w:r>
      </w:hyperlink>
      <w:r>
        <w:t xml:space="preserve">), Sec. 1, eff. September 1, 2005.</w:t>
      </w:r>
    </w:p>
    <w:p w:rsidR="003F3435" w:rsidRDefault="0032493E">
      <w:pPr>
        <w:spacing w:line="480" w:lineRule="auto"/>
        <w:jc w:val="both"/>
      </w:pPr>
      <w:r>
        <w:t xml:space="preserve">Reenacted and amended by Acts 2009, 81st Leg., R.S., Ch. 1169 (H.B. </w:t>
      </w:r>
      <w:hyperlink w:docLocation="table" r:id="rId33">
        <w:r>
          <w:rPr>
            <w:rStyle w:val="Hyperlink"/>
          </w:rPr>
          <w:t>3228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34">
        <w:r>
          <w:rPr>
            <w:rStyle w:val="Hyperlink"/>
          </w:rPr>
          <w:t>1576</w:t>
        </w:r>
      </w:hyperlink>
      <w:r>
        <w:t xml:space="preserve">), Sec. 30, eff. September 1, 2017.</w:t>
      </w:r>
    </w:p>
    <w:p w:rsidR="003F3435" w:rsidRDefault="0032493E">
      <w:pPr>
        <w:spacing w:line="480" w:lineRule="auto"/>
        <w:ind w:firstLine="720"/>
        <w:jc w:val="both"/>
      </w:pPr>
      <w:r>
        <w:t xml:space="preserve">Acts 2017, 85th Leg., R.S., Ch. 34 (S.B. </w:t>
      </w:r>
      <w:hyperlink w:docLocation="table" r:id="rId35">
        <w:r>
          <w:rPr>
            <w:rStyle w:val="Hyperlink"/>
          </w:rPr>
          <w:t>1576</w:t>
        </w:r>
      </w:hyperlink>
      <w:r>
        <w:t xml:space="preserve">), Sec. 31, eff. September 1, 2017.</w:t>
      </w:r>
    </w:p>
    <w:p w:rsidR="003F3435" w:rsidRDefault="0032493E">
      <w:pPr>
        <w:spacing w:line="480" w:lineRule="auto"/>
        <w:ind w:firstLine="720"/>
        <w:jc w:val="both"/>
      </w:pPr>
      <w:r>
        <w:t xml:space="preserve">Acts 2017, 85th Leg., R.S., Ch. 1058 (H.B. </w:t>
      </w:r>
      <w:hyperlink w:docLocation="table" r:id="rId36">
        <w:r>
          <w:rPr>
            <w:rStyle w:val="Hyperlink"/>
          </w:rPr>
          <w:t>2931</w:t>
        </w:r>
      </w:hyperlink>
      <w:r>
        <w:t xml:space="preserve">), Sec. 3.19, eff. January 1, 2019.</w:t>
      </w:r>
    </w:p>
    <w:p w:rsidR="003F3435" w:rsidRDefault="0032493E">
      <w:pPr>
        <w:spacing w:line="480" w:lineRule="auto"/>
        <w:ind w:firstLine="720"/>
        <w:jc w:val="both"/>
      </w:pPr>
      <w:r>
        <w:t xml:space="preserve">Acts 2023, 88th Leg., R.S., Ch. 351 (S.B. </w:t>
      </w:r>
      <w:hyperlink w:docLocation="table" r:id="rId37">
        <w:r>
          <w:rPr>
            <w:rStyle w:val="Hyperlink"/>
          </w:rPr>
          <w:t>1179</w:t>
        </w:r>
      </w:hyperlink>
      <w:r>
        <w:t xml:space="preserve">), Sec. 5, eff. September 1, 2023.</w:t>
      </w:r>
    </w:p>
    <w:p w:rsidR="003F3435" w:rsidRDefault="0032493E">
      <w:pPr>
        <w:spacing w:line="480" w:lineRule="auto"/>
        <w:ind w:firstLine="720"/>
        <w:jc w:val="both"/>
      </w:pPr>
      <w:r>
        <w:t xml:space="preserve">Acts 2025, 89th Leg., R.S., Ch. 625 (H.B. </w:t>
      </w:r>
      <w:hyperlink w:docLocation="table" r:id="rId38">
        <w:r>
          <w:rPr>
            <w:rStyle w:val="Hyperlink"/>
          </w:rPr>
          <w:t>3464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w:t>
      </w:r>
      <w:r xml:space="preserve">
        <w:t> </w:t>
      </w:r>
      <w:r xml:space="preserve">
        <w:t> </w:t>
      </w:r>
      <w:r>
        <w:t xml:space="preserve">IMPROPER CONTACT WITH VICTIM.  (a)</w:t>
      </w:r>
      <w:r xml:space="preserve">
        <w:t> </w:t>
      </w:r>
      <w:r xml:space="preserve">
        <w:t> </w:t>
      </w:r>
      <w:r>
        <w:t xml:space="preserve">A person commits an offense if the person, while confined in a correctional facility after being charged with or convicted of an offense under Section </w:t>
      </w:r>
      <w:r>
        <w:t xml:space="preserve">42.072</w:t>
      </w:r>
      <w:r>
        <w:t xml:space="preserve"> or listed in Article </w:t>
      </w:r>
      <w:r>
        <w:t xml:space="preserve">62.001</w:t>
      </w:r>
      <w:r>
        <w:t xml:space="preserve">(5), Code of Criminal Procedure, contacts by letter, telephone, or any other means, either directly or through a third party, a victim of the offense or a member of the victim's family, if the director of the correctional facility has not, before the person makes contact with the victim:</w:t>
      </w:r>
    </w:p>
    <w:p w:rsidR="003F3435" w:rsidRDefault="0032493E">
      <w:pPr>
        <w:spacing w:line="480" w:lineRule="auto"/>
        <w:ind w:firstLine="1440"/>
        <w:jc w:val="both"/>
      </w:pPr>
      <w:r>
        <w:t xml:space="preserve">(1)</w:t>
      </w:r>
      <w:r xml:space="preserve">
        <w:t> </w:t>
      </w:r>
      <w:r xml:space="preserve">
        <w:t> </w:t>
      </w:r>
      <w:r>
        <w:t xml:space="preserve">received written and dated consent to the contact from:</w:t>
      </w:r>
    </w:p>
    <w:p w:rsidR="003F3435" w:rsidRDefault="0032493E">
      <w:pPr>
        <w:spacing w:line="480" w:lineRule="auto"/>
        <w:ind w:firstLine="2160"/>
        <w:jc w:val="both"/>
      </w:pPr>
      <w:r>
        <w:t xml:space="preserve">(A)</w:t>
      </w:r>
      <w:r xml:space="preserve">
        <w:t> </w:t>
      </w:r>
      <w:r xml:space="preserve">
        <w:t> </w:t>
      </w:r>
      <w:r>
        <w:t xml:space="preserve">the victim, if the victim was 17 years of age or older at the time of the commission of the offense for which the person is confined; or</w:t>
      </w:r>
    </w:p>
    <w:p w:rsidR="003F3435" w:rsidRDefault="0032493E">
      <w:pPr>
        <w:spacing w:line="480" w:lineRule="auto"/>
        <w:ind w:firstLine="2160"/>
        <w:jc w:val="both"/>
      </w:pPr>
      <w:r>
        <w:t xml:space="preserve">(B)</w:t>
      </w:r>
      <w:r xml:space="preserve">
        <w:t> </w:t>
      </w:r>
      <w:r xml:space="preserve">
        <w:t> </w:t>
      </w:r>
      <w:r>
        <w:t xml:space="preserve">if the victim was younger than 17 years of age at the time of the commission of the offense for which the person is confined:</w:t>
      </w:r>
    </w:p>
    <w:p w:rsidR="003F3435" w:rsidRDefault="0032493E">
      <w:pPr>
        <w:spacing w:line="480" w:lineRule="auto"/>
        <w:ind w:firstLine="2880"/>
        <w:jc w:val="both"/>
      </w:pPr>
      <w:r>
        <w:t xml:space="preserve">(i)</w:t>
      </w:r>
      <w:r xml:space="preserve">
        <w:t> </w:t>
      </w:r>
      <w:r xml:space="preserve">
        <w:t> </w:t>
      </w:r>
      <w:r>
        <w:t xml:space="preserve">a parent of the victim;</w:t>
      </w:r>
    </w:p>
    <w:p w:rsidR="003F3435" w:rsidRDefault="0032493E">
      <w:pPr>
        <w:spacing w:line="480" w:lineRule="auto"/>
        <w:ind w:firstLine="2880"/>
        <w:jc w:val="both"/>
      </w:pPr>
      <w:r>
        <w:t xml:space="preserve">(ii)</w:t>
      </w:r>
      <w:r xml:space="preserve">
        <w:t> </w:t>
      </w:r>
      <w:r xml:space="preserve">
        <w:t> </w:t>
      </w:r>
      <w:r>
        <w:t xml:space="preserve">a legal guardian of the victim;</w:t>
      </w:r>
    </w:p>
    <w:p w:rsidR="003F3435" w:rsidRDefault="0032493E">
      <w:pPr>
        <w:spacing w:line="480" w:lineRule="auto"/>
        <w:ind w:firstLine="2880"/>
        <w:jc w:val="both"/>
      </w:pPr>
      <w:r>
        <w:t xml:space="preserve">(iii)</w:t>
      </w:r>
      <w:r xml:space="preserve">
        <w:t> </w:t>
      </w:r>
      <w:r xml:space="preserve">
        <w:t> </w:t>
      </w:r>
      <w:r>
        <w:t xml:space="preserve">the victim, if the victim is 17 years of age or older at the time of giving the consent; or</w:t>
      </w:r>
    </w:p>
    <w:p w:rsidR="003F3435" w:rsidRDefault="0032493E">
      <w:pPr>
        <w:spacing w:line="480" w:lineRule="auto"/>
        <w:ind w:firstLine="2880"/>
        <w:jc w:val="both"/>
      </w:pPr>
      <w:r>
        <w:t xml:space="preserve">(iv)</w:t>
      </w:r>
      <w:r xml:space="preserve">
        <w:t> </w:t>
      </w:r>
      <w:r xml:space="preserve">
        <w:t> </w:t>
      </w:r>
      <w:r>
        <w:t xml:space="preserve">a member of the victim's family who is 17 years of age or older; and</w:t>
      </w:r>
    </w:p>
    <w:p w:rsidR="003F3435" w:rsidRDefault="0032493E">
      <w:pPr>
        <w:spacing w:line="480" w:lineRule="auto"/>
        <w:ind w:firstLine="1440"/>
        <w:jc w:val="both"/>
      </w:pPr>
      <w:r>
        <w:t xml:space="preserve">(2)</w:t>
      </w:r>
      <w:r xml:space="preserve">
        <w:t> </w:t>
      </w:r>
      <w:r xml:space="preserve">
        <w:t> </w:t>
      </w:r>
      <w:r>
        <w:t xml:space="preserve">provided the person with a copy of the consent.</w:t>
      </w:r>
    </w:p>
    <w:p w:rsidR="003F3435" w:rsidRDefault="0032493E">
      <w:pPr>
        <w:spacing w:line="480" w:lineRule="auto"/>
        <w:ind w:firstLine="720"/>
        <w:jc w:val="both"/>
      </w:pPr>
      <w:r>
        <w:t xml:space="preserve">(b)</w:t>
      </w:r>
      <w:r xml:space="preserve">
        <w:t> </w:t>
      </w:r>
      <w:r xml:space="preserve">
        <w:t> </w:t>
      </w:r>
      <w:r>
        <w:t xml:space="preserve">The person confined in a correctional facility may not give the written consent required under Subsection (a)(2)(A).</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contact was:</w:t>
      </w:r>
    </w:p>
    <w:p w:rsidR="003F3435" w:rsidRDefault="0032493E">
      <w:pPr>
        <w:spacing w:line="480" w:lineRule="auto"/>
        <w:ind w:firstLine="1440"/>
        <w:jc w:val="both"/>
      </w:pPr>
      <w:r>
        <w:t xml:space="preserve">(1)</w:t>
      </w:r>
      <w:r xml:space="preserve">
        <w:t> </w:t>
      </w:r>
      <w:r xml:space="preserve">
        <w:t> </w:t>
      </w:r>
      <w:r>
        <w:t xml:space="preserve">indirect contact made through an attorney representing the person in custody;  and</w:t>
      </w:r>
    </w:p>
    <w:p w:rsidR="003F3435" w:rsidRDefault="0032493E">
      <w:pPr>
        <w:spacing w:line="480" w:lineRule="auto"/>
        <w:ind w:firstLine="1440"/>
        <w:jc w:val="both"/>
      </w:pPr>
      <w:r>
        <w:t xml:space="preserve">(2)</w:t>
      </w:r>
      <w:r xml:space="preserve">
        <w:t> </w:t>
      </w:r>
      <w:r xml:space="preserve">
        <w:t> </w:t>
      </w:r>
      <w:r>
        <w:t xml:space="preserve">solely for the purpose of representing the person in a criminal proceeding.</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unless the actor is confined in a correctional facility after being convicted of a felony described by Subsection (a), in which event the offense is a felony of the third degree.</w:t>
      </w:r>
    </w:p>
    <w:p w:rsidR="003F3435" w:rsidRDefault="0032493E">
      <w:pPr>
        <w:spacing w:line="480" w:lineRule="auto"/>
        <w:ind w:firstLine="720"/>
        <w:jc w:val="both"/>
      </w:pPr>
      <w:r>
        <w:t xml:space="preserve">(e)</w:t>
      </w:r>
      <w:r xml:space="preserve">
        <w:t> </w:t>
      </w:r>
      <w:r xml:space="preserve">
        <w:t> </w:t>
      </w:r>
      <w:r>
        <w:t xml:space="preserve">In this section, "correctional facility" means:</w:t>
      </w:r>
    </w:p>
    <w:p w:rsidR="003F3435" w:rsidRDefault="0032493E">
      <w:pPr>
        <w:spacing w:line="480" w:lineRule="auto"/>
        <w:ind w:firstLine="1440"/>
        <w:jc w:val="both"/>
      </w:pPr>
      <w:r>
        <w:t xml:space="preserve">(1)</w:t>
      </w:r>
      <w:r xml:space="preserve">
        <w:t> </w:t>
      </w:r>
      <w:r xml:space="preserve">
        <w:t> </w:t>
      </w:r>
      <w:r>
        <w:t xml:space="preserve">any place described by Section </w:t>
      </w:r>
      <w:r>
        <w:t xml:space="preserve">1.07</w:t>
      </w:r>
      <w:r>
        <w:t xml:space="preserve">(a)(14);</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those terms are defined by Section </w:t>
      </w:r>
      <w:r>
        <w:t xml:space="preserve">51.02</w:t>
      </w:r>
      <w:r>
        <w:t xml:space="preserve">, Family Code.</w:t>
      </w:r>
    </w:p>
    <w:p w:rsidR="003F3435" w:rsidRDefault="0032493E">
      <w:pPr>
        <w:spacing w:line="480" w:lineRule="auto"/>
        <w:jc w:val="both"/>
      </w:pPr>
      <w:r>
        <w:t xml:space="preserve">Added by Acts 2001, 77th Leg., ch. 1337,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39">
        <w:r>
          <w:rPr>
            <w:rStyle w:val="Hyperlink"/>
          </w:rPr>
          <w:t>867</w:t>
        </w:r>
      </w:hyperlink>
      <w:r>
        <w:t xml:space="preserve">), Sec. 2.11, eff. September 1, 2005.</w:t>
      </w:r>
    </w:p>
    <w:p w:rsidR="003F3435" w:rsidRDefault="0032493E">
      <w:pPr>
        <w:spacing w:line="480" w:lineRule="auto"/>
        <w:ind w:firstLine="720"/>
        <w:jc w:val="both"/>
      </w:pPr>
      <w:r>
        <w:t xml:space="preserve">Acts 2007, 80th Leg., R.S., Ch. 908 (H.B. </w:t>
      </w:r>
      <w:hyperlink w:docLocation="table" r:id="rId40">
        <w:r>
          <w:rPr>
            <w:rStyle w:val="Hyperlink"/>
          </w:rPr>
          <w:t>2884</w:t>
        </w:r>
      </w:hyperlink>
      <w:r>
        <w:t xml:space="preserve">), Sec. 41, eff. September 1, 2007.</w:t>
      </w:r>
    </w:p>
    <w:p w:rsidR="003F3435" w:rsidRDefault="0032493E">
      <w:pPr>
        <w:spacing w:line="480" w:lineRule="auto"/>
        <w:ind w:firstLine="720"/>
        <w:jc w:val="both"/>
      </w:pPr>
      <w:r>
        <w:t xml:space="preserve">Acts 2019, 86th Leg., R.S., Ch. 1066 (H.B. </w:t>
      </w:r>
      <w:hyperlink w:docLocation="table" r:id="rId41">
        <w:r>
          <w:rPr>
            <w:rStyle w:val="Hyperlink"/>
          </w:rPr>
          <w:t>1343</w:t>
        </w:r>
      </w:hyperlink>
      <w:r>
        <w:t xml:space="preserve">), Sec. 5, eff. September 1, 2019.</w:t>
      </w:r>
    </w:p>
    <w:p w:rsidR="003F3435" w:rsidRDefault="0032493E">
      <w:pPr>
        <w:spacing w:line="480" w:lineRule="auto"/>
        <w:ind w:firstLine="720"/>
        <w:jc w:val="both"/>
      </w:pPr>
      <w:r>
        <w:t xml:space="preserve">Acts 2025, 89th Leg., R.S., Ch. 793 (S.B. </w:t>
      </w:r>
      <w:hyperlink w:docLocation="table" r:id="rId42">
        <w:r>
          <w:rPr>
            <w:rStyle w:val="Hyperlink"/>
          </w:rPr>
          <w:t>1021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38.112.</w:t>
      </w:r>
      <w:r xml:space="preserve">
        <w:t> </w:t>
      </w:r>
      <w:r xml:space="preserve">
        <w:t> </w:t>
      </w:r>
      <w:r>
        <w:t xml:space="preserve">TAMPERING WITH ELECTRONIC MONITORING DEVICE.  (a)</w:t>
      </w:r>
      <w:r xml:space="preserve">
        <w:t> </w:t>
      </w:r>
      <w:r xml:space="preserve">
        <w:t> </w:t>
      </w:r>
      <w:r>
        <w:t xml:space="preserve">A person who is required to submit to electronic monitoring of the person's location as part of an electronic monitoring program under Article </w:t>
      </w:r>
      <w:r>
        <w:t xml:space="preserve">42.035</w:t>
      </w:r>
      <w:r>
        <w:t xml:space="preserve">, Code of Criminal Procedure, or as a condition of community supervision, parole, mandatory supervision, or release on bail commits an offense if the person knowingly removes or disables, or causes or conspires or cooperates with another person to remove or disable, a tracking device that the person is required to wear to enable the electronic monitoring of the person's location.</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except that the offense is a felony of the third degree if the person is in the super-intensive supervision program described by Section </w:t>
      </w:r>
      <w:r>
        <w:t xml:space="preserve">508.317</w:t>
      </w:r>
      <w:r>
        <w:t xml:space="preserve">(d), Government Code.</w:t>
      </w:r>
    </w:p>
    <w:p w:rsidR="003F3435" w:rsidRDefault="0032493E">
      <w:pPr>
        <w:spacing w:line="480" w:lineRule="auto"/>
        <w:ind w:firstLine="720"/>
        <w:jc w:val="both"/>
      </w:pPr>
      <w:r>
        <w:t xml:space="preserve">(c)</w:t>
      </w:r>
      <w:r xml:space="preserve">
        <w:t> </w:t>
      </w:r>
      <w:r xml:space="preserve">
        <w:t> </w:t>
      </w:r>
      <w:r>
        <w:t xml:space="preserve">This section does not apply to the removal or disabling of a tracking device by a health care provider, as defined by Section </w:t>
      </w:r>
      <w:r>
        <w:t xml:space="preserve">161.201</w:t>
      </w:r>
      <w:r>
        <w:t xml:space="preserve">, Health and Safety Code, due to medical necessity.</w:t>
      </w:r>
    </w:p>
    <w:p w:rsidR="003F3435" w:rsidRDefault="0032493E">
      <w:pPr>
        <w:spacing w:line="480" w:lineRule="auto"/>
        <w:jc w:val="both"/>
      </w:pPr>
      <w:r>
        <w:t xml:space="preserve">Added by Acts 2023, 88th Leg., R.S., Ch. 33 (S.B. </w:t>
      </w:r>
      <w:hyperlink w:docLocation="table" r:id="rId43">
        <w:r>
          <w:rPr>
            <w:rStyle w:val="Hyperlink"/>
          </w:rPr>
          <w:t>1004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38.113.</w:t>
      </w:r>
      <w:r xml:space="preserve">
        <w:t> </w:t>
      </w:r>
      <w:r xml:space="preserve">
        <w:t> </w:t>
      </w:r>
      <w:r>
        <w:t xml:space="preserve">UNAUTHORIZED ABSENCE FROM COMMUNITY CORRECTIONS FACILITY, COUNTY CORRECTIONAL CENTER, OR ASSIGNMENT SITE.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sentenced to or is required as a condition of community supervision or correctional programming to submit to a period of detention or treatment in a community corrections facility or county correctional center;</w:t>
      </w:r>
    </w:p>
    <w:p w:rsidR="003F3435" w:rsidRDefault="0032493E">
      <w:pPr>
        <w:spacing w:line="480" w:lineRule="auto"/>
        <w:ind w:firstLine="1440"/>
        <w:jc w:val="both"/>
      </w:pPr>
      <w:r>
        <w:t xml:space="preserve">(2)</w:t>
      </w:r>
      <w:r xml:space="preserve">
        <w:t> </w:t>
      </w:r>
      <w:r xml:space="preserve">
        <w:t> </w:t>
      </w:r>
      <w:r>
        <w:t xml:space="preserve">fails to report to or leaves the facility, the center, or a community service assignment site as directed by the court, community supervision and corrections department supervising the person, or director of the facility or center in which the person is detained or treated, as appropriate;  and</w:t>
      </w:r>
    </w:p>
    <w:p w:rsidR="003F3435" w:rsidRDefault="0032493E">
      <w:pPr>
        <w:spacing w:line="480" w:lineRule="auto"/>
        <w:ind w:firstLine="1440"/>
        <w:jc w:val="both"/>
      </w:pPr>
      <w:r>
        <w:t xml:space="preserve">(3)</w:t>
      </w:r>
      <w:r xml:space="preserve">
        <w:t> </w:t>
      </w:r>
      <w:r xml:space="preserve">
        <w:t> </w:t>
      </w:r>
      <w:r>
        <w:t xml:space="preserve">in failing to report or leaving acts without the approval of the court, the community supervision and corrections department supervising the person, or the director of the facility or center in which the person is detained or treated.</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1993, 73rd Leg., ch. 900, Sec. 1.01, eff. Sept. 1, 1994.  Amended by Acts 1995, 74th Leg., ch. 318, Sec. 12, eff. Sept. 1, 1995.</w:t>
      </w:r>
    </w:p>
    <w:p w:rsidR="003F3435" w:rsidRDefault="0032493E">
      <w:pPr>
        <w:spacing w:line="480" w:lineRule="auto"/>
        <w:jc w:val="both"/>
      </w:pPr>
    </w:p>
    <w:p w:rsidR="003F3435" w:rsidRDefault="0032493E">
      <w:pPr>
        <w:spacing w:line="480" w:lineRule="auto"/>
        <w:ind w:firstLine="720"/>
        <w:jc w:val="both"/>
      </w:pPr>
      <w:r>
        <w:t xml:space="preserve">Sec. 38.114.</w:t>
      </w:r>
      <w:r xml:space="preserve">
        <w:t> </w:t>
      </w:r>
      <w:r xml:space="preserve">
        <w:t> </w:t>
      </w:r>
      <w:r>
        <w:t xml:space="preserve">CONTRABAND IN CORRECTIONAL FACILITY.  (a)  A person commits an offense if the person:</w:t>
      </w:r>
    </w:p>
    <w:p w:rsidR="003F3435" w:rsidRDefault="0032493E">
      <w:pPr>
        <w:spacing w:line="480" w:lineRule="auto"/>
        <w:ind w:firstLine="1440"/>
        <w:jc w:val="both"/>
      </w:pPr>
      <w:r>
        <w:t xml:space="preserve">(1)</w:t>
      </w:r>
      <w:r xml:space="preserve">
        <w:t> </w:t>
      </w:r>
      <w:r xml:space="preserve">
        <w:t> </w:t>
      </w:r>
      <w:r>
        <w:t xml:space="preserve">provides contraband to an inmate of a correctional facility;</w:t>
      </w:r>
    </w:p>
    <w:p w:rsidR="003F3435" w:rsidRDefault="0032493E">
      <w:pPr>
        <w:spacing w:line="480" w:lineRule="auto"/>
        <w:ind w:firstLine="1440"/>
        <w:jc w:val="both"/>
      </w:pPr>
      <w:r>
        <w:t xml:space="preserve">(2)</w:t>
      </w:r>
      <w:r xml:space="preserve">
        <w:t> </w:t>
      </w:r>
      <w:r xml:space="preserve">
        <w:t> </w:t>
      </w:r>
      <w:r>
        <w:t xml:space="preserve">otherwise introduces contraband into a correctional facility; or</w:t>
      </w:r>
    </w:p>
    <w:p w:rsidR="003F3435" w:rsidRDefault="0032493E">
      <w:pPr>
        <w:spacing w:line="480" w:lineRule="auto"/>
        <w:ind w:firstLine="1440"/>
        <w:jc w:val="both"/>
      </w:pPr>
      <w:r>
        <w:t xml:space="preserve">(3)</w:t>
      </w:r>
      <w:r xml:space="preserve">
        <w:t> </w:t>
      </w:r>
      <w:r xml:space="preserve">
        <w:t> </w:t>
      </w:r>
      <w:r>
        <w:t xml:space="preserve">possesses contraband while confined in a correctional facility.</w:t>
      </w:r>
    </w:p>
    <w:p w:rsidR="003F3435" w:rsidRDefault="0032493E">
      <w:pPr>
        <w:spacing w:line="480" w:lineRule="auto"/>
        <w:ind w:firstLine="720"/>
        <w:jc w:val="both"/>
      </w:pPr>
      <w:r>
        <w:t xml:space="preserve">(b)</w:t>
      </w:r>
      <w:r xml:space="preserve">
        <w:t> </w:t>
      </w:r>
      <w:r xml:space="preserve">
        <w:t> </w:t>
      </w:r>
      <w:r>
        <w:t xml:space="preserve">In this section, "contraband":</w:t>
      </w:r>
    </w:p>
    <w:p w:rsidR="003F3435" w:rsidRDefault="0032493E">
      <w:pPr>
        <w:spacing w:line="480" w:lineRule="auto"/>
        <w:ind w:firstLine="1440"/>
        <w:jc w:val="both"/>
      </w:pPr>
      <w:r>
        <w:t xml:space="preserve">(1)</w:t>
      </w:r>
      <w:r xml:space="preserve">
        <w:t> </w:t>
      </w:r>
      <w:r xml:space="preserve">
        <w:t> </w:t>
      </w:r>
      <w:r>
        <w:t xml:space="preserve">means:</w:t>
      </w:r>
    </w:p>
    <w:p w:rsidR="003F3435" w:rsidRDefault="0032493E">
      <w:pPr>
        <w:spacing w:line="480" w:lineRule="auto"/>
        <w:ind w:firstLine="2160"/>
        <w:jc w:val="both"/>
      </w:pPr>
      <w:r>
        <w:t xml:space="preserve">(A)</w:t>
      </w:r>
      <w:r xml:space="preserve">
        <w:t> </w:t>
      </w:r>
      <w:r xml:space="preserve">
        <w:t> </w:t>
      </w:r>
      <w:r>
        <w:t xml:space="preserve">any item not provided by or authorized by the operator of the correctional facility; or</w:t>
      </w:r>
    </w:p>
    <w:p w:rsidR="003F3435" w:rsidRDefault="0032493E">
      <w:pPr>
        <w:spacing w:line="480" w:lineRule="auto"/>
        <w:ind w:firstLine="2160"/>
        <w:jc w:val="both"/>
      </w:pPr>
      <w:r>
        <w:t xml:space="preserve">(B)</w:t>
      </w:r>
      <w:r xml:space="preserve">
        <w:t> </w:t>
      </w:r>
      <w:r xml:space="preserve">
        <w:t> </w:t>
      </w:r>
      <w:r>
        <w:t xml:space="preserve">any item provided by or authorized by the operator of the correctional facility that has been altered to accommodate a use other than the originally intended use; and</w:t>
      </w:r>
    </w:p>
    <w:p w:rsidR="003F3435" w:rsidRDefault="0032493E">
      <w:pPr>
        <w:spacing w:line="480" w:lineRule="auto"/>
        <w:ind w:firstLine="1440"/>
        <w:jc w:val="both"/>
      </w:pPr>
      <w:r>
        <w:t xml:space="preserve">(2)</w:t>
      </w:r>
      <w:r xml:space="preserve">
        <w:t> </w:t>
      </w:r>
      <w:r xml:space="preserve">
        <w:t> </w:t>
      </w:r>
      <w:r>
        <w:t xml:space="preserve">does not include any item specifically prohibited under Section </w:t>
      </w:r>
      <w:r>
        <w:t xml:space="preserve">38.11</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unless the offense is committed by an employee or a volunteer of the correctional facility, in which event the offense is a Class B misdemeanor.</w:t>
      </w:r>
    </w:p>
    <w:p w:rsidR="003F3435" w:rsidRDefault="0032493E">
      <w:pPr>
        <w:spacing w:line="480" w:lineRule="auto"/>
        <w:ind w:firstLine="720"/>
        <w:jc w:val="both"/>
      </w:pPr>
      <w:r>
        <w:t xml:space="preserve">(d)</w:t>
      </w:r>
      <w:r xml:space="preserve">
        <w:t> </w:t>
      </w:r>
      <w:r xml:space="preserve">
        <w:t> </w:t>
      </w:r>
      <w:r>
        <w:t xml:space="preserve">In this section, "correctional facility" means:</w:t>
      </w:r>
    </w:p>
    <w:p w:rsidR="003F3435" w:rsidRDefault="0032493E">
      <w:pPr>
        <w:spacing w:line="480" w:lineRule="auto"/>
        <w:ind w:firstLine="1440"/>
        <w:jc w:val="both"/>
      </w:pPr>
      <w:r>
        <w:t xml:space="preserve">(1)</w:t>
      </w:r>
      <w:r xml:space="preserve">
        <w:t> </w:t>
      </w:r>
      <w:r xml:space="preserve">
        <w:t> </w:t>
      </w:r>
      <w:r>
        <w:t xml:space="preserve">any place described by Section </w:t>
      </w:r>
      <w:r>
        <w:t xml:space="preserve">1.07</w:t>
      </w:r>
      <w:r>
        <w:t xml:space="preserve">(a)(14); 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those terms are defined by Section </w:t>
      </w:r>
      <w:r>
        <w:t xml:space="preserve">51.02</w:t>
      </w:r>
      <w:r>
        <w:t xml:space="preserve">, Family Code.</w:t>
      </w:r>
    </w:p>
    <w:p w:rsidR="003F3435" w:rsidRDefault="0032493E">
      <w:pPr>
        <w:spacing w:line="480" w:lineRule="auto"/>
        <w:jc w:val="both"/>
      </w:pPr>
      <w:r>
        <w:t xml:space="preserve">Added by Acts 2005, 79th Leg., Ch. 499 (H.B. </w:t>
      </w:r>
      <w:hyperlink w:docLocation="table" r:id="rId44">
        <w:r>
          <w:rPr>
            <w:rStyle w:val="Hyperlink"/>
          </w:rPr>
          <w:t>549</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45">
        <w:r>
          <w:rPr>
            <w:rStyle w:val="Hyperlink"/>
          </w:rPr>
          <w:t>2884</w:t>
        </w:r>
      </w:hyperlink>
      <w:r>
        <w:t xml:space="preserve">), Sec. 42, eff. September 1, 2007.</w:t>
      </w:r>
    </w:p>
    <w:p w:rsidR="003F3435" w:rsidRDefault="0032493E">
      <w:pPr>
        <w:spacing w:line="480" w:lineRule="auto"/>
        <w:jc w:val="both"/>
      </w:pPr>
    </w:p>
    <w:p w:rsidR="003F3435" w:rsidRDefault="0032493E">
      <w:pPr>
        <w:spacing w:line="480" w:lineRule="auto"/>
        <w:ind w:firstLine="720"/>
        <w:jc w:val="both"/>
      </w:pPr>
      <w:r>
        <w:t xml:space="preserve">Sec. 38.115.</w:t>
      </w:r>
      <w:r xml:space="preserve">
        <w:t> </w:t>
      </w:r>
      <w:r xml:space="preserve">
        <w:t> </w:t>
      </w:r>
      <w:r>
        <w:t xml:space="preserve">OPERATION OF UNMANNED AIRCRAFT OVER CORRECTIONAL FACILITY OR DETENTION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"Contraband" means any item not provided by or authorized by the operator of a correctional facility or detention facility.</w:t>
      </w:r>
    </w:p>
    <w:p w:rsidR="003F3435" w:rsidRDefault="0032493E">
      <w:pPr>
        <w:spacing w:line="480" w:lineRule="auto"/>
        <w:ind w:firstLine="1440"/>
        <w:jc w:val="both"/>
      </w:pPr>
      <w:r>
        <w:t xml:space="preserve">(2)</w:t>
      </w:r>
      <w:r xml:space="preserve">
        <w:t> </w:t>
      </w:r>
      <w:r xml:space="preserve">
        <w:t> </w:t>
      </w:r>
      <w:r>
        <w:t xml:space="preserve">"Correctional facility" means:</w:t>
      </w:r>
    </w:p>
    <w:p w:rsidR="003F3435" w:rsidRDefault="0032493E">
      <w:pPr>
        <w:spacing w:line="480" w:lineRule="auto"/>
        <w:ind w:firstLine="2160"/>
        <w:jc w:val="both"/>
      </w:pPr>
      <w:r>
        <w:t xml:space="preserve">(A)</w:t>
      </w:r>
      <w:r xml:space="preserve">
        <w:t> </w:t>
      </w:r>
      <w:r xml:space="preserve">
        <w:t> </w:t>
      </w:r>
      <w:r>
        <w:t xml:space="preserve">a confinement facility operated by or under contract with any division of the Texas Department of Criminal Justice;</w:t>
      </w:r>
    </w:p>
    <w:p w:rsidR="003F3435" w:rsidRDefault="0032493E">
      <w:pPr>
        <w:spacing w:line="480" w:lineRule="auto"/>
        <w:ind w:firstLine="2160"/>
        <w:jc w:val="both"/>
      </w:pPr>
      <w:r>
        <w:t xml:space="preserve">(B)</w:t>
      </w:r>
      <w:r xml:space="preserve">
        <w:t> </w:t>
      </w:r>
      <w:r xml:space="preserve">
        <w:t> </w:t>
      </w:r>
      <w:r>
        <w:t xml:space="preserve">a municipal or county jail;</w:t>
      </w:r>
    </w:p>
    <w:p w:rsidR="003F3435" w:rsidRDefault="0032493E">
      <w:pPr>
        <w:spacing w:line="480" w:lineRule="auto"/>
        <w:ind w:firstLine="2160"/>
        <w:jc w:val="both"/>
      </w:pPr>
      <w:r>
        <w:t xml:space="preserve">(C)</w:t>
      </w:r>
      <w:r xml:space="preserve">
        <w:t> </w:t>
      </w:r>
      <w:r xml:space="preserve">
        <w:t> </w:t>
      </w:r>
      <w:r>
        <w:t xml:space="preserve">a confinement facility operated by or under contract with the Federal Bureau of Prisons; or</w:t>
      </w:r>
    </w:p>
    <w:p w:rsidR="003F3435" w:rsidRDefault="0032493E">
      <w:pPr>
        <w:spacing w:line="480" w:lineRule="auto"/>
        <w:ind w:firstLine="2160"/>
        <w:jc w:val="both"/>
      </w:pPr>
      <w:r>
        <w:t xml:space="preserve">(D)</w:t>
      </w:r>
      <w:r xml:space="preserve">
        <w:t> </w:t>
      </w:r>
      <w:r xml:space="preserve">
        <w:t> </w:t>
      </w:r>
      <w:r>
        <w:t xml:space="preserve">a secure correctional facility or secure detention facility, as defined by Section </w:t>
      </w:r>
      <w:r>
        <w:t xml:space="preserve">51.02</w:t>
      </w:r>
      <w:r>
        <w:t xml:space="preserve">, Family Code.</w:t>
      </w:r>
    </w:p>
    <w:p w:rsidR="003F3435" w:rsidRDefault="0032493E">
      <w:pPr>
        <w:spacing w:line="480" w:lineRule="auto"/>
        <w:ind w:firstLine="1440"/>
        <w:jc w:val="both"/>
      </w:pPr>
      <w:r>
        <w:t xml:space="preserve">(3)</w:t>
      </w:r>
      <w:r xml:space="preserve">
        <w:t> </w:t>
      </w:r>
      <w:r xml:space="preserve">
        <w:t> </w:t>
      </w:r>
      <w:r>
        <w:t xml:space="preserve">"Detention facility" means a facility operated by or under contract with United States Immigration and Customs Enforcement for the purpose of detaining aliens and placing them in removal proceedings.</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operates an unmanned aircraft over a correctional facility or detention facility and the unmanned aircraft is not higher than 400 feet above ground level;</w:t>
      </w:r>
    </w:p>
    <w:p w:rsidR="003F3435" w:rsidRDefault="0032493E">
      <w:pPr>
        <w:spacing w:line="480" w:lineRule="auto"/>
        <w:ind w:firstLine="1440"/>
        <w:jc w:val="both"/>
      </w:pPr>
      <w:r>
        <w:t xml:space="preserve">(2)</w:t>
      </w:r>
      <w:r xml:space="preserve">
        <w:t> </w:t>
      </w:r>
      <w:r xml:space="preserve">
        <w:t> </w:t>
      </w:r>
      <w:r>
        <w:t xml:space="preserve">allows an unmanned aircraft to make contact with a correctional facility or detention facility, including any person or object on the premises of or within the facility; or</w:t>
      </w:r>
    </w:p>
    <w:p w:rsidR="003F3435" w:rsidRDefault="0032493E">
      <w:pPr>
        <w:spacing w:line="480" w:lineRule="auto"/>
        <w:ind w:firstLine="1440"/>
        <w:jc w:val="both"/>
      </w:pPr>
      <w:r>
        <w:t xml:space="preserve">(3)</w:t>
      </w:r>
      <w:r xml:space="preserve">
        <w:t> </w:t>
      </w:r>
      <w:r xml:space="preserve">
        <w:t> </w:t>
      </w:r>
      <w:r>
        <w:t xml:space="preserve">allows an unmanned aircraft to come within a distance of a correctional facility or detention facility that is close enough to interfere with the operations of or cause a disturbance to the facility.</w:t>
      </w:r>
    </w:p>
    <w:p w:rsidR="003F3435" w:rsidRDefault="0032493E">
      <w:pPr>
        <w:spacing w:line="480" w:lineRule="auto"/>
        <w:ind w:firstLine="720"/>
        <w:jc w:val="both"/>
      </w:pPr>
      <w:r>
        <w:t xml:space="preserve">(c)</w:t>
      </w:r>
      <w:r xml:space="preserve">
        <w:t> </w:t>
      </w:r>
      <w:r xml:space="preserve">
        <w:t> </w:t>
      </w:r>
      <w:r>
        <w:t xml:space="preserve">This section does not apply to conduct described by Subsection (b) that is committed by:</w:t>
      </w:r>
    </w:p>
    <w:p w:rsidR="003F3435" w:rsidRDefault="0032493E">
      <w:pPr>
        <w:spacing w:line="480" w:lineRule="auto"/>
        <w:ind w:firstLine="1440"/>
        <w:jc w:val="both"/>
      </w:pPr>
      <w:r>
        <w:t xml:space="preserve">(1)</w:t>
      </w:r>
      <w:r xml:space="preserve">
        <w:t> </w:t>
      </w:r>
      <w:r xml:space="preserve">
        <w:t> </w:t>
      </w:r>
      <w:r>
        <w:t xml:space="preserve">the federal government, this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this state, or a governmental entity;</w:t>
      </w:r>
    </w:p>
    <w:p w:rsidR="003F3435" w:rsidRDefault="0032493E">
      <w:pPr>
        <w:spacing w:line="480" w:lineRule="auto"/>
        <w:ind w:firstLine="1440"/>
        <w:jc w:val="both"/>
      </w:pPr>
      <w:r>
        <w:t xml:space="preserve">(3)</w:t>
      </w:r>
      <w:r xml:space="preserve">
        <w:t> </w:t>
      </w:r>
      <w:r xml:space="preserve">
        <w:t> </w:t>
      </w:r>
      <w:r>
        <w:t xml:space="preserve">a person who has the prior written consent of the owner or operator of the correctional facility or detention facility;</w:t>
      </w:r>
    </w:p>
    <w:p w:rsidR="003F3435" w:rsidRDefault="0032493E">
      <w:pPr>
        <w:spacing w:line="480" w:lineRule="auto"/>
        <w:ind w:firstLine="1440"/>
        <w:jc w:val="both"/>
      </w:pPr>
      <w:r>
        <w:t xml:space="preserve">(4)</w:t>
      </w:r>
      <w:r xml:space="preserve">
        <w:t> </w:t>
      </w:r>
      <w:r xml:space="preserve">
        <w:t> </w:t>
      </w:r>
      <w:r>
        <w:t xml:space="preserve">a law enforcement agency; or</w:t>
      </w:r>
    </w:p>
    <w:p w:rsidR="003F3435" w:rsidRDefault="0032493E">
      <w:pPr>
        <w:spacing w:line="480" w:lineRule="auto"/>
        <w:ind w:firstLine="1440"/>
        <w:jc w:val="both"/>
      </w:pPr>
      <w:r>
        <w:t xml:space="preserve">(5)</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the actor has previously been convicted under this section; or</w:t>
      </w:r>
    </w:p>
    <w:p w:rsidR="003F3435" w:rsidRDefault="0032493E">
      <w:pPr>
        <w:spacing w:line="480" w:lineRule="auto"/>
        <w:ind w:firstLine="1440"/>
        <w:jc w:val="both"/>
      </w:pPr>
      <w:r>
        <w:t xml:space="preserve">(2)</w:t>
      </w:r>
      <w:r xml:space="preserve">
        <w:t> </w:t>
      </w:r>
      <w:r xml:space="preserve">
        <w:t> </w:t>
      </w:r>
      <w:r>
        <w:t xml:space="preserve">a state jail felony if, during the commission of the offense, the actor used the unmanned aircraft to:</w:t>
      </w:r>
    </w:p>
    <w:p w:rsidR="003F3435" w:rsidRDefault="0032493E">
      <w:pPr>
        <w:spacing w:line="480" w:lineRule="auto"/>
        <w:ind w:firstLine="2160"/>
        <w:jc w:val="both"/>
      </w:pPr>
      <w:r>
        <w:t xml:space="preserve">(A)</w:t>
      </w:r>
      <w:r xml:space="preserve">
        <w:t> </w:t>
      </w:r>
      <w:r xml:space="preserve">
        <w:t> </w:t>
      </w:r>
      <w:r>
        <w:t xml:space="preserve">provide contraband to a person in the custody of the correctional facility or detention facility; or</w:t>
      </w:r>
    </w:p>
    <w:p w:rsidR="003F3435" w:rsidRDefault="0032493E">
      <w:pPr>
        <w:spacing w:line="480" w:lineRule="auto"/>
        <w:ind w:firstLine="2160"/>
        <w:jc w:val="both"/>
      </w:pPr>
      <w:r>
        <w:t xml:space="preserve">(B)</w:t>
      </w:r>
      <w:r xml:space="preserve">
        <w:t> </w:t>
      </w:r>
      <w:r xml:space="preserve">
        <w:t> </w:t>
      </w:r>
      <w:r>
        <w:t xml:space="preserve">otherwise introduce contraband into the correctional facility or detention facility.</w:t>
      </w:r>
    </w:p>
    <w:p w:rsidR="003F3435" w:rsidRDefault="0032493E">
      <w:pPr>
        <w:spacing w:line="480" w:lineRule="auto"/>
        <w:jc w:val="both"/>
      </w:pPr>
      <w:r>
        <w:t xml:space="preserve">Added by Acts 2023, 88th Leg., R.S., Ch. 591 (H.B. </w:t>
      </w:r>
      <w:hyperlink w:docLocation="table" r:id="rId46">
        <w:r>
          <w:rPr>
            <w:rStyle w:val="Hyperlink"/>
          </w:rPr>
          <w:t>3075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w:t>
      </w:r>
      <w:r xml:space="preserve">
        <w:t> </w:t>
      </w:r>
      <w:r xml:space="preserve">
        <w:t> </w:t>
      </w:r>
      <w:r>
        <w:t xml:space="preserve">BARRATRY AND SOLICITATION OF PROFESSIONAL EMPLOYMENT.  (a)</w:t>
      </w:r>
      <w:r xml:space="preserve">
        <w:t> </w:t>
      </w:r>
      <w:r xml:space="preserve">
        <w:t> </w:t>
      </w:r>
      <w:r>
        <w:t xml:space="preserve">A person commits an offense if, with intent to obtain an economic benefit the person:</w:t>
      </w:r>
    </w:p>
    <w:p w:rsidR="003F3435" w:rsidRDefault="0032493E">
      <w:pPr>
        <w:spacing w:line="480" w:lineRule="auto"/>
        <w:ind w:firstLine="1440"/>
        <w:jc w:val="both"/>
      </w:pPr>
      <w:r>
        <w:t xml:space="preserve">(1)</w:t>
      </w:r>
      <w:r xml:space="preserve">
        <w:t> </w:t>
      </w:r>
      <w:r xml:space="preserve">
        <w:t> </w:t>
      </w:r>
      <w:r>
        <w:t xml:space="preserve">knowingly institutes a suit or claim that the person has not been authorized to pursue;</w:t>
      </w:r>
    </w:p>
    <w:p w:rsidR="003F3435" w:rsidRDefault="0032493E">
      <w:pPr>
        <w:spacing w:line="480" w:lineRule="auto"/>
        <w:ind w:firstLine="1440"/>
        <w:jc w:val="both"/>
      </w:pPr>
      <w:r>
        <w:t xml:space="preserve">(2)</w:t>
      </w:r>
      <w:r xml:space="preserve">
        <w:t> </w:t>
      </w:r>
      <w:r xml:space="preserve">
        <w:t> </w:t>
      </w:r>
      <w:r>
        <w:t xml:space="preserve">solicits employment, in person, by telephone, through a direct message on a social media platform, or by another electronic communication, including through a false, misleading, or deceptive electronic communication, for the person or for another;</w:t>
      </w:r>
    </w:p>
    <w:p w:rsidR="003F3435" w:rsidRDefault="0032493E">
      <w:pPr>
        <w:spacing w:line="480" w:lineRule="auto"/>
        <w:ind w:firstLine="1440"/>
        <w:jc w:val="both"/>
      </w:pPr>
      <w:r>
        <w:t xml:space="preserve">(3)</w:t>
      </w:r>
      <w:r xml:space="preserve">
        <w:t> </w:t>
      </w:r>
      <w:r xml:space="preserve">
        <w:t> </w:t>
      </w:r>
      <w:r>
        <w:t xml:space="preserve">pays, gives, or advances or offers to pay, give, or advance to a prospective client money or anything of value to obtain employment as a professional from the prospective client;</w:t>
      </w:r>
    </w:p>
    <w:p w:rsidR="003F3435" w:rsidRDefault="0032493E">
      <w:pPr>
        <w:spacing w:line="480" w:lineRule="auto"/>
        <w:ind w:firstLine="1440"/>
        <w:jc w:val="both"/>
      </w:pPr>
      <w:r>
        <w:t xml:space="preserve">(4)</w:t>
      </w:r>
      <w:r xml:space="preserve">
        <w:t> </w:t>
      </w:r>
      <w:r xml:space="preserve">
        <w:t> </w:t>
      </w:r>
      <w:r>
        <w:t xml:space="preserve">pays or gives or offers to pay or give a person money or anything of value to solicit employment;</w:t>
      </w:r>
    </w:p>
    <w:p w:rsidR="003F3435" w:rsidRDefault="0032493E">
      <w:pPr>
        <w:spacing w:line="480" w:lineRule="auto"/>
        <w:ind w:firstLine="1440"/>
        <w:jc w:val="both"/>
      </w:pPr>
      <w:r>
        <w:t xml:space="preserve">(5)</w:t>
      </w:r>
      <w:r xml:space="preserve">
        <w:t> </w:t>
      </w:r>
      <w:r xml:space="preserve">
        <w:t> </w:t>
      </w:r>
      <w:r>
        <w:t xml:space="preserve">pays or gives or offers to pay or give a family member of a prospective client money or anything of value to solicit employment; or</w:t>
      </w:r>
    </w:p>
    <w:p w:rsidR="003F3435" w:rsidRDefault="0032493E">
      <w:pPr>
        <w:spacing w:line="480" w:lineRule="auto"/>
        <w:ind w:firstLine="1440"/>
        <w:jc w:val="both"/>
      </w:pPr>
      <w:r>
        <w:t xml:space="preserve">(6)</w:t>
      </w:r>
      <w:r xml:space="preserve">
        <w:t> </w:t>
      </w:r>
      <w:r xml:space="preserve">
        <w:t> </w:t>
      </w:r>
      <w:r>
        <w:t xml:space="preserve">accepts or agrees to accept money or anything of value to solicit employment.</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finances the commission of an offense under Subsection (a);</w:t>
      </w:r>
    </w:p>
    <w:p w:rsidR="003F3435" w:rsidRDefault="0032493E">
      <w:pPr>
        <w:spacing w:line="480" w:lineRule="auto"/>
        <w:ind w:firstLine="1440"/>
        <w:jc w:val="both"/>
      </w:pPr>
      <w:r>
        <w:t xml:space="preserve">(2)</w:t>
      </w:r>
      <w:r xml:space="preserve">
        <w:t> </w:t>
      </w:r>
      <w:r xml:space="preserve">
        <w:t> </w:t>
      </w:r>
      <w:r>
        <w:t xml:space="preserve">invests funds the person knows or believes are intended to further the commission of an offense under Subsection (a);  or</w:t>
      </w:r>
    </w:p>
    <w:p w:rsidR="003F3435" w:rsidRDefault="0032493E">
      <w:pPr>
        <w:spacing w:line="480" w:lineRule="auto"/>
        <w:ind w:firstLine="1440"/>
        <w:jc w:val="both"/>
      </w:pPr>
      <w:r>
        <w:t xml:space="preserve">(3)</w:t>
      </w:r>
      <w:r xml:space="preserve">
        <w:t> </w:t>
      </w:r>
      <w:r xml:space="preserve">
        <w:t> </w:t>
      </w:r>
      <w:r>
        <w:t xml:space="preserve">is a professional who knowingly accepts employment within the scope of the person's license, registration, or certification that results from the solicitation of employment in violation of Subsection (a).</w:t>
      </w:r>
    </w:p>
    <w:p w:rsidR="003F3435" w:rsidRDefault="0032493E">
      <w:pPr>
        <w:spacing w:line="480" w:lineRule="auto"/>
        <w:ind w:firstLine="720"/>
        <w:jc w:val="both"/>
      </w:pPr>
      <w:r>
        <w:t xml:space="preserve">(c)</w:t>
      </w:r>
      <w:r xml:space="preserve">
        <w:t> </w:t>
      </w:r>
      <w:r xml:space="preserve">
        <w:t> </w:t>
      </w:r>
      <w:r>
        <w:t xml:space="preserve">It is an exception to prosecution under Subsection (a) or (b) that the person's conduct is authorized by the Texas Disciplinary Rules of Professional Conduct or any rule of court.</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an attorney, chiropractor, physician, surgeon, or private investigator licensed to practice in this state or any person licensed, certified, or registered by a health care regulatory agency of this state; and</w:t>
      </w:r>
    </w:p>
    <w:p w:rsidR="003F3435" w:rsidRDefault="0032493E">
      <w:pPr>
        <w:spacing w:line="480" w:lineRule="auto"/>
        <w:ind w:firstLine="1440"/>
        <w:jc w:val="both"/>
      </w:pPr>
      <w:r>
        <w:t xml:space="preserve">(2)</w:t>
      </w:r>
      <w:r xml:space="preserve">
        <w:t> </w:t>
      </w:r>
      <w:r xml:space="preserve">
        <w:t> </w:t>
      </w:r>
      <w:r>
        <w:t xml:space="preserve">with the intent to obtain professional employment for the person or for another, provides or knowingly permits to be provided to an individual who has not sought the person's employment, legal representation, advice, or care, a written communication or a solicitation, including a solicitation in person, by telephone, through a direct message on a social media platform, or by another electronic communication that:</w:t>
      </w:r>
    </w:p>
    <w:p w:rsidR="003F3435" w:rsidRDefault="0032493E">
      <w:pPr>
        <w:spacing w:line="480" w:lineRule="auto"/>
        <w:ind w:firstLine="2160"/>
        <w:jc w:val="both"/>
      </w:pPr>
      <w:r>
        <w:t xml:space="preserve">(A)</w:t>
      </w:r>
      <w:r xml:space="preserve">
        <w:t> </w:t>
      </w:r>
      <w:r xml:space="preserve">
        <w:t> </w:t>
      </w:r>
      <w:r>
        <w:t xml:space="preserve">concerns an action for personal injury or wrongful death or otherwise relates to an accident or disaster involving the person to whom the communication or solicitation is provided or a relative of that person and that was provided before the 31st day after the date on which the accident or disaster occurred;</w:t>
      </w:r>
    </w:p>
    <w:p w:rsidR="003F3435" w:rsidRDefault="0032493E">
      <w:pPr>
        <w:spacing w:line="480" w:lineRule="auto"/>
        <w:ind w:firstLine="2160"/>
        <w:jc w:val="both"/>
      </w:pPr>
      <w:r>
        <w:t xml:space="preserve">(B)</w:t>
      </w:r>
      <w:r xml:space="preserve">
        <w:t> </w:t>
      </w:r>
      <w:r xml:space="preserve">
        <w:t> </w:t>
      </w:r>
      <w:r>
        <w:t xml:space="preserve">concerns a specific matter and relates to legal representation and the person knows or reasonably should know that the person to whom the communication or solicitation is directed is represented by a lawyer in the matter;</w:t>
      </w:r>
    </w:p>
    <w:p w:rsidR="003F3435" w:rsidRDefault="0032493E">
      <w:pPr>
        <w:spacing w:line="480" w:lineRule="auto"/>
        <w:ind w:firstLine="2160"/>
        <w:jc w:val="both"/>
      </w:pPr>
      <w:r>
        <w:t xml:space="preserve">(C)</w:t>
      </w:r>
      <w:r xml:space="preserve">
        <w:t> </w:t>
      </w:r>
      <w:r xml:space="preserve">
        <w:t> </w:t>
      </w:r>
      <w:r>
        <w:t xml:space="preserve">concerns a lawsuit of any kind, including an action for divorce, in which the person to whom the communication or solicitation is provided is a defendant or a relative of that person, unless the lawsuit in which the person is named as a defendant has been on file for more than 31 days before the date on which the communication or solicitation was provided;</w:t>
      </w:r>
    </w:p>
    <w:p w:rsidR="003F3435" w:rsidRDefault="0032493E">
      <w:pPr>
        <w:spacing w:line="480" w:lineRule="auto"/>
        <w:ind w:firstLine="2160"/>
        <w:jc w:val="both"/>
      </w:pPr>
      <w:r>
        <w:t xml:space="preserve">(D)</w:t>
      </w:r>
      <w:r xml:space="preserve">
        <w:t> </w:t>
      </w:r>
      <w:r xml:space="preserve">
        <w:t> </w:t>
      </w:r>
      <w:r>
        <w:t xml:space="preserve">is provided or permitted to be provided by a person who knows or reasonably should know that the injured person or relative of the injured person has indicated a desire not to be contacted by or receive communications or solicitations concerning employment;</w:t>
      </w:r>
    </w:p>
    <w:p w:rsidR="003F3435" w:rsidRDefault="0032493E">
      <w:pPr>
        <w:spacing w:line="480" w:lineRule="auto"/>
        <w:ind w:firstLine="2160"/>
        <w:jc w:val="both"/>
      </w:pPr>
      <w:r>
        <w:t xml:space="preserve">(E)</w:t>
      </w:r>
      <w:r xml:space="preserve">
        <w:t> </w:t>
      </w:r>
      <w:r xml:space="preserve">
        <w:t> </w:t>
      </w:r>
      <w:r>
        <w:t xml:space="preserve">involves coercion, duress, fraud, overreaching, harassment, intimidation, or undue influence; or</w:t>
      </w:r>
    </w:p>
    <w:p w:rsidR="003F3435" w:rsidRDefault="0032493E">
      <w:pPr>
        <w:spacing w:line="480" w:lineRule="auto"/>
        <w:ind w:firstLine="2160"/>
        <w:jc w:val="both"/>
      </w:pPr>
      <w:r>
        <w:t xml:space="preserve">(F)</w:t>
      </w:r>
      <w:r xml:space="preserve">
        <w:t> </w:t>
      </w:r>
      <w:r xml:space="preserve">
        <w:t> </w:t>
      </w:r>
      <w:r>
        <w:t xml:space="preserve">contains a false, fraudulent, misleading, deceptive, or unfair statement or claim.</w:t>
      </w:r>
    </w:p>
    <w:p w:rsidR="003F3435" w:rsidRDefault="0032493E">
      <w:pPr>
        <w:spacing w:line="480" w:lineRule="auto"/>
        <w:ind w:firstLine="720"/>
        <w:jc w:val="both"/>
      </w:pPr>
      <w:r>
        <w:t xml:space="preserve">(e)</w:t>
      </w:r>
      <w:r xml:space="preserve">
        <w:t> </w:t>
      </w:r>
      <w:r xml:space="preserve">
        <w:t> </w:t>
      </w:r>
      <w:r>
        <w:t xml:space="preserve">For purposes of Subsection (d)(2)(D), a desire not to be contacted is presumed if an accident report reflects that such an indication has been made by an injured person or that person's relative.</w:t>
      </w:r>
    </w:p>
    <w:p w:rsidR="003F3435" w:rsidRDefault="0032493E">
      <w:pPr>
        <w:spacing w:line="480" w:lineRule="auto"/>
        <w:ind w:firstLine="720"/>
        <w:jc w:val="both"/>
      </w:pPr>
      <w:r>
        <w:t xml:space="preserve">(f)</w:t>
      </w:r>
      <w:r xml:space="preserve">
        <w:t> </w:t>
      </w:r>
      <w:r xml:space="preserve">
        <w:t> </w:t>
      </w:r>
      <w:r>
        <w:t xml:space="preserve">An offense under Subsection (a) or (b) is a felony of the third degree.</w:t>
      </w:r>
    </w:p>
    <w:p w:rsidR="003F3435" w:rsidRDefault="0032493E">
      <w:pPr>
        <w:spacing w:line="480" w:lineRule="auto"/>
        <w:ind w:firstLine="720"/>
        <w:jc w:val="both"/>
      </w:pPr>
      <w:r>
        <w:t xml:space="preserve">(g)</w:t>
      </w:r>
      <w:r xml:space="preserve">
        <w:t> </w:t>
      </w:r>
      <w:r xml:space="preserve">
        <w:t> </w:t>
      </w:r>
      <w:r>
        <w:t xml:space="preserve">Except as provided by Subsection (h), an offense under Subsection (d) is a Class A misdemeanor.</w:t>
      </w:r>
    </w:p>
    <w:p w:rsidR="003F3435" w:rsidRDefault="0032493E">
      <w:pPr>
        <w:spacing w:line="480" w:lineRule="auto"/>
        <w:ind w:firstLine="720"/>
        <w:jc w:val="both"/>
      </w:pPr>
      <w:r>
        <w:t xml:space="preserve">(h)</w:t>
      </w:r>
      <w:r xml:space="preserve">
        <w:t> </w:t>
      </w:r>
      <w:r xml:space="preserve">
        <w:t> </w:t>
      </w:r>
      <w:r>
        <w:t xml:space="preserve">An offense under Subsection (d) is a felony of the third degree if it is shown on the trial of the offense that the defendant has previously been convicted under Subsection (d).</w:t>
      </w:r>
    </w:p>
    <w:p w:rsidR="003F3435" w:rsidRDefault="0032493E">
      <w:pPr>
        <w:spacing w:line="480" w:lineRule="auto"/>
        <w:ind w:firstLine="720"/>
        <w:jc w:val="both"/>
      </w:pPr>
      <w:r>
        <w:t xml:space="preserve">(i)</w:t>
      </w:r>
      <w:r xml:space="preserve">
        <w:t> </w:t>
      </w:r>
      <w:r xml:space="preserve">
        <w:t> </w:t>
      </w:r>
      <w:r>
        <w:t xml:space="preserve">Final conviction of felony barratry is a serious crime for all purposes and acts, specifically including the State Bar Rules and the Texas Rules of Disciplinary Procedure.</w:t>
      </w:r>
    </w:p>
    <w:p w:rsidR="003F3435" w:rsidRDefault="0032493E">
      <w:pPr>
        <w:spacing w:line="480" w:lineRule="auto"/>
        <w:jc w:val="both"/>
      </w:pPr>
      <w:r>
        <w:t xml:space="preserve">Acts 1973, 63rd Leg., p. 883, ch. 399, Sec. 1, eff. Jan. 1, 1974.  Amended by Acts 1989, 71st Leg., ch. 866, Sec. 2, eff. Sept. 1, 1989;  Acts 1993, 73rd Leg., ch. 723, Sec. 2, eff. Sept. 1, 1993;  Acts 1993, 73rd Leg., ch. 900, Sec. 1.01, eff. Sept. 1, 1994;  Acts 1997, 75th Leg., ch. 750,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1252 (H.B. </w:t>
      </w:r>
      <w:hyperlink w:docLocation="table" r:id="rId47">
        <w:r>
          <w:rPr>
            <w:rStyle w:val="Hyperlink"/>
          </w:rPr>
          <w:t>148</w:t>
        </w:r>
      </w:hyperlink>
      <w:r>
        <w:t xml:space="preserve">), Sec. 1, eff. September 1, 2009.</w:t>
      </w:r>
    </w:p>
    <w:p w:rsidR="003F3435" w:rsidRDefault="0032493E">
      <w:pPr>
        <w:spacing w:line="480" w:lineRule="auto"/>
        <w:ind w:firstLine="720"/>
        <w:jc w:val="both"/>
      </w:pPr>
      <w:r>
        <w:t xml:space="preserve">Acts 2013, 83rd Leg., R.S., Ch. 315 (H.B. </w:t>
      </w:r>
      <w:hyperlink w:docLocation="table" r:id="rId48">
        <w:r>
          <w:rPr>
            <w:rStyle w:val="Hyperlink"/>
          </w:rPr>
          <w:t>1711</w:t>
        </w:r>
      </w:hyperlink>
      <w:r>
        <w:t xml:space="preserve">), Sec. 3, eff. September 1, 2013.</w:t>
      </w:r>
    </w:p>
    <w:p w:rsidR="003F3435" w:rsidRDefault="0032493E">
      <w:pPr>
        <w:spacing w:line="480" w:lineRule="auto"/>
        <w:ind w:firstLine="720"/>
        <w:jc w:val="both"/>
      </w:pPr>
      <w:r>
        <w:t xml:space="preserve">Acts 2025, 89th Leg., R.S., Ch. 419 (H.B. </w:t>
      </w:r>
      <w:hyperlink w:docLocation="table" r:id="rId49">
        <w:r>
          <w:rPr>
            <w:rStyle w:val="Hyperlink"/>
          </w:rPr>
          <w:t>2733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38.122.</w:t>
      </w:r>
      <w:r xml:space="preserve">
        <w:t> </w:t>
      </w:r>
      <w:r xml:space="preserve">
        <w:t> </w:t>
      </w:r>
      <w:r>
        <w:t xml:space="preserve">FALSELY HOLDING ONESELF OUT AS A LAWYER.  (a)  A person commits an offense if, with intent to obtain an economic benefit for himself or herself, the person holds himself or herself out as a lawyer, unless he or she is currently licensed to practice law in this state, another state, or a foreign country and is in good standing with the State Bar of Texas and the state bar or licensing authority of any and all other states and foreign countries where licensed.</w:t>
      </w:r>
    </w:p>
    <w:p w:rsidR="003F3435" w:rsidRDefault="0032493E">
      <w:pPr>
        <w:spacing w:line="480" w:lineRule="auto"/>
        <w:ind w:firstLine="720"/>
        <w:jc w:val="both"/>
      </w:pPr>
      <w:r>
        <w:t xml:space="preserve">(b)</w:t>
      </w:r>
      <w:r xml:space="preserve">
        <w:t> </w:t>
      </w:r>
      <w:r xml:space="preserve">
        <w:t> </w:t>
      </w:r>
      <w:r>
        <w:t xml:space="preserve">An offense under Subsection (a) of this section is a felony of the third degree.</w:t>
      </w:r>
    </w:p>
    <w:p w:rsidR="003F3435" w:rsidRDefault="0032493E">
      <w:pPr>
        <w:spacing w:line="480" w:lineRule="auto"/>
        <w:ind w:firstLine="720"/>
        <w:jc w:val="both"/>
      </w:pPr>
      <w:r>
        <w:t xml:space="preserve">(c)</w:t>
      </w:r>
      <w:r xml:space="preserve">
        <w:t> </w:t>
      </w:r>
      <w:r xml:space="preserve">
        <w:t> </w:t>
      </w:r>
      <w:r>
        <w:t xml:space="preserve">Final conviction of falsely holding oneself out to be a lawyer is a serious crime for all purposes and acts, specifically including the State Bar Rules.</w:t>
      </w:r>
    </w:p>
    <w:p w:rsidR="003F3435" w:rsidRDefault="0032493E">
      <w:pPr>
        <w:spacing w:line="480" w:lineRule="auto"/>
        <w:jc w:val="both"/>
      </w:pPr>
      <w:r>
        <w:t xml:space="preserve">Added by Acts 1993, 73rd Leg., ch. 723,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38.123.</w:t>
      </w:r>
      <w:r xml:space="preserve">
        <w:t> </w:t>
      </w:r>
      <w:r xml:space="preserve">
        <w:t> </w:t>
      </w:r>
      <w:r>
        <w:t xml:space="preserve">UNAUTHORIZED PRACTICE OF LAW.  (a)  A person commits an offense if, with intent to obtain an economic benefit for himself or herself, the person:</w:t>
      </w:r>
    </w:p>
    <w:p w:rsidR="003F3435" w:rsidRDefault="0032493E">
      <w:pPr>
        <w:spacing w:line="480" w:lineRule="auto"/>
        <w:ind w:firstLine="1440"/>
        <w:jc w:val="both"/>
      </w:pPr>
      <w:r>
        <w:t xml:space="preserve">(1)</w:t>
      </w:r>
      <w:r xml:space="preserve">
        <w:t> </w:t>
      </w:r>
      <w:r xml:space="preserve">
        <w:t> </w:t>
      </w:r>
      <w:r>
        <w:t xml:space="preserve">contracts with any person to represent that person with regard to personal causes of action for property damages or personal injury;</w:t>
      </w:r>
    </w:p>
    <w:p w:rsidR="003F3435" w:rsidRDefault="0032493E">
      <w:pPr>
        <w:spacing w:line="480" w:lineRule="auto"/>
        <w:ind w:firstLine="1440"/>
        <w:jc w:val="both"/>
      </w:pPr>
      <w:r>
        <w:t xml:space="preserve">(2)</w:t>
      </w:r>
      <w:r xml:space="preserve">
        <w:t> </w:t>
      </w:r>
      <w:r xml:space="preserve">
        <w:t> </w:t>
      </w:r>
      <w:r>
        <w:t xml:space="preserve">advises any person as to the person's rights and the advisability of making claims for personal injuries or property damages;</w:t>
      </w:r>
    </w:p>
    <w:p w:rsidR="003F3435" w:rsidRDefault="0032493E">
      <w:pPr>
        <w:spacing w:line="480" w:lineRule="auto"/>
        <w:ind w:firstLine="1440"/>
        <w:jc w:val="both"/>
      </w:pPr>
      <w:r>
        <w:t xml:space="preserve">(3)</w:t>
      </w:r>
      <w:r xml:space="preserve">
        <w:t> </w:t>
      </w:r>
      <w:r xml:space="preserve">
        <w:t> </w:t>
      </w:r>
      <w:r>
        <w:t xml:space="preserve">advises any person as to whether or not to accept an offered sum of money in settlement of claims for personal injuries or property damages;</w:t>
      </w:r>
    </w:p>
    <w:p w:rsidR="003F3435" w:rsidRDefault="0032493E">
      <w:pPr>
        <w:spacing w:line="480" w:lineRule="auto"/>
        <w:ind w:firstLine="1440"/>
        <w:jc w:val="both"/>
      </w:pPr>
      <w:r>
        <w:t xml:space="preserve">(4)</w:t>
      </w:r>
      <w:r xml:space="preserve">
        <w:t> </w:t>
      </w:r>
      <w:r xml:space="preserve">
        <w:t> </w:t>
      </w:r>
      <w:r>
        <w:t xml:space="preserve">enters into any contract with another person to represent that person in personal injury or property damage matters on a contingent fee basis with an attempted assignment of a portion of the person's cause of action;  or</w:t>
      </w:r>
    </w:p>
    <w:p w:rsidR="003F3435" w:rsidRDefault="0032493E">
      <w:pPr>
        <w:spacing w:line="480" w:lineRule="auto"/>
        <w:ind w:firstLine="1440"/>
        <w:jc w:val="both"/>
      </w:pPr>
      <w:r>
        <w:t xml:space="preserve">(5)</w:t>
      </w:r>
      <w:r xml:space="preserve">
        <w:t> </w:t>
      </w:r>
      <w:r xml:space="preserve">
        <w:t> </w:t>
      </w:r>
      <w:r>
        <w:t xml:space="preserve">enters into any contract with a third person which purports to grant the exclusive right to select and retain legal counsel to represent the individual in any legal proceeding.</w:t>
      </w:r>
    </w:p>
    <w:p w:rsidR="003F3435" w:rsidRDefault="0032493E">
      <w:pPr>
        <w:spacing w:line="480" w:lineRule="auto"/>
        <w:ind w:firstLine="720"/>
        <w:jc w:val="both"/>
      </w:pPr>
      <w:r>
        <w:t xml:space="preserve">(b)</w:t>
      </w:r>
      <w:r xml:space="preserve">
        <w:t> </w:t>
      </w:r>
      <w:r xml:space="preserve">
        <w:t> </w:t>
      </w:r>
      <w:r>
        <w:t xml:space="preserve">This section does not apply to a person currently licensed to practice law in this state, another state, or a foreign country and in good standing with the State Bar of Texas and the state bar or licensing authority of any and all other states and foreign countries where licensed.</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an offense under Subsection (a) of this section is a Class A misdemeanor.</w:t>
      </w:r>
    </w:p>
    <w:p w:rsidR="003F3435" w:rsidRDefault="0032493E">
      <w:pPr>
        <w:spacing w:line="480" w:lineRule="auto"/>
        <w:ind w:firstLine="720"/>
        <w:jc w:val="both"/>
      </w:pPr>
      <w:r>
        <w:t xml:space="preserve">(d)</w:t>
      </w:r>
      <w:r xml:space="preserve">
        <w:t> </w:t>
      </w:r>
      <w:r xml:space="preserve">
        <w:t> </w:t>
      </w:r>
      <w:r>
        <w:t xml:space="preserve">An offense under Subsection (a) of this section is a felony of the third degree if it is shown on the trial of the offense that the defendant has previously been convicted under Subsection (a) of this section.</w:t>
      </w:r>
    </w:p>
    <w:p w:rsidR="003F3435" w:rsidRDefault="0032493E">
      <w:pPr>
        <w:spacing w:line="480" w:lineRule="auto"/>
        <w:jc w:val="both"/>
      </w:pPr>
      <w:r>
        <w:t xml:space="preserve">Added by Acts 1993, 73rd Leg., ch. 723,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w:t>
      </w:r>
      <w:r xml:space="preserve">
        <w:t> </w:t>
      </w:r>
      <w:r xml:space="preserve">
        <w:t> </w:t>
      </w:r>
      <w:r>
        <w:t xml:space="preserve">HINDERING PROCEEDINGS BY DISORDERLY CONDUCT.  (a)  A person commits an offense if he intentionally hinders an official proceeding by noise or violent or tumultuous behavior or disturbance.</w:t>
      </w:r>
    </w:p>
    <w:p w:rsidR="003F3435" w:rsidRDefault="0032493E">
      <w:pPr>
        <w:spacing w:line="480" w:lineRule="auto"/>
        <w:ind w:firstLine="720"/>
        <w:jc w:val="both"/>
      </w:pPr>
      <w:r>
        <w:t xml:space="preserve">(b)</w:t>
      </w:r>
      <w:r xml:space="preserve">
        <w:t> </w:t>
      </w:r>
      <w:r xml:space="preserve">
        <w:t> </w:t>
      </w:r>
      <w:r>
        <w:t xml:space="preserve">A person commits an offense if he recklessly hinders an official proceeding by noise or violent or tumultuous behavior or disturbance and continues after explicit official request to desist.</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1973, 63rd Leg., p. 833,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38.14.</w:t>
      </w:r>
      <w:r xml:space="preserve">
        <w:t> </w:t>
      </w:r>
      <w:r xml:space="preserve">
        <w:t> </w:t>
      </w:r>
      <w:r>
        <w:t xml:space="preserve">TAKING OR ATTEMPTING TO TAKE WEAPON FROM PEACE OFFICER, FEDERAL SPECIAL INVESTIGATOR, EMPLOYEE OR OFFICIAL OF CORRECTIONAL FACILITY, PAROLE OFFICER, COMMUNITY SUPERVISION AND CORRECTIONS DEPARTMENT OFFICER, OR COMMISSIONED SECURITY OFFICER.  (a)  In this section:</w:t>
      </w:r>
    </w:p>
    <w:p w:rsidR="003F3435" w:rsidRDefault="0032493E">
      <w:pPr>
        <w:spacing w:line="480" w:lineRule="auto"/>
        <w:ind w:firstLine="1440"/>
        <w:jc w:val="both"/>
      </w:pPr>
      <w:r>
        <w:t xml:space="preserve">(1)</w:t>
      </w:r>
      <w:r xml:space="preserve">
        <w:t> </w:t>
      </w:r>
      <w:r xml:space="preserve">
        <w:t> </w:t>
      </w:r>
      <w:r>
        <w:t xml:space="preserve">"Firearm" has the meanings assigned by Section </w:t>
      </w:r>
      <w:r>
        <w:t xml:space="preserve">46.01</w:t>
      </w:r>
      <w:r>
        <w:t xml:space="preserve">.</w:t>
      </w:r>
    </w:p>
    <w:p w:rsidR="003F3435" w:rsidRDefault="0032493E">
      <w:pPr>
        <w:spacing w:line="480" w:lineRule="auto"/>
        <w:ind w:firstLine="1440"/>
        <w:jc w:val="both"/>
      </w:pPr>
      <w:r>
        <w:t xml:space="preserve">(2)</w:t>
      </w:r>
      <w:r xml:space="preserve">
        <w:t> </w:t>
      </w:r>
      <w:r xml:space="preserve">
        <w:t> </w:t>
      </w:r>
      <w:r>
        <w:t xml:space="preserve">"Stun gun" means a device designed to propel darts or other projectiles attached to wires that, on contact, will deliver an electrical pulse capable of incapacitating a person.</w:t>
      </w:r>
    </w:p>
    <w:p w:rsidR="003F3435" w:rsidRDefault="0032493E">
      <w:pPr>
        <w:spacing w:line="480" w:lineRule="auto"/>
        <w:ind w:firstLine="1440"/>
        <w:jc w:val="both"/>
      </w:pPr>
      <w:r>
        <w:t xml:space="preserve">(3)</w:t>
      </w:r>
      <w:r xml:space="preserve">
        <w:t> </w:t>
      </w:r>
      <w:r xml:space="preserve">
        <w:t> </w:t>
      </w:r>
      <w:r>
        <w:t xml:space="preserve">"Commissioned security officer" has the meaning assigned by Section </w:t>
      </w:r>
      <w:r>
        <w:t xml:space="preserve">1702.002</w:t>
      </w:r>
      <w:r>
        <w:t xml:space="preserve">(5), Occupations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and with force takes or attempts to take from a peace officer, federal special investigator, employee or official of a correctional facility, parole officer, community supervision and corrections department officer, or commissioned security officer the officer's, investigator's, employee's, or official's firearm, nightstick, stun gun, or personal protection chemical dispensing device.</w:t>
      </w:r>
    </w:p>
    <w:p w:rsidR="003F3435" w:rsidRDefault="0032493E">
      <w:pPr>
        <w:spacing w:line="480" w:lineRule="auto"/>
        <w:ind w:firstLine="720"/>
        <w:jc w:val="both"/>
      </w:pPr>
      <w:r>
        <w:t xml:space="preserve">(c)</w:t>
      </w:r>
      <w:r xml:space="preserve">
        <w:t> </w:t>
      </w:r>
      <w:r xml:space="preserve">
        <w:t> </w:t>
      </w:r>
      <w:r>
        <w:t xml:space="preserve">The actor is presumed to have known that the peace officer, federal special investigator, employee or official of a correctional facility, parole officer, community supervision and corrections department officer, or commissioned security officer was a peace officer, federal special investigator, employee or official of a correctional facility, parole officer, community supervision and corrections department officer, or commissioned security officer if:</w:t>
      </w:r>
    </w:p>
    <w:p w:rsidR="003F3435" w:rsidRDefault="0032493E">
      <w:pPr>
        <w:spacing w:line="480" w:lineRule="auto"/>
        <w:ind w:firstLine="1440"/>
        <w:jc w:val="both"/>
      </w:pPr>
      <w:r>
        <w:t xml:space="preserve">(1)</w:t>
      </w:r>
      <w:r xml:space="preserve">
        <w:t> </w:t>
      </w:r>
      <w:r xml:space="preserve">
        <w:t> </w:t>
      </w:r>
      <w:r>
        <w:t xml:space="preserve">the officer, investigator, employee, or official was wearing a distinctive uniform or badge indicating his employment; or</w:t>
      </w:r>
    </w:p>
    <w:p w:rsidR="003F3435" w:rsidRDefault="0032493E">
      <w:pPr>
        <w:spacing w:line="480" w:lineRule="auto"/>
        <w:ind w:firstLine="1440"/>
        <w:jc w:val="both"/>
      </w:pPr>
      <w:r>
        <w:t xml:space="preserve">(2)</w:t>
      </w:r>
      <w:r xml:space="preserve">
        <w:t> </w:t>
      </w:r>
      <w:r xml:space="preserve">
        <w:t> </w:t>
      </w:r>
      <w:r>
        <w:t xml:space="preserve">the officer, investigator, employee, or official identified himself as a peace officer, federal special investigator, employee or official of a correctional facility, parole officer, community supervision and corrections department officer, or commissioned security officer.</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defendant took or attempted to take the weapon from a peace officer, federal special investigator, employee or official of a correctional facility, parole officer, community supervision and corrections department officer, or commissioned security officer who was using force against the defendant or another in excess of the amount of force permitted by law.</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third degree, if the defendant took a weapon described by Subsection (b) from an officer, investigator, employee, or official described by that subsection; and</w:t>
      </w:r>
    </w:p>
    <w:p w:rsidR="003F3435" w:rsidRDefault="0032493E">
      <w:pPr>
        <w:spacing w:line="480" w:lineRule="auto"/>
        <w:ind w:firstLine="1440"/>
        <w:jc w:val="both"/>
      </w:pPr>
      <w:r>
        <w:t xml:space="preserve">(2)</w:t>
      </w:r>
      <w:r xml:space="preserve">
        <w:t> </w:t>
      </w:r>
      <w:r xml:space="preserve">
        <w:t> </w:t>
      </w:r>
      <w:r>
        <w:t xml:space="preserve">a state jail felony, if the defendant attempted to take a weapon described by Subsection (b) from an officer, investigator, employee, or official described by that subsection.</w:t>
      </w:r>
    </w:p>
    <w:p w:rsidR="003F3435" w:rsidRDefault="0032493E">
      <w:pPr>
        <w:spacing w:line="480" w:lineRule="auto"/>
        <w:jc w:val="both"/>
      </w:pPr>
      <w:r>
        <w:t xml:space="preserve">Added by Acts 1989, 71st Leg., ch. 986, Sec. 1, eff. Sept. 1, 1989.  Renumbered from Penal Code Sec. 38.16 by Acts 1990, 71st Leg., 6th C.S., ch. 12, Sec. 2(25), eff. Sept. 6, 1990.  Renumbered from Penal Code Sec. 38.17 and amended by Acts 1993, 73rd Leg., ch. 900, Sec. 1.01, eff. Sept. 1, 1994.  Amended by Acts 1999, 76th Leg., ch. 714, Sec. 1, eff. Sept. 1, 1999;  Acts 2001, 77th Leg., ch. 322,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1201 (H.B. </w:t>
      </w:r>
      <w:hyperlink w:docLocation="table" r:id="rId50">
        <w:r>
          <w:rPr>
            <w:rStyle w:val="Hyperlink"/>
          </w:rPr>
          <w:t>582</w:t>
        </w:r>
      </w:hyperlink>
      <w:r>
        <w:t xml:space="preserve">), Sec. 1, eff. September 1, 2005.</w:t>
      </w:r>
    </w:p>
    <w:p w:rsidR="003F3435" w:rsidRDefault="0032493E">
      <w:pPr>
        <w:spacing w:line="480" w:lineRule="auto"/>
        <w:ind w:firstLine="720"/>
        <w:jc w:val="both"/>
      </w:pPr>
      <w:r>
        <w:t xml:space="preserve">Acts 2009, 81st Leg., R.S., Ch. 394 (H.B. </w:t>
      </w:r>
      <w:hyperlink w:docLocation="table" r:id="rId51">
        <w:r>
          <w:rPr>
            <w:rStyle w:val="Hyperlink"/>
          </w:rPr>
          <w:t>1721</w:t>
        </w:r>
      </w:hyperlink>
      <w:r>
        <w:t xml:space="preserve">), Sec. 2, eff. September 1, 2009.</w:t>
      </w:r>
    </w:p>
    <w:p w:rsidR="003F3435" w:rsidRDefault="0032493E">
      <w:pPr>
        <w:spacing w:line="480" w:lineRule="auto"/>
        <w:ind w:firstLine="720"/>
        <w:jc w:val="both"/>
      </w:pPr>
      <w:r>
        <w:t xml:space="preserve">Acts 2009, 81st Leg., R.S., Ch. 942 (H.B. </w:t>
      </w:r>
      <w:hyperlink w:docLocation="table" r:id="rId52">
        <w:r>
          <w:rPr>
            <w:rStyle w:val="Hyperlink"/>
          </w:rPr>
          <w:t>3147</w:t>
        </w:r>
      </w:hyperlink>
      <w:r>
        <w:t xml:space="preserve">), Sec. 1, eff. September 1, 2009.</w:t>
      </w:r>
    </w:p>
    <w:p w:rsidR="003F3435" w:rsidRDefault="0032493E">
      <w:pPr>
        <w:spacing w:line="480" w:lineRule="auto"/>
        <w:ind w:firstLine="720"/>
        <w:jc w:val="both"/>
      </w:pPr>
      <w:r>
        <w:t xml:space="preserve">Acts 2009, 81st Leg., R.S., Ch. 942 (H.B. </w:t>
      </w:r>
      <w:hyperlink w:docLocation="table" r:id="rId53">
        <w:r>
          <w:rPr>
            <w:rStyle w:val="Hyperlink"/>
          </w:rPr>
          <w:t>3147</w:t>
        </w:r>
      </w:hyperlink>
      <w:r>
        <w:t xml:space="preserve">), Sec. 2, eff. September 1, 2009.</w:t>
      </w:r>
    </w:p>
    <w:p w:rsidR="003F3435" w:rsidRDefault="0032493E">
      <w:pPr>
        <w:spacing w:line="480" w:lineRule="auto"/>
        <w:ind w:firstLine="720"/>
        <w:jc w:val="both"/>
      </w:pPr>
      <w:r>
        <w:t xml:space="preserve">Acts 2009, 81st Leg., R.S., Ch. 942 (H.B. </w:t>
      </w:r>
      <w:hyperlink w:docLocation="table" r:id="rId54">
        <w:r>
          <w:rPr>
            <w:rStyle w:val="Hyperlink"/>
          </w:rPr>
          <w:t>3147</w:t>
        </w:r>
      </w:hyperlink>
      <w:r>
        <w:t xml:space="preserve">), Sec. 3, eff. September 1, 2009.</w:t>
      </w:r>
    </w:p>
    <w:p w:rsidR="003F3435" w:rsidRDefault="0032493E">
      <w:pPr>
        <w:spacing w:line="480" w:lineRule="auto"/>
        <w:ind w:firstLine="720"/>
        <w:jc w:val="both"/>
      </w:pPr>
      <w:r>
        <w:t xml:space="preserve">Acts 2011, 82nd Leg., R.S., Ch. 839 (H.B. </w:t>
      </w:r>
      <w:hyperlink w:docLocation="table" r:id="rId55">
        <w:r>
          <w:rPr>
            <w:rStyle w:val="Hyperlink"/>
          </w:rPr>
          <w:t>3423</w:t>
        </w:r>
      </w:hyperlink>
      <w:r>
        <w:t xml:space="preserve">), Sec. 5, eff. September 1, 2011.</w:t>
      </w:r>
    </w:p>
    <w:p w:rsidR="003F3435" w:rsidRDefault="0032493E">
      <w:pPr>
        <w:spacing w:line="480" w:lineRule="auto"/>
        <w:ind w:firstLine="720"/>
        <w:jc w:val="both"/>
      </w:pPr>
      <w:r>
        <w:t xml:space="preserve">Acts 2011, 82nd Leg., R.S., Ch. 839 (H.B. </w:t>
      </w:r>
      <w:hyperlink w:docLocation="table" r:id="rId56">
        <w:r>
          <w:rPr>
            <w:rStyle w:val="Hyperlink"/>
          </w:rPr>
          <w:t>3423</w:t>
        </w:r>
      </w:hyperlink>
      <w:r>
        <w:t xml:space="preserve">), Sec. 6, eff. September 1, 2011.</w:t>
      </w:r>
    </w:p>
    <w:p w:rsidR="003F3435" w:rsidRDefault="0032493E">
      <w:pPr>
        <w:spacing w:line="480" w:lineRule="auto"/>
        <w:ind w:firstLine="720"/>
        <w:jc w:val="both"/>
      </w:pPr>
      <w:r>
        <w:t xml:space="preserve">Acts 2019, 86th Leg., R.S., Ch. 647 (S.B. </w:t>
      </w:r>
      <w:hyperlink w:docLocation="table" r:id="rId57">
        <w:r>
          <w:rPr>
            <w:rStyle w:val="Hyperlink"/>
          </w:rPr>
          <w:t>1754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w:t>
      </w:r>
      <w:r xml:space="preserve">
        <w:t> </w:t>
      </w:r>
      <w:r xml:space="preserve">
        <w:t> </w:t>
      </w:r>
      <w:r>
        <w:t xml:space="preserve">INTERFERENCE WITH PUBLIC DUTIES.  (a)</w:t>
      </w:r>
      <w:r xml:space="preserve">
        <w:t> </w:t>
      </w:r>
      <w:r xml:space="preserve">
        <w:t> </w:t>
      </w:r>
      <w:r>
        <w:t xml:space="preserve">A person commits an offense if the person with criminal negligence interrupts, disrupts, impedes, or otherwise interferes with:</w:t>
      </w:r>
    </w:p>
    <w:p w:rsidR="003F3435" w:rsidRDefault="0032493E">
      <w:pPr>
        <w:spacing w:line="480" w:lineRule="auto"/>
        <w:ind w:firstLine="1440"/>
        <w:jc w:val="both"/>
      </w:pPr>
      <w:r>
        <w:t xml:space="preserve">(1)</w:t>
      </w:r>
      <w:r xml:space="preserve">
        <w:t> </w:t>
      </w:r>
      <w:r xml:space="preserve">
        <w:t> </w:t>
      </w:r>
      <w:r>
        <w:t xml:space="preserve">a peace officer while the peace officer is performing a duty or exercising authority imposed or granted by law;</w:t>
      </w:r>
    </w:p>
    <w:p w:rsidR="003F3435" w:rsidRDefault="0032493E">
      <w:pPr>
        <w:spacing w:line="480" w:lineRule="auto"/>
        <w:ind w:firstLine="1440"/>
        <w:jc w:val="both"/>
      </w:pPr>
      <w:r>
        <w:t xml:space="preserve">(2)</w:t>
      </w:r>
      <w:r xml:space="preserve">
        <w:t> </w:t>
      </w:r>
      <w:r xml:space="preserve">
        <w:t> </w:t>
      </w:r>
      <w:r>
        <w:t xml:space="preserve">a person who is employed to provide emergency medical services including the transportation of ill or injured persons while the person is performing that duty;</w:t>
      </w:r>
    </w:p>
    <w:p w:rsidR="003F3435" w:rsidRDefault="0032493E">
      <w:pPr>
        <w:spacing w:line="480" w:lineRule="auto"/>
        <w:ind w:firstLine="1440"/>
        <w:jc w:val="both"/>
      </w:pPr>
      <w:r>
        <w:t xml:space="preserve">(3)</w:t>
      </w:r>
      <w:r xml:space="preserve">
        <w:t> </w:t>
      </w:r>
      <w:r xml:space="preserve">
        <w:t> </w:t>
      </w:r>
      <w:r>
        <w:t xml:space="preserve">a fire fighter, while the fire fighter is fighting a fire or investigating the cause of a fire;</w:t>
      </w:r>
    </w:p>
    <w:p w:rsidR="003F3435" w:rsidRDefault="0032493E">
      <w:pPr>
        <w:spacing w:line="480" w:lineRule="auto"/>
        <w:ind w:firstLine="1440"/>
        <w:jc w:val="both"/>
      </w:pPr>
      <w:r>
        <w:t xml:space="preserve">(4)</w:t>
      </w:r>
      <w:r xml:space="preserve">
        <w:t> </w:t>
      </w:r>
      <w:r xml:space="preserve">
        <w:t> </w:t>
      </w:r>
      <w:r>
        <w:t xml:space="preserve">an animal under the supervision of a peace officer, corrections officer, or jailer, if the person knows the animal is being used for law enforcement, corrections, prison or jail security, or investigative purposes;</w:t>
      </w:r>
    </w:p>
    <w:p w:rsidR="003F3435" w:rsidRDefault="0032493E">
      <w:pPr>
        <w:spacing w:line="480" w:lineRule="auto"/>
        <w:ind w:firstLine="1440"/>
        <w:jc w:val="both"/>
      </w:pPr>
      <w:r>
        <w:t xml:space="preserve">(5)</w:t>
      </w:r>
      <w:r xml:space="preserve">
        <w:t> </w:t>
      </w:r>
      <w:r xml:space="preserve">
        <w:t> </w:t>
      </w:r>
      <w:r>
        <w:t xml:space="preserve">the transmission of a communication over a citizen's band radio channel, the purpose of which communication is to inform or inquire about an emergency;</w:t>
      </w:r>
    </w:p>
    <w:p w:rsidR="003F3435" w:rsidRDefault="0032493E">
      <w:pPr>
        <w:spacing w:line="480" w:lineRule="auto"/>
        <w:ind w:firstLine="1440"/>
        <w:jc w:val="both"/>
      </w:pPr>
      <w:r>
        <w:t xml:space="preserve">(6)</w:t>
      </w:r>
      <w:r xml:space="preserve">
        <w:t> </w:t>
      </w:r>
      <w:r xml:space="preserve">
        <w:t> </w:t>
      </w:r>
      <w:r>
        <w:t xml:space="preserve">an officer with responsibility for animal control in a county or municipality, while the officer is performing a duty or exercising authority imposed or granted under Chapter </w:t>
      </w:r>
      <w:r>
        <w:t xml:space="preserve">821</w:t>
      </w:r>
      <w:r>
        <w:t xml:space="preserve"> or </w:t>
      </w:r>
      <w:r>
        <w:t xml:space="preserve">822</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has responsibility for assessing, enacting, or enforcing public health, environmental, radiation, or safety measures for the state or a county or municipality;</w:t>
      </w:r>
    </w:p>
    <w:p w:rsidR="003F3435" w:rsidRDefault="0032493E">
      <w:pPr>
        <w:spacing w:line="480" w:lineRule="auto"/>
        <w:ind w:firstLine="2160"/>
        <w:jc w:val="both"/>
      </w:pPr>
      <w:r>
        <w:t xml:space="preserve">(B)</w:t>
      </w:r>
      <w:r xml:space="preserve">
        <w:t> </w:t>
      </w:r>
      <w:r xml:space="preserve">
        <w:t> </w:t>
      </w:r>
      <w:r>
        <w:t xml:space="preserve">is investigating a particular site as part of the person's responsibilities under Paragraph (A);</w:t>
      </w:r>
    </w:p>
    <w:p w:rsidR="003F3435" w:rsidRDefault="0032493E">
      <w:pPr>
        <w:spacing w:line="480" w:lineRule="auto"/>
        <w:ind w:firstLine="2160"/>
        <w:jc w:val="both"/>
      </w:pPr>
      <w:r>
        <w:t xml:space="preserve">(C)</w:t>
      </w:r>
      <w:r xml:space="preserve">
        <w:t> </w:t>
      </w:r>
      <w:r xml:space="preserve">
        <w:t> </w:t>
      </w:r>
      <w:r>
        <w:t xml:space="preserve">is acting in accordance with policies and procedures related to the safety and security of the site described by Paragraph (B); and</w:t>
      </w:r>
    </w:p>
    <w:p w:rsidR="003F3435" w:rsidRDefault="0032493E">
      <w:pPr>
        <w:spacing w:line="480" w:lineRule="auto"/>
        <w:ind w:firstLine="2160"/>
        <w:jc w:val="both"/>
      </w:pPr>
      <w:r>
        <w:t xml:space="preserve">(D)</w:t>
      </w:r>
      <w:r xml:space="preserve">
        <w:t> </w:t>
      </w:r>
      <w:r xml:space="preserve">
        <w:t> </w:t>
      </w:r>
      <w:r>
        <w:t xml:space="preserve">is performing a duty or exercising authority imposed or granted under the Agriculture Code, Health and Safety Code, Occupations Code, or Water Code; or</w:t>
      </w:r>
    </w:p>
    <w:p w:rsidR="003F3435" w:rsidRDefault="0032493E">
      <w:pPr>
        <w:spacing w:line="480" w:lineRule="auto"/>
        <w:ind w:firstLine="1440"/>
        <w:jc w:val="both"/>
      </w:pPr>
      <w:r>
        <w:t xml:space="preserve">(8)</w:t>
      </w:r>
      <w:r xml:space="preserve">
        <w:t> </w:t>
      </w:r>
      <w:r xml:space="preserve">
        <w:t> </w:t>
      </w:r>
      <w:r>
        <w:t xml:space="preserve">a person who is an employee or agent of a utility while the person is performing a duty within the scope of that employment or agency.</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(a)(1) that the conduct engaged in by the defendant was intended to warn a person operating a motor vehicle of the presence of a peace officer who was enforcing Subtitle C, Title 7, Transportation Code.</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interruption, disruption, impediment, or interference alleged consisted of speech only.</w:t>
      </w:r>
    </w:p>
    <w:p w:rsidR="003F3435" w:rsidRDefault="0032493E">
      <w:pPr>
        <w:spacing w:line="480" w:lineRule="auto"/>
        <w:ind w:firstLine="720"/>
        <w:jc w:val="both"/>
      </w:pPr>
      <w:r>
        <w:t xml:space="preserve">(d-1)</w:t>
      </w:r>
      <w:r xml:space="preserve">
        <w:t> </w:t>
      </w:r>
      <w:r xml:space="preserve">
        <w:t> </w:t>
      </w:r>
      <w:r>
        <w:t xml:space="preserve">Except as provided by Subsection (d-2), in a prosecution for an offense under Subsection (a)(1), there is a rebuttable presumption that the actor interferes with</w:t>
      </w:r>
      <w:r xml:space="preserve">
        <w:t> </w:t>
      </w:r>
      <w:r xml:space="preserve">
        <w:t> </w:t>
      </w:r>
      <w:r>
        <w:t xml:space="preserve">a peace officer if it is shown on the trial of the offense that the actor intentionally disseminated the home address, home telephone number, emergency contact information, or social security number of the officer or a family member of the officer or any other information that is specifically described by Section </w:t>
      </w:r>
      <w:r>
        <w:t xml:space="preserve">552.117</w:t>
      </w:r>
      <w:r>
        <w:t xml:space="preserve">(a), Government Code.</w:t>
      </w:r>
    </w:p>
    <w:p w:rsidR="003F3435" w:rsidRDefault="0032493E">
      <w:pPr>
        <w:spacing w:line="480" w:lineRule="auto"/>
        <w:ind w:firstLine="720"/>
        <w:jc w:val="both"/>
      </w:pPr>
      <w:r>
        <w:t xml:space="preserve">(d-2)</w:t>
      </w:r>
      <w:r xml:space="preserve">
        <w:t> </w:t>
      </w:r>
      <w:r xml:space="preserve">
        <w:t> </w:t>
      </w:r>
      <w:r>
        <w:t xml:space="preserve">The presumption in Subsection (d-1) does not apply to information disseminated by:</w:t>
      </w:r>
    </w:p>
    <w:p w:rsidR="003F3435" w:rsidRDefault="0032493E">
      <w:pPr>
        <w:spacing w:line="480" w:lineRule="auto"/>
        <w:ind w:firstLine="1440"/>
        <w:jc w:val="both"/>
      </w:pPr>
      <w:r>
        <w:t xml:space="preserve">(1)</w:t>
      </w:r>
      <w:r xml:space="preserve">
        <w:t> </w:t>
      </w:r>
      <w:r xml:space="preserve">
        <w:t> </w:t>
      </w:r>
      <w:r>
        <w:t xml:space="preserve">a radio or television station that holds a license issued by the Federal Communications Commission; or</w:t>
      </w:r>
    </w:p>
    <w:p w:rsidR="003F3435" w:rsidRDefault="0032493E">
      <w:pPr>
        <w:spacing w:line="480" w:lineRule="auto"/>
        <w:ind w:firstLine="1440"/>
        <w:jc w:val="both"/>
      </w:pPr>
      <w:r>
        <w:t xml:space="preserve">(2)</w:t>
      </w:r>
      <w:r xml:space="preserve">
        <w:t> </w:t>
      </w:r>
      <w:r xml:space="preserve">
        <w:t> </w:t>
      </w:r>
      <w:r>
        <w:t xml:space="preserve">a newspaper that is:</w:t>
      </w:r>
    </w:p>
    <w:p w:rsidR="003F3435" w:rsidRDefault="0032493E">
      <w:pPr>
        <w:spacing w:line="480" w:lineRule="auto"/>
        <w:ind w:firstLine="2160"/>
        <w:jc w:val="both"/>
      </w:pPr>
      <w:r>
        <w:t xml:space="preserve">(A)</w:t>
      </w:r>
      <w:r xml:space="preserve">
        <w:t> </w:t>
      </w:r>
      <w:r xml:space="preserve">
        <w:t> </w:t>
      </w:r>
      <w:r>
        <w:t xml:space="preserve">a free newspaper of general circulation or qualified to publish legal notices;</w:t>
      </w:r>
    </w:p>
    <w:p w:rsidR="003F3435" w:rsidRDefault="0032493E">
      <w:pPr>
        <w:spacing w:line="480" w:lineRule="auto"/>
        <w:ind w:firstLine="2160"/>
        <w:jc w:val="both"/>
      </w:pPr>
      <w:r>
        <w:t xml:space="preserve">(B)</w:t>
      </w:r>
      <w:r xml:space="preserve">
        <w:t> </w:t>
      </w:r>
      <w:r xml:space="preserve">
        <w:t> </w:t>
      </w:r>
      <w:r>
        <w:t xml:space="preserve">published at least once a week; and</w:t>
      </w:r>
    </w:p>
    <w:p w:rsidR="003F3435" w:rsidRDefault="0032493E">
      <w:pPr>
        <w:spacing w:line="480" w:lineRule="auto"/>
        <w:ind w:firstLine="2160"/>
        <w:jc w:val="both"/>
      </w:pPr>
      <w:r>
        <w:t xml:space="preserve">(C)</w:t>
      </w:r>
      <w:r xml:space="preserve">
        <w:t> </w:t>
      </w:r>
      <w:r xml:space="preserve">
        <w:t> </w:t>
      </w:r>
      <w:r>
        <w:t xml:space="preserve">available and of interest to the general public.</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means a condition or circumstance in which an individual is or is reasonably believed by the person transmitting the communication to be in imminent danger of serious bodily injury or in which property is or is reasonably believed by the person transmitting the communication to be in imminent danger of damage or destruction.</w:t>
      </w:r>
    </w:p>
    <w:p w:rsidR="003F3435" w:rsidRDefault="0032493E">
      <w:pPr>
        <w:spacing w:line="480" w:lineRule="auto"/>
        <w:ind w:firstLine="1440"/>
        <w:jc w:val="both"/>
      </w:pPr>
      <w:r>
        <w:t xml:space="preserve">(2)</w:t>
      </w:r>
      <w:r xml:space="preserve">
        <w:t> </w:t>
      </w:r>
      <w:r xml:space="preserve">
        <w:t> </w:t>
      </w:r>
      <w:r>
        <w:t xml:space="preserve">"Utility" means:</w:t>
      </w:r>
    </w:p>
    <w:p w:rsidR="003F3435" w:rsidRDefault="0032493E">
      <w:pPr>
        <w:spacing w:line="480" w:lineRule="auto"/>
        <w:ind w:firstLine="2160"/>
        <w:jc w:val="both"/>
      </w:pPr>
      <w:r>
        <w:t xml:space="preserve">(A)</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160"/>
        <w:jc w:val="both"/>
      </w:pPr>
      <w:r>
        <w:t xml:space="preserve">(C)</w:t>
      </w:r>
      <w:r xml:space="preserve">
        <w:t> </w:t>
      </w:r>
      <w:r xml:space="preserve">
        <w:t> </w:t>
      </w:r>
      <w:r>
        <w:t xml:space="preserve">a video service provider or cable service provider, as defined by Section </w:t>
      </w:r>
      <w:r>
        <w:t xml:space="preserve">66.002</w:t>
      </w:r>
      <w:r>
        <w:t xml:space="preserve">, Utilities Code;</w:t>
      </w:r>
    </w:p>
    <w:p w:rsidR="003F3435" w:rsidRDefault="0032493E">
      <w:pPr>
        <w:spacing w:line="480" w:lineRule="auto"/>
        <w:ind w:firstLine="2160"/>
        <w:jc w:val="both"/>
      </w:pPr>
      <w:r>
        <w:t xml:space="preserve">(D)</w:t>
      </w:r>
      <w:r xml:space="preserve">
        <w:t> </w:t>
      </w:r>
      <w:r xml:space="preserve">
        <w:t> </w:t>
      </w:r>
      <w:r>
        <w:t xml:space="preserve">a gas utility, as defined by Section </w:t>
      </w:r>
      <w:r>
        <w:t xml:space="preserve">101.003</w:t>
      </w:r>
      <w:r>
        <w:t xml:space="preserve">, Utilities Code, which for the purposes of this subsection includes a municipally owned utility as defined by that section;</w:t>
      </w:r>
    </w:p>
    <w:p w:rsidR="003F3435" w:rsidRDefault="0032493E">
      <w:pPr>
        <w:spacing w:line="480" w:lineRule="auto"/>
        <w:ind w:firstLine="2160"/>
        <w:jc w:val="both"/>
      </w:pPr>
      <w:r>
        <w:t xml:space="preserve">(E)</w:t>
      </w:r>
      <w:r xml:space="preserve">
        <w:t> </w:t>
      </w:r>
      <w:r xml:space="preserve">
        <w:t> </w:t>
      </w:r>
      <w:r>
        <w:t xml:space="preserve">a gas utility, as defined by Section </w:t>
      </w:r>
      <w:r>
        <w:t xml:space="preserve">121.001</w:t>
      </w:r>
      <w:r>
        <w:t xml:space="preserve">, Utilities Code;</w:t>
      </w:r>
    </w:p>
    <w:p w:rsidR="003F3435" w:rsidRDefault="0032493E">
      <w:pPr>
        <w:spacing w:line="480" w:lineRule="auto"/>
        <w:ind w:firstLine="2160"/>
        <w:jc w:val="both"/>
      </w:pPr>
      <w:r>
        <w:t xml:space="preserve">(F)</w:t>
      </w:r>
      <w:r xml:space="preserve">
        <w:t> </w:t>
      </w:r>
      <w:r xml:space="preserve">
        <w:t> </w:t>
      </w:r>
      <w:r>
        <w:t xml:space="preserve">a pipeline used for the transportation or sale of oil, gas, or related products;</w:t>
      </w:r>
    </w:p>
    <w:p w:rsidR="003F3435" w:rsidRDefault="0032493E">
      <w:pPr>
        <w:spacing w:line="480" w:lineRule="auto"/>
        <w:ind w:firstLine="2160"/>
        <w:jc w:val="both"/>
      </w:pPr>
      <w:r>
        <w:t xml:space="preserve">(G)</w:t>
      </w:r>
      <w:r xml:space="preserve">
        <w:t> </w:t>
      </w:r>
      <w:r xml:space="preserve">
        <w:t> </w:t>
      </w:r>
      <w:r>
        <w:t xml:space="preserve">an electric cooperative or municipally owned utility, as defined by Section </w:t>
      </w:r>
      <w:r>
        <w:t xml:space="preserve">11.003</w:t>
      </w:r>
      <w:r>
        <w:t xml:space="preserve">, Utilities Code;</w:t>
      </w:r>
    </w:p>
    <w:p w:rsidR="003F3435" w:rsidRDefault="0032493E">
      <w:pPr>
        <w:spacing w:line="480" w:lineRule="auto"/>
        <w:ind w:firstLine="2160"/>
        <w:jc w:val="both"/>
      </w:pPr>
      <w:r>
        <w:t xml:space="preserve">(H)</w:t>
      </w:r>
      <w:r xml:space="preserve">
        <w:t> </w:t>
      </w:r>
      <w:r xml:space="preserve">
        <w:t> </w:t>
      </w:r>
      <w:r>
        <w:t xml:space="preserve">a broadband provider, as defined by Section </w:t>
      </w:r>
      <w:r>
        <w:t xml:space="preserve">253.0001</w:t>
      </w:r>
      <w:r>
        <w:t xml:space="preserve">, Utilities Code; or</w:t>
      </w:r>
    </w:p>
    <w:p w:rsidR="003F3435" w:rsidRDefault="0032493E">
      <w:pPr>
        <w:spacing w:line="480" w:lineRule="auto"/>
        <w:ind w:firstLine="2160"/>
        <w:jc w:val="both"/>
      </w:pPr>
      <w:r>
        <w:t xml:space="preserve">(I)</w:t>
      </w:r>
      <w:r xml:space="preserve">
        <w:t> </w:t>
      </w:r>
      <w:r xml:space="preserve">
        <w:t> </w:t>
      </w:r>
      <w:r>
        <w:t xml:space="preserve">a retail water or sewer utility service, as defined by Section </w:t>
      </w:r>
      <w:r>
        <w:t xml:space="preserve">13.002</w:t>
      </w:r>
      <w:r>
        <w:t xml:space="preserve">, Water Code.</w:t>
      </w:r>
    </w:p>
    <w:p w:rsidR="003F3435" w:rsidRDefault="0032493E">
      <w:pPr>
        <w:spacing w:line="480" w:lineRule="auto"/>
        <w:jc w:val="both"/>
      </w:pPr>
      <w:r>
        <w:t xml:space="preserve">Added by Acts 1989, 71st Leg., ch. 1162, Sec. 1, eff. Sept. 1, 1989.  Renumbered from Penal Code Sec. 38.16 by Acts 1990, 71st Leg., 6th C.S., ch. 12, Sec. 2(26), eff. Sept. 6, 1990.  Renumbered from Penal Code Sec. 38.18 and amended by Acts 1993, 73rd Leg., ch. 900, Sec. 1.01, eff. Sept. 1, 1994.  Amended by Acts 1997, 75th Leg., ch. 165, Sec. 30.241,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1212 (H.B. </w:t>
      </w:r>
      <w:hyperlink w:docLocation="table" r:id="rId58">
        <w:r>
          <w:rPr>
            <w:rStyle w:val="Hyperlink"/>
          </w:rPr>
          <w:t>825</w:t>
        </w:r>
      </w:hyperlink>
      <w:r>
        <w:t xml:space="preserve">), Sec. 1, eff. September 1, 2005.</w:t>
      </w:r>
    </w:p>
    <w:p w:rsidR="003F3435" w:rsidRDefault="0032493E">
      <w:pPr>
        <w:spacing w:line="480" w:lineRule="auto"/>
        <w:ind w:firstLine="720"/>
        <w:jc w:val="both"/>
      </w:pPr>
      <w:r>
        <w:t xml:space="preserve">Acts 2007, 80th Leg., R.S., Ch. 1251 (H.B. </w:t>
      </w:r>
      <w:hyperlink w:docLocation="table" r:id="rId59">
        <w:r>
          <w:rPr>
            <w:rStyle w:val="Hyperlink"/>
          </w:rPr>
          <w:t>2703</w:t>
        </w:r>
      </w:hyperlink>
      <w:r>
        <w:t xml:space="preserve">), Sec. 1, eff. September 1, 2007.</w:t>
      </w:r>
    </w:p>
    <w:p w:rsidR="003F3435" w:rsidRDefault="0032493E">
      <w:pPr>
        <w:spacing w:line="480" w:lineRule="auto"/>
        <w:ind w:firstLine="720"/>
        <w:jc w:val="both"/>
      </w:pPr>
      <w:r>
        <w:t xml:space="preserve">Acts 2015, 84th Leg., R.S., Ch. 519 (H.B. </w:t>
      </w:r>
      <w:hyperlink w:docLocation="table" r:id="rId60">
        <w:r>
          <w:rPr>
            <w:rStyle w:val="Hyperlink"/>
          </w:rPr>
          <w:t>1061</w:t>
        </w:r>
      </w:hyperlink>
      <w:r>
        <w:t xml:space="preserve">), Sec. 1, eff. September 1, 2015.</w:t>
      </w:r>
    </w:p>
    <w:p w:rsidR="003F3435" w:rsidRDefault="0032493E">
      <w:pPr>
        <w:spacing w:line="480" w:lineRule="auto"/>
        <w:ind w:firstLine="720"/>
        <w:jc w:val="both"/>
      </w:pPr>
      <w:r>
        <w:t xml:space="preserve">Acts 2025, 89th Leg., R.S., Ch. 478 (S.B. </w:t>
      </w:r>
      <w:hyperlink w:docLocation="table" r:id="rId61">
        <w:r>
          <w:rPr>
            <w:rStyle w:val="Hyperlink"/>
          </w:rPr>
          <w:t>482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w:t>
      </w:r>
      <w:r xml:space="preserve">
        <w:t> </w:t>
      </w:r>
      <w:r xml:space="preserve">
        <w:t> </w:t>
      </w:r>
      <w:r>
        <w:t xml:space="preserve">INTERFERENCE WITH POLICE SERVICE ANIMALS.  (a)  In this section:</w:t>
      </w:r>
    </w:p>
    <w:p w:rsidR="003F3435" w:rsidRDefault="0032493E">
      <w:pPr>
        <w:spacing w:line="480" w:lineRule="auto"/>
        <w:ind w:firstLine="1440"/>
        <w:jc w:val="both"/>
      </w:pPr>
      <w:r>
        <w:t xml:space="preserve">(1)</w:t>
      </w:r>
      <w:r xml:space="preserve">
        <w:t> </w:t>
      </w:r>
      <w:r xml:space="preserve">
        <w:t> </w:t>
      </w:r>
      <w:r>
        <w:t xml:space="preserve">"Area of control" includes a vehicle, trailer, kennel, pen, or yard.</w:t>
      </w:r>
    </w:p>
    <w:p w:rsidR="003F3435" w:rsidRDefault="0032493E">
      <w:pPr>
        <w:spacing w:line="480" w:lineRule="auto"/>
        <w:ind w:firstLine="1440"/>
        <w:jc w:val="both"/>
      </w:pPr>
      <w:r>
        <w:t xml:space="preserve">(2)</w:t>
      </w:r>
      <w:r xml:space="preserve">
        <w:t> </w:t>
      </w:r>
      <w:r xml:space="preserve">
        <w:t> </w:t>
      </w:r>
      <w:r>
        <w:t xml:space="preserve">"Handler or rider" means a peace officer, corrections officer, or jailer who is specially trained to use a police service animal for law enforcement, corrections, prison or jail security, or investigative purposes.</w:t>
      </w:r>
    </w:p>
    <w:p w:rsidR="003F3435" w:rsidRDefault="0032493E">
      <w:pPr>
        <w:spacing w:line="480" w:lineRule="auto"/>
        <w:ind w:firstLine="1440"/>
        <w:jc w:val="both"/>
      </w:pPr>
      <w:r>
        <w:t xml:space="preserve">(3)</w:t>
      </w:r>
      <w:r xml:space="preserve">
        <w:t> </w:t>
      </w:r>
      <w:r xml:space="preserve">
        <w:t> </w:t>
      </w:r>
      <w:r>
        <w:t xml:space="preserve">"Police service animal" means a dog, horse, or other domesticated animal that is specially trained for use by a handler or rider.</w:t>
      </w:r>
    </w:p>
    <w:p w:rsidR="003F3435" w:rsidRDefault="0032493E">
      <w:pPr>
        <w:spacing w:line="480" w:lineRule="auto"/>
        <w:ind w:firstLine="720"/>
        <w:jc w:val="both"/>
      </w:pPr>
      <w:r>
        <w:t xml:space="preserve">(b)</w:t>
      </w:r>
      <w:r xml:space="preserve">
        <w:t> </w:t>
      </w:r>
      <w:r xml:space="preserve">
        <w:t> </w:t>
      </w:r>
      <w:r>
        <w:t xml:space="preserve">A person commits an offense if the person recklessly:</w:t>
      </w:r>
    </w:p>
    <w:p w:rsidR="003F3435" w:rsidRDefault="0032493E">
      <w:pPr>
        <w:spacing w:line="480" w:lineRule="auto"/>
        <w:ind w:firstLine="1440"/>
        <w:jc w:val="both"/>
      </w:pPr>
      <w:r>
        <w:t xml:space="preserve">(1)</w:t>
      </w:r>
      <w:r xml:space="preserve">
        <w:t> </w:t>
      </w:r>
      <w:r xml:space="preserve">
        <w:t> </w:t>
      </w:r>
      <w:r>
        <w:t xml:space="preserve">taunts, torments, or strikes a police service animal;</w:t>
      </w:r>
    </w:p>
    <w:p w:rsidR="003F3435" w:rsidRDefault="0032493E">
      <w:pPr>
        <w:spacing w:line="480" w:lineRule="auto"/>
        <w:ind w:firstLine="1440"/>
        <w:jc w:val="both"/>
      </w:pPr>
      <w:r>
        <w:t xml:space="preserve">(2)</w:t>
      </w:r>
      <w:r xml:space="preserve">
        <w:t> </w:t>
      </w:r>
      <w:r xml:space="preserve">
        <w:t> </w:t>
      </w:r>
      <w:r>
        <w:t xml:space="preserve">throws an object or substance at a police service animal;</w:t>
      </w:r>
    </w:p>
    <w:p w:rsidR="003F3435" w:rsidRDefault="0032493E">
      <w:pPr>
        <w:spacing w:line="480" w:lineRule="auto"/>
        <w:ind w:firstLine="1440"/>
        <w:jc w:val="both"/>
      </w:pPr>
      <w:r>
        <w:t xml:space="preserve">(3)</w:t>
      </w:r>
      <w:r xml:space="preserve">
        <w:t> </w:t>
      </w:r>
      <w:r xml:space="preserve">
        <w:t> </w:t>
      </w:r>
      <w:r>
        <w:t xml:space="preserve">interferes with or obstructs a police service animal or interferes with or obstructs the handler or rider of a police service animal in a manner that:</w:t>
      </w:r>
    </w:p>
    <w:p w:rsidR="003F3435" w:rsidRDefault="0032493E">
      <w:pPr>
        <w:spacing w:line="480" w:lineRule="auto"/>
        <w:ind w:firstLine="2160"/>
        <w:jc w:val="both"/>
      </w:pPr>
      <w:r>
        <w:t xml:space="preserve">(A)</w:t>
      </w:r>
      <w:r xml:space="preserve">
        <w:t> </w:t>
      </w:r>
      <w:r xml:space="preserve">
        <w:t> </w:t>
      </w:r>
      <w:r>
        <w:t xml:space="preserve">inhibits or restricts the handler's or rider's control of the animal;  or</w:t>
      </w:r>
    </w:p>
    <w:p w:rsidR="003F3435" w:rsidRDefault="0032493E">
      <w:pPr>
        <w:spacing w:line="480" w:lineRule="auto"/>
        <w:ind w:firstLine="2160"/>
        <w:jc w:val="both"/>
      </w:pPr>
      <w:r>
        <w:t xml:space="preserve">(B)</w:t>
      </w:r>
      <w:r xml:space="preserve">
        <w:t> </w:t>
      </w:r>
      <w:r xml:space="preserve">
        <w:t> </w:t>
      </w:r>
      <w:r>
        <w:t xml:space="preserve">deprives the handler or rider of control of the animal;</w:t>
      </w:r>
    </w:p>
    <w:p w:rsidR="003F3435" w:rsidRDefault="0032493E">
      <w:pPr>
        <w:spacing w:line="480" w:lineRule="auto"/>
        <w:ind w:firstLine="1440"/>
        <w:jc w:val="both"/>
      </w:pPr>
      <w:r>
        <w:t xml:space="preserve">(4)</w:t>
      </w:r>
      <w:r xml:space="preserve">
        <w:t> </w:t>
      </w:r>
      <w:r xml:space="preserve">
        <w:t> </w:t>
      </w:r>
      <w:r>
        <w:t xml:space="preserve">releases a police service animal from its area of control;</w:t>
      </w:r>
    </w:p>
    <w:p w:rsidR="003F3435" w:rsidRDefault="0032493E">
      <w:pPr>
        <w:spacing w:line="480" w:lineRule="auto"/>
        <w:ind w:firstLine="1440"/>
        <w:jc w:val="both"/>
      </w:pPr>
      <w:r>
        <w:t xml:space="preserve">(5)</w:t>
      </w:r>
      <w:r xml:space="preserve">
        <w:t> </w:t>
      </w:r>
      <w:r xml:space="preserve">
        <w:t> </w:t>
      </w:r>
      <w:r>
        <w:t xml:space="preserve">enters the area of control of a police service animal without the effective consent of the handler or rider, including placing food or any other object or substance into that area;</w:t>
      </w:r>
    </w:p>
    <w:p w:rsidR="003F3435" w:rsidRDefault="0032493E">
      <w:pPr>
        <w:spacing w:line="480" w:lineRule="auto"/>
        <w:ind w:firstLine="1440"/>
        <w:jc w:val="both"/>
      </w:pPr>
      <w:r>
        <w:t xml:space="preserve">(6)</w:t>
      </w:r>
      <w:r xml:space="preserve">
        <w:t> </w:t>
      </w:r>
      <w:r xml:space="preserve">
        <w:t> </w:t>
      </w:r>
      <w:r>
        <w:t xml:space="preserve">injures or kills a police service animal;  or</w:t>
      </w:r>
    </w:p>
    <w:p w:rsidR="003F3435" w:rsidRDefault="0032493E">
      <w:pPr>
        <w:spacing w:line="480" w:lineRule="auto"/>
        <w:ind w:firstLine="1440"/>
        <w:jc w:val="both"/>
      </w:pPr>
      <w:r>
        <w:t xml:space="preserve">(7)</w:t>
      </w:r>
      <w:r xml:space="preserve">
        <w:t> </w:t>
      </w:r>
      <w:r xml:space="preserve">
        <w:t> </w:t>
      </w:r>
      <w:r>
        <w:t xml:space="preserve">engages in conduct likely to injure or kill a police service animal, including administering or setting a poison, trap, or any other object or substance.</w:t>
      </w:r>
    </w:p>
    <w:p w:rsidR="003F3435" w:rsidRDefault="0032493E">
      <w:pPr>
        <w:spacing w:line="480" w:lineRule="auto"/>
        <w:ind w:firstLine="720"/>
        <w:jc w:val="both"/>
      </w:pPr>
      <w:r>
        <w:t xml:space="preserve">(c)</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person commits an offense under Subsection (b)(1);</w:t>
      </w:r>
    </w:p>
    <w:p w:rsidR="003F3435" w:rsidRDefault="0032493E">
      <w:pPr>
        <w:spacing w:line="480" w:lineRule="auto"/>
        <w:ind w:firstLine="1440"/>
        <w:jc w:val="both"/>
      </w:pPr>
      <w:r>
        <w:t xml:space="preserve">(2)</w:t>
      </w:r>
      <w:r xml:space="preserve">
        <w:t> </w:t>
      </w:r>
      <w:r xml:space="preserve">
        <w:t> </w:t>
      </w:r>
      <w:r>
        <w:t xml:space="preserve">a Class B misdemeanor if the person commits an offense under Subsection (b)(2);</w:t>
      </w:r>
    </w:p>
    <w:p w:rsidR="003F3435" w:rsidRDefault="0032493E">
      <w:pPr>
        <w:spacing w:line="480" w:lineRule="auto"/>
        <w:ind w:firstLine="1440"/>
        <w:jc w:val="both"/>
      </w:pPr>
      <w:r>
        <w:t xml:space="preserve">(3)</w:t>
      </w:r>
      <w:r xml:space="preserve">
        <w:t> </w:t>
      </w:r>
      <w:r xml:space="preserve">
        <w:t> </w:t>
      </w:r>
      <w:r>
        <w:t xml:space="preserve">a Class A misdemeanor if the person commits an offense under Subsection (b)(3), (4), or (5);</w:t>
      </w:r>
    </w:p>
    <w:p w:rsidR="003F3435" w:rsidRDefault="0032493E">
      <w:pPr>
        <w:spacing w:line="480" w:lineRule="auto"/>
        <w:ind w:firstLine="1440"/>
        <w:jc w:val="both"/>
      </w:pPr>
      <w:r>
        <w:t xml:space="preserve">(4)</w:t>
      </w:r>
      <w:r xml:space="preserve">
        <w:t> </w:t>
      </w:r>
      <w:r xml:space="preserve">
        <w:t> </w:t>
      </w:r>
      <w:r>
        <w:t xml:space="preserve">except as provided by Subdivision (5), a state jail felony if the person commits an offense under Subsection (b)(6) or (7) by injuring a police service animal or by engaging in conduct likely to injure the animal; or</w:t>
      </w:r>
    </w:p>
    <w:p w:rsidR="003F3435" w:rsidRDefault="0032493E">
      <w:pPr>
        <w:spacing w:line="480" w:lineRule="auto"/>
        <w:ind w:firstLine="1440"/>
        <w:jc w:val="both"/>
      </w:pPr>
      <w:r>
        <w:t xml:space="preserve">(5)</w:t>
      </w:r>
      <w:r xml:space="preserve">
        <w:t> </w:t>
      </w:r>
      <w:r xml:space="preserve">
        <w:t> </w:t>
      </w:r>
      <w:r>
        <w:t xml:space="preserve">a felony of the second degree if the person commits an offense under Subsection (b)(6) or (7) by:</w:t>
      </w:r>
    </w:p>
    <w:p w:rsidR="003F3435" w:rsidRDefault="0032493E">
      <w:pPr>
        <w:spacing w:line="480" w:lineRule="auto"/>
        <w:ind w:firstLine="2160"/>
        <w:jc w:val="both"/>
      </w:pPr>
      <w:r>
        <w:t xml:space="preserve">(A)</w:t>
      </w:r>
      <w:r xml:space="preserve">
        <w:t> </w:t>
      </w:r>
      <w:r xml:space="preserve">
        <w:t> </w:t>
      </w:r>
      <w:r>
        <w:t xml:space="preserve">killing a police service animal or engaging in conduct likely to kill the animal;</w:t>
      </w:r>
    </w:p>
    <w:p w:rsidR="003F3435" w:rsidRDefault="0032493E">
      <w:pPr>
        <w:spacing w:line="480" w:lineRule="auto"/>
        <w:ind w:firstLine="2160"/>
        <w:jc w:val="both"/>
      </w:pPr>
      <w:r>
        <w:t xml:space="preserve">(B)</w:t>
      </w:r>
      <w:r xml:space="preserve">
        <w:t> </w:t>
      </w:r>
      <w:r xml:space="preserve">
        <w:t> </w:t>
      </w:r>
      <w:r>
        <w:t xml:space="preserve">injuring a police service animal in a manner that materially and permanently affects the ability of the animal to perform as a police service animal; or</w:t>
      </w:r>
    </w:p>
    <w:p w:rsidR="003F3435" w:rsidRDefault="0032493E">
      <w:pPr>
        <w:spacing w:line="480" w:lineRule="auto"/>
        <w:ind w:firstLine="2160"/>
        <w:jc w:val="both"/>
      </w:pPr>
      <w:r>
        <w:t xml:space="preserve">(C)</w:t>
      </w:r>
      <w:r xml:space="preserve">
        <w:t> </w:t>
      </w:r>
      <w:r xml:space="preserve">
        <w:t> </w:t>
      </w:r>
      <w:r>
        <w:t xml:space="preserve">engaging in conduct likely to injure a police service animal in a manner that would materially and permanently affect the ability of the animal to perform as a police service animal.</w:t>
      </w:r>
    </w:p>
    <w:p w:rsidR="003F3435" w:rsidRDefault="0032493E">
      <w:pPr>
        <w:spacing w:line="480" w:lineRule="auto"/>
        <w:jc w:val="both"/>
      </w:pPr>
      <w:r>
        <w:t xml:space="preserve">Added by Acts 2001, 77th Leg., ch. 979,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1331 (S.B. </w:t>
      </w:r>
      <w:hyperlink w:docLocation="table" r:id="rId62">
        <w:r>
          <w:rPr>
            <w:rStyle w:val="Hyperlink"/>
          </w:rPr>
          <w:t>1562</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38.152.</w:t>
      </w:r>
      <w:r xml:space="preserve">
        <w:t> </w:t>
      </w:r>
      <w:r xml:space="preserve">
        <w:t> </w:t>
      </w:r>
      <w:r>
        <w:t xml:space="preserve">INTERFERENCE WITH RADIO FREQUENCY LICENSED TO GOVERNMENT ENTITY.  (a)  A person commits an offense if, without the effective consent of the law enforcement agency, fire department, or emergency medical services provider, the person intentionally interrupts, disrupts, impedes, jams, or otherwise interferes with a radio frequency that is licensed by the Federal Communications Commission to a government entity and is used by the law enforcement agency, fire department, or emergency medical services provider.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 a state jail felony if the actor committed the offense with the intent to:</w:t>
      </w:r>
    </w:p>
    <w:p w:rsidR="003F3435" w:rsidRDefault="0032493E">
      <w:pPr>
        <w:spacing w:line="480" w:lineRule="auto"/>
        <w:ind w:firstLine="1440"/>
        <w:jc w:val="both"/>
      </w:pPr>
      <w:r>
        <w:t xml:space="preserve">(1)</w:t>
      </w:r>
      <w:r xml:space="preserve">
        <w:t> </w:t>
      </w:r>
      <w:r xml:space="preserve">
        <w:t> </w:t>
      </w:r>
      <w:r>
        <w:t xml:space="preserve">facilitate the commission of another offense; or</w:t>
      </w:r>
    </w:p>
    <w:p w:rsidR="003F3435" w:rsidRDefault="0032493E">
      <w:pPr>
        <w:spacing w:line="480" w:lineRule="auto"/>
        <w:ind w:firstLine="1440"/>
        <w:jc w:val="both"/>
      </w:pPr>
      <w:r>
        <w:t xml:space="preserve">(2)</w:t>
      </w:r>
      <w:r xml:space="preserve">
        <w:t> </w:t>
      </w:r>
      <w:r xml:space="preserve">
        <w:t> </w:t>
      </w:r>
      <w:r>
        <w:t xml:space="preserve">interfere with the ability of a law enforcement agency, a fire department, or an emergency medical services provider to respond to an emergency.</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has the meaning assigned by Section </w:t>
      </w:r>
      <w:r>
        <w:t xml:space="preserve">38.15</w:t>
      </w:r>
      <w:r>
        <w:t xml:space="preserve">.</w:t>
      </w:r>
    </w:p>
    <w:p w:rsidR="003F3435" w:rsidRDefault="0032493E">
      <w:pPr>
        <w:spacing w:line="480" w:lineRule="auto"/>
        <w:ind w:firstLine="1440"/>
        <w:jc w:val="both"/>
      </w:pPr>
      <w:r>
        <w:t xml:space="preserve">(2)</w:t>
      </w:r>
      <w:r xml:space="preserve">
        <w:t> </w:t>
      </w:r>
      <w:r xml:space="preserve">
        <w:t> </w:t>
      </w:r>
      <w:r>
        <w:t xml:space="preserve">"Emergency medical services provider" has the meaning assigned by Section </w:t>
      </w:r>
      <w:r>
        <w:t xml:space="preserve">773.003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"Law enforcement agency" has the meaning assigned by Article </w:t>
      </w:r>
      <w:r>
        <w:t xml:space="preserve">59.01</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jc w:val="both"/>
      </w:pPr>
      <w:r>
        <w:t xml:space="preserve">Added by Acts 2009, 81st Leg., R.S., Ch. 1222 (S.B. </w:t>
      </w:r>
      <w:hyperlink w:docLocation="table" r:id="rId63">
        <w:r>
          <w:rPr>
            <w:rStyle w:val="Hyperlink"/>
          </w:rPr>
          <w:t>1273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w:t>
      </w:r>
      <w:r xml:space="preserve">
        <w:t> </w:t>
      </w:r>
      <w:r xml:space="preserve">
        <w:t> </w:t>
      </w:r>
      <w:r>
        <w:t xml:space="preserve">PREVENTING EXECUTION OF CIVIL PROCESS.  (a)  A person commits an offense if he intentionally or knowingly by words or physical action prevents the execution of any process in a civil cause.</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 the actor evaded service of process by avoiding detection.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1995, 74th Leg., ch. 318, Sec. 13, eff. Sept. 1, 1995.</w:t>
      </w:r>
    </w:p>
    <w:p w:rsidR="003F3435" w:rsidRDefault="0032493E">
      <w:pPr>
        <w:spacing w:line="480" w:lineRule="auto"/>
        <w:jc w:val="both"/>
      </w:pPr>
    </w:p>
    <w:p w:rsidR="003F3435" w:rsidRDefault="0032493E">
      <w:pPr>
        <w:spacing w:line="480" w:lineRule="auto"/>
        <w:ind w:firstLine="720"/>
        <w:jc w:val="both"/>
      </w:pPr>
      <w:r>
        <w:t xml:space="preserve">Sec. 38.17.</w:t>
      </w:r>
      <w:r xml:space="preserve">
        <w:t> </w:t>
      </w:r>
      <w:r xml:space="preserve">
        <w:t> </w:t>
      </w:r>
      <w:r>
        <w:t xml:space="preserve">FAILURE TO STOP OR REPORT SEXUAL OR ASSAULTIVE OFFENSE AGAINST CHILD.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actor observes the commission or attempted commission of an offense under circumstances in which a reasonable person would believe that an offense of a sexual or assaultive nature was being committed or was about to be committed against a child;</w:t>
      </w:r>
    </w:p>
    <w:p w:rsidR="003F3435" w:rsidRDefault="0032493E">
      <w:pPr>
        <w:spacing w:line="480" w:lineRule="auto"/>
        <w:ind w:firstLine="1440"/>
        <w:jc w:val="both"/>
      </w:pPr>
      <w:r>
        <w:t xml:space="preserve">(2)</w:t>
      </w:r>
      <w:r xml:space="preserve">
        <w:t> </w:t>
      </w:r>
      <w:r xml:space="preserve">
        <w:t> </w:t>
      </w:r>
      <w:r>
        <w:t xml:space="preserve">the actor fails to assist the child or immediately report the commission of the offense to a peace officer or law enforcement agency; and</w:t>
      </w:r>
    </w:p>
    <w:p w:rsidR="003F3435" w:rsidRDefault="0032493E">
      <w:pPr>
        <w:spacing w:line="480" w:lineRule="auto"/>
        <w:ind w:firstLine="1440"/>
        <w:jc w:val="both"/>
      </w:pPr>
      <w:r>
        <w:t xml:space="preserve">(3)</w:t>
      </w:r>
      <w:r xml:space="preserve">
        <w:t> </w:t>
      </w:r>
      <w:r xml:space="preserve">
        <w:t> </w:t>
      </w:r>
      <w:r>
        <w:t xml:space="preserve">the actor could assist the child or immediately report the commission of the offense without placing the actor in danger of suffering serious bodily injury or death.</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1999, 76th Leg., ch. 1344,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64">
        <w:r>
          <w:rPr>
            <w:rStyle w:val="Hyperlink"/>
          </w:rPr>
          <w:t>8</w:t>
        </w:r>
      </w:hyperlink>
      <w:r>
        <w:t xml:space="preserve">), Sec. 3.50, eff. September 1, 2007.</w:t>
      </w:r>
    </w:p>
    <w:p w:rsidR="003F3435" w:rsidRDefault="0032493E">
      <w:pPr>
        <w:spacing w:line="480" w:lineRule="auto"/>
        <w:ind w:firstLine="720"/>
        <w:jc w:val="both"/>
      </w:pPr>
      <w:r>
        <w:t xml:space="preserve">Acts 2025, 89th Leg., R.S., Ch. 250 (H.B. </w:t>
      </w:r>
      <w:hyperlink w:docLocation="table" r:id="rId65">
        <w:r>
          <w:rPr>
            <w:rStyle w:val="Hyperlink"/>
          </w:rPr>
          <w:t>1778</w:t>
        </w:r>
      </w:hyperlink>
      <w:r>
        <w:t xml:space="preserve">), Sec. 4.06,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w:t>
      </w:r>
      <w:r xml:space="preserve">
        <w:t> </w:t>
      </w:r>
      <w:r xml:space="preserve">
        <w:t> </w:t>
      </w:r>
      <w:r>
        <w:t xml:space="preserve">FAILURE TO REPORT FELONY.  (a)  A person commits an offense if the person:</w:t>
      </w:r>
    </w:p>
    <w:p w:rsidR="003F3435" w:rsidRDefault="0032493E">
      <w:pPr>
        <w:spacing w:line="480" w:lineRule="auto"/>
        <w:ind w:firstLine="1440"/>
        <w:jc w:val="both"/>
      </w:pPr>
      <w:r>
        <w:t xml:space="preserve">(1)</w:t>
      </w:r>
      <w:r xml:space="preserve">
        <w:t> </w:t>
      </w:r>
      <w:r xml:space="preserve">
        <w:t> </w:t>
      </w:r>
      <w:r>
        <w:t xml:space="preserve">observes the commission of a felony under circumstances in which a reasonable person would believe that an offense had been committed in which serious bodily injury or death may have resulted;  and</w:t>
      </w:r>
    </w:p>
    <w:p w:rsidR="003F3435" w:rsidRDefault="0032493E">
      <w:pPr>
        <w:spacing w:line="480" w:lineRule="auto"/>
        <w:ind w:firstLine="1440"/>
        <w:jc w:val="both"/>
      </w:pPr>
      <w:r>
        <w:t xml:space="preserve">(2)</w:t>
      </w:r>
      <w:r xml:space="preserve">
        <w:t> </w:t>
      </w:r>
      <w:r xml:space="preserve">
        <w:t> </w:t>
      </w:r>
      <w:r>
        <w:t xml:space="preserve">fails to immediately report the commission of the offense to a peace officer or law enforcement agency under circumstances in which:</w:t>
      </w:r>
    </w:p>
    <w:p w:rsidR="003F3435" w:rsidRDefault="0032493E">
      <w:pPr>
        <w:spacing w:line="480" w:lineRule="auto"/>
        <w:ind w:firstLine="2160"/>
        <w:jc w:val="both"/>
      </w:pPr>
      <w:r>
        <w:t xml:space="preserve">(A)</w:t>
      </w:r>
      <w:r xml:space="preserve">
        <w:t> </w:t>
      </w:r>
      <w:r xml:space="preserve">
        <w:t> </w:t>
      </w:r>
      <w:r>
        <w:t xml:space="preserve">a reasonable person would believe that the commission of the offense had not been reported;  and</w:t>
      </w:r>
    </w:p>
    <w:p w:rsidR="003F3435" w:rsidRDefault="0032493E">
      <w:pPr>
        <w:spacing w:line="480" w:lineRule="auto"/>
        <w:ind w:firstLine="2160"/>
        <w:jc w:val="both"/>
      </w:pPr>
      <w:r>
        <w:t xml:space="preserve">(B)</w:t>
      </w:r>
      <w:r xml:space="preserve">
        <w:t> </w:t>
      </w:r>
      <w:r xml:space="preserve">
        <w:t> </w:t>
      </w:r>
      <w:r>
        <w:t xml:space="preserve">the person could immediately report the commission of the offense without placing himself or herself in danger of suffering serious bodily injury or death.</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2003, 78th Leg., ch. 1009, Sec. 2, eff. Sept. 1, 2003.</w:t>
      </w:r>
    </w:p>
    <w:p w:rsidR="003F3435" w:rsidRDefault="0032493E">
      <w:pPr>
        <w:spacing w:line="480" w:lineRule="auto"/>
        <w:jc w:val="both"/>
      </w:pPr>
    </w:p>
    <w:p w:rsidR="003F3435" w:rsidRDefault="0032493E">
      <w:pPr>
        <w:spacing w:line="480" w:lineRule="auto"/>
        <w:ind w:firstLine="720"/>
        <w:jc w:val="both"/>
      </w:pPr>
      <w:r>
        <w:t xml:space="preserve">Sec. 38.172.</w:t>
      </w:r>
      <w:r xml:space="preserve">
        <w:t> </w:t>
      </w:r>
      <w:r xml:space="preserve">
        <w:t> </w:t>
      </w:r>
      <w:r>
        <w:t xml:space="preserve">FAILURE TO REPORT ASSAULT, NEGLECT, OR OMISSION OF CARE IN CERTAIN GROUP HOMES.  (a)</w:t>
      </w:r>
      <w:r xml:space="preserve">
        <w:t> </w:t>
      </w:r>
      <w:r xml:space="preserve">
        <w:t> </w:t>
      </w:r>
      <w:r>
        <w:t xml:space="preserve">In this section, "group home" means an establishment that:</w:t>
      </w:r>
    </w:p>
    <w:p w:rsidR="003F3435" w:rsidRDefault="0032493E">
      <w:pPr>
        <w:spacing w:line="480" w:lineRule="auto"/>
        <w:ind w:firstLine="1440"/>
        <w:jc w:val="both"/>
      </w:pPr>
      <w:r>
        <w:t xml:space="preserve">(1)</w:t>
      </w:r>
      <w:r xml:space="preserve">
        <w:t> </w:t>
      </w:r>
      <w:r xml:space="preserve">
        <w:t> </w:t>
      </w:r>
      <w:r>
        <w:t xml:space="preserve">provides, in one or more buildings, lodging to three or more residents who are unrelated by blood or marriage to the owner of the establishment; and</w:t>
      </w:r>
    </w:p>
    <w:p w:rsidR="003F3435" w:rsidRDefault="0032493E">
      <w:pPr>
        <w:spacing w:line="480" w:lineRule="auto"/>
        <w:ind w:firstLine="1440"/>
        <w:jc w:val="both"/>
      </w:pPr>
      <w:r>
        <w:t xml:space="preserve">(2)</w:t>
      </w:r>
      <w:r xml:space="preserve">
        <w:t> </w:t>
      </w:r>
      <w:r xml:space="preserve">
        <w:t> </w:t>
      </w:r>
      <w:r>
        <w:t xml:space="preserve">provides those residents with community meals, light housework, meal preparation, transportation, grocery shopping, money management, laundry services, or assistance with self-administration of medication but does not provide personal care services as defined by Section </w:t>
      </w:r>
      <w:r>
        <w:t xml:space="preserve">247.002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has actual knowledge that a resident of a group home has suffered bodily injury due to assault, neglect, or an omission in care; and</w:t>
      </w:r>
    </w:p>
    <w:p w:rsidR="003F3435" w:rsidRDefault="0032493E">
      <w:pPr>
        <w:spacing w:line="480" w:lineRule="auto"/>
        <w:ind w:firstLine="1440"/>
        <w:jc w:val="both"/>
      </w:pPr>
      <w:r>
        <w:t xml:space="preserve">(2)</w:t>
      </w:r>
      <w:r xml:space="preserve">
        <w:t> </w:t>
      </w:r>
      <w:r xml:space="preserve">
        <w:t> </w:t>
      </w:r>
      <w:r>
        <w:t xml:space="preserve">fails to report that fact to law enforcement or the Department of Family and Protective Services.</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w:t>
      </w:r>
    </w:p>
    <w:p w:rsidR="003F3435" w:rsidRDefault="0032493E">
      <w:pPr>
        <w:spacing w:line="480" w:lineRule="auto"/>
        <w:ind w:firstLine="1440"/>
        <w:jc w:val="both"/>
      </w:pPr>
      <w:r>
        <w:t xml:space="preserve">(1)</w:t>
      </w:r>
      <w:r xml:space="preserve">
        <w:t> </w:t>
      </w:r>
      <w:r xml:space="preserve">
        <w:t> </w:t>
      </w:r>
      <w:r>
        <w:t xml:space="preserve">the actor is a person who holds a license issued under Chapter </w:t>
      </w:r>
      <w:r>
        <w:t xml:space="preserve">142</w:t>
      </w:r>
      <w:r>
        <w:t xml:space="preserve">, </w:t>
      </w:r>
      <w:r>
        <w:t xml:space="preserve">242</w:t>
      </w:r>
      <w:r>
        <w:t xml:space="preserve">, </w:t>
      </w:r>
      <w:r>
        <w:t xml:space="preserve">246</w:t>
      </w:r>
      <w:r>
        <w:t xml:space="preserve">, </w:t>
      </w:r>
      <w:r>
        <w:t xml:space="preserve">247</w:t>
      </w:r>
      <w:r>
        <w:t xml:space="preserve">, or </w:t>
      </w:r>
      <w:r>
        <w:t xml:space="preserve">252</w:t>
      </w:r>
      <w:r>
        <w:t xml:space="preserve">, Health and Safety Code, or who is exempt from licensing under Section </w:t>
      </w:r>
      <w:r>
        <w:t xml:space="preserve">142.003</w:t>
      </w:r>
      <w:r>
        <w:t xml:space="preserve">(a)(19), </w:t>
      </w:r>
      <w:r>
        <w:t xml:space="preserve">242.003</w:t>
      </w:r>
      <w:r>
        <w:t xml:space="preserve">(3), or </w:t>
      </w:r>
      <w:r>
        <w:t xml:space="preserve">247.004</w:t>
      </w:r>
      <w:r>
        <w:t xml:space="preserve">(4), Health and Safety Code; or</w:t>
      </w:r>
    </w:p>
    <w:p w:rsidR="003F3435" w:rsidRDefault="0032493E">
      <w:pPr>
        <w:spacing w:line="480" w:lineRule="auto"/>
        <w:ind w:firstLine="1440"/>
        <w:jc w:val="both"/>
      </w:pPr>
      <w:r>
        <w:t xml:space="preserve">(2)</w:t>
      </w:r>
      <w:r xml:space="preserve">
        <w:t> </w:t>
      </w:r>
      <w:r xml:space="preserve">
        <w:t> </w:t>
      </w:r>
      <w:r>
        <w:t xml:space="preserve">the injury occurs in:</w:t>
      </w:r>
    </w:p>
    <w:p w:rsidR="003F3435" w:rsidRDefault="0032493E">
      <w:pPr>
        <w:spacing w:line="480" w:lineRule="auto"/>
        <w:ind w:firstLine="2160"/>
        <w:jc w:val="both"/>
      </w:pPr>
      <w:r>
        <w:t xml:space="preserve">(A)</w:t>
      </w:r>
      <w:r xml:space="preserve">
        <w:t> </w:t>
      </w:r>
      <w:r xml:space="preserve">
        <w:t> </w:t>
      </w:r>
      <w:r>
        <w:t xml:space="preserve">an establishment or facility exempt from licensing under Section </w:t>
      </w:r>
      <w:r>
        <w:t xml:space="preserve">142.003</w:t>
      </w:r>
      <w:r>
        <w:t xml:space="preserve">(a)(19), </w:t>
      </w:r>
      <w:r>
        <w:t xml:space="preserve">242.003</w:t>
      </w:r>
      <w:r>
        <w:t xml:space="preserve">(3), or </w:t>
      </w:r>
      <w:r>
        <w:t xml:space="preserve">247.004</w:t>
      </w:r>
      <w:r>
        <w:t xml:space="preserve">(4), Health and Safety Code;</w:t>
      </w:r>
    </w:p>
    <w:p w:rsidR="003F3435" w:rsidRDefault="0032493E">
      <w:pPr>
        <w:spacing w:line="480" w:lineRule="auto"/>
        <w:ind w:firstLine="2160"/>
        <w:jc w:val="both"/>
      </w:pPr>
      <w:r>
        <w:t xml:space="preserve">(B)</w:t>
      </w:r>
      <w:r xml:space="preserve">
        <w:t> </w:t>
      </w:r>
      <w:r xml:space="preserve">
        <w:t> </w:t>
      </w:r>
      <w:r>
        <w:t xml:space="preserve">a hotel as defined by Section </w:t>
      </w:r>
      <w:r>
        <w:t xml:space="preserve">156.001</w:t>
      </w:r>
      <w:r>
        <w:t xml:space="preserve">, Tax Code;</w:t>
      </w:r>
    </w:p>
    <w:p w:rsidR="003F3435" w:rsidRDefault="0032493E">
      <w:pPr>
        <w:spacing w:line="480" w:lineRule="auto"/>
        <w:ind w:firstLine="2160"/>
        <w:jc w:val="both"/>
      </w:pPr>
      <w:r>
        <w:t xml:space="preserve">(C)</w:t>
      </w:r>
      <w:r xml:space="preserve">
        <w:t> </w:t>
      </w:r>
      <w:r xml:space="preserve">
        <w:t> </w:t>
      </w:r>
      <w:r>
        <w:t xml:space="preserve">a retirement community;</w:t>
      </w:r>
    </w:p>
    <w:p w:rsidR="003F3435" w:rsidRDefault="0032493E">
      <w:pPr>
        <w:spacing w:line="480" w:lineRule="auto"/>
        <w:ind w:firstLine="2160"/>
        <w:jc w:val="both"/>
      </w:pPr>
      <w:r>
        <w:t xml:space="preserve">(D)</w:t>
      </w:r>
      <w:r xml:space="preserve">
        <w:t> </w:t>
      </w:r>
      <w:r xml:space="preserve">
        <w:t> </w:t>
      </w:r>
      <w:r>
        <w:t xml:space="preserve">a monastery or convent;</w:t>
      </w:r>
    </w:p>
    <w:p w:rsidR="003F3435" w:rsidRDefault="0032493E">
      <w:pPr>
        <w:spacing w:line="480" w:lineRule="auto"/>
        <w:ind w:firstLine="2160"/>
        <w:jc w:val="both"/>
      </w:pPr>
      <w:r>
        <w:t xml:space="preserve">(E)</w:t>
      </w:r>
      <w:r xml:space="preserve">
        <w:t> </w:t>
      </w:r>
      <w:r xml:space="preserve">
        <w:t> </w:t>
      </w:r>
      <w:r>
        <w:t xml:space="preserve">a child-care facility as defined by Section </w:t>
      </w:r>
      <w:r>
        <w:t xml:space="preserve">42.002</w:t>
      </w:r>
      <w:r>
        <w:t xml:space="preserve">, Human Resources Code;</w:t>
      </w:r>
    </w:p>
    <w:p w:rsidR="003F3435" w:rsidRDefault="0032493E">
      <w:pPr>
        <w:spacing w:line="480" w:lineRule="auto"/>
        <w:ind w:firstLine="2160"/>
        <w:jc w:val="both"/>
      </w:pPr>
      <w:r>
        <w:t xml:space="preserve">(F)</w:t>
      </w:r>
      <w:r xml:space="preserve">
        <w:t> </w:t>
      </w:r>
      <w:r xml:space="preserve">
        <w:t> </w:t>
      </w:r>
      <w:r>
        <w:t xml:space="preserve">a family violence shelter center as defined by Section </w:t>
      </w:r>
      <w:r>
        <w:t xml:space="preserve">51.002</w:t>
      </w:r>
      <w:r>
        <w:t xml:space="preserve">, Human Resources Code; or</w:t>
      </w:r>
    </w:p>
    <w:p w:rsidR="003F3435" w:rsidRDefault="0032493E">
      <w:pPr>
        <w:spacing w:line="480" w:lineRule="auto"/>
        <w:ind w:firstLine="2160"/>
        <w:jc w:val="both"/>
      </w:pPr>
      <w:r>
        <w:t xml:space="preserve">(G)</w:t>
      </w:r>
      <w:r xml:space="preserve">
        <w:t> </w:t>
      </w:r>
      <w:r xml:space="preserve">
        <w:t> </w:t>
      </w:r>
      <w:r>
        <w:t xml:space="preserve">a sorority or fraternity house or other dormitory associated with an institution of higher education.</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1046 (S.B. </w:t>
      </w:r>
      <w:hyperlink w:docLocation="table" r:id="rId66">
        <w:r>
          <w:rPr>
            <w:rStyle w:val="Hyperlink"/>
          </w:rPr>
          <w:t>189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38.18.</w:t>
      </w:r>
      <w:r xml:space="preserve">
        <w:t> </w:t>
      </w:r>
      <w:r xml:space="preserve">
        <w:t> </w:t>
      </w:r>
      <w:r>
        <w:t xml:space="preserve">USE OF COLLISION REPORT INFORMATION AND OTHER INFORMATION FOR PECUNIARY GAIN.  (a)  This section applies to:</w:t>
      </w:r>
    </w:p>
    <w:p w:rsidR="003F3435" w:rsidRDefault="0032493E">
      <w:pPr>
        <w:spacing w:line="480" w:lineRule="auto"/>
        <w:ind w:firstLine="1440"/>
        <w:jc w:val="both"/>
      </w:pPr>
      <w:r>
        <w:t xml:space="preserve">(1)</w:t>
      </w:r>
      <w:r xml:space="preserve">
        <w:t> </w:t>
      </w:r>
      <w:r xml:space="preserve">
        <w:t> </w:t>
      </w:r>
      <w:r>
        <w:t xml:space="preserve">information described by Section </w:t>
      </w:r>
      <w:r>
        <w:t xml:space="preserve">550.065</w:t>
      </w:r>
      <w:r>
        <w:t xml:space="preserve">(a), Transportation Code;</w:t>
      </w:r>
    </w:p>
    <w:p w:rsidR="003F3435" w:rsidRDefault="0032493E">
      <w:pPr>
        <w:spacing w:line="480" w:lineRule="auto"/>
        <w:ind w:firstLine="1440"/>
        <w:jc w:val="both"/>
      </w:pPr>
      <w:r>
        <w:t xml:space="preserve">(2)</w:t>
      </w:r>
      <w:r xml:space="preserve">
        <w:t> </w:t>
      </w:r>
      <w:r xml:space="preserve">
        <w:t> </w:t>
      </w:r>
      <w:r>
        <w:t xml:space="preserve">information reported under Chapter </w:t>
      </w:r>
      <w:r>
        <w:t xml:space="preserve">772</w:t>
      </w:r>
      <w:r>
        <w:t xml:space="preserve">, Health and Safety Code, other than information that is confidential under that chapter;  and</w:t>
      </w:r>
    </w:p>
    <w:p w:rsidR="003F3435" w:rsidRDefault="0032493E">
      <w:pPr>
        <w:spacing w:line="480" w:lineRule="auto"/>
        <w:ind w:firstLine="1440"/>
        <w:jc w:val="both"/>
      </w:pPr>
      <w:r>
        <w:t xml:space="preserve">(3)</w:t>
      </w:r>
      <w:r xml:space="preserve">
        <w:t> </w:t>
      </w:r>
      <w:r xml:space="preserve">
        <w:t> </w:t>
      </w:r>
      <w:r>
        <w:t xml:space="preserve">information contained in a dispatch log, a towing record, or a record of a 9-1-1 service provider, other than information that is confidential under Chapter </w:t>
      </w:r>
      <w:r>
        <w:t xml:space="preserve">772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obtains information described by Subsection (a) from the Department of Public Safety of the State of Texas or other governmental entity;  and</w:t>
      </w:r>
    </w:p>
    <w:p w:rsidR="003F3435" w:rsidRDefault="0032493E">
      <w:pPr>
        <w:spacing w:line="480" w:lineRule="auto"/>
        <w:ind w:firstLine="1440"/>
        <w:jc w:val="both"/>
      </w:pPr>
      <w:r>
        <w:t xml:space="preserve">(2)</w:t>
      </w:r>
      <w:r xml:space="preserve">
        <w:t> </w:t>
      </w:r>
      <w:r xml:space="preserve">
        <w:t> </w:t>
      </w:r>
      <w:r>
        <w:t xml:space="preserve">the information is subsequently used for the direct solicitation of business or employment for pecuniary gain by:</w:t>
      </w:r>
    </w:p>
    <w:p w:rsidR="003F3435" w:rsidRDefault="0032493E">
      <w:pPr>
        <w:spacing w:line="480" w:lineRule="auto"/>
        <w:ind w:firstLine="2160"/>
        <w:jc w:val="both"/>
      </w:pPr>
      <w:r>
        <w:t xml:space="preserve">(A)</w:t>
      </w:r>
      <w:r xml:space="preserve">
        <w:t> </w:t>
      </w:r>
      <w:r xml:space="preserve">
        <w:t> </w:t>
      </w:r>
      <w:r>
        <w:t xml:space="preserve">the person;</w:t>
      </w:r>
    </w:p>
    <w:p w:rsidR="003F3435" w:rsidRDefault="0032493E">
      <w:pPr>
        <w:spacing w:line="480" w:lineRule="auto"/>
        <w:ind w:firstLine="2160"/>
        <w:jc w:val="both"/>
      </w:pPr>
      <w:r>
        <w:t xml:space="preserve">(B)</w:t>
      </w:r>
      <w:r xml:space="preserve">
        <w:t> </w:t>
      </w:r>
      <w:r xml:space="preserve">
        <w:t> </w:t>
      </w:r>
      <w:r>
        <w:t xml:space="preserve">an agent or employee of the person;  or</w:t>
      </w:r>
    </w:p>
    <w:p w:rsidR="003F3435" w:rsidRDefault="0032493E">
      <w:pPr>
        <w:spacing w:line="480" w:lineRule="auto"/>
        <w:ind w:firstLine="2160"/>
        <w:jc w:val="both"/>
      </w:pPr>
      <w:r>
        <w:t xml:space="preserve">(C)</w:t>
      </w:r>
      <w:r xml:space="preserve">
        <w:t> </w:t>
      </w:r>
      <w:r xml:space="preserve">
        <w:t> </w:t>
      </w:r>
      <w:r>
        <w:t xml:space="preserve">the person on whose behalf the information was requested.</w:t>
      </w:r>
    </w:p>
    <w:p w:rsidR="003F3435" w:rsidRDefault="0032493E">
      <w:pPr>
        <w:spacing w:line="480" w:lineRule="auto"/>
        <w:ind w:firstLine="720"/>
        <w:jc w:val="both"/>
      </w:pPr>
      <w:r>
        <w:t xml:space="preserve">(c)</w:t>
      </w:r>
      <w:r xml:space="preserve">
        <w:t> </w:t>
      </w:r>
      <w:r xml:space="preserve">
        <w:t> </w:t>
      </w:r>
      <w:r>
        <w:t xml:space="preserve">A person who employs or engages another to obtain information described by Subsection (a) from the Department of Public Safety or other governmental entity commits an offense if the person subsequently uses the information for direct solicitation of business or employment for pecuniary gain.</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2001, 77th Leg., ch. 1032,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67">
        <w:r>
          <w:rPr>
            <w:rStyle w:val="Hyperlink"/>
          </w:rPr>
          <w:t>2190</w:t>
        </w:r>
      </w:hyperlink>
      <w:r>
        <w:t xml:space="preserve">), Sec. 139,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38.19.</w:t>
      </w:r>
      <w:r xml:space="preserve">
        <w:t> </w:t>
      </w:r>
      <w:r xml:space="preserve">
        <w:t> </w:t>
      </w:r>
      <w:r>
        <w:t xml:space="preserve">FAILURE TO PROVIDE NOTICE AND REPORT OF DEATH OF RESIDENT OF INSTITUTION.</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  A superintendent or general manager of an institution commits an offense if, as required by Article </w:t>
      </w:r>
      <w:r>
        <w:t xml:space="preserve">49.24</w:t>
      </w:r>
      <w:r>
        <w:t xml:space="preserve"> or </w:t>
      </w:r>
      <w:r>
        <w:t xml:space="preserve">49.25</w:t>
      </w:r>
      <w:r>
        <w:t xml:space="preserve">, Code of Criminal Procedure, the person fails to:</w:t>
      </w:r>
    </w:p>
    <w:p w:rsidR="003F3435" w:rsidRDefault="0032493E">
      <w:pPr>
        <w:spacing w:line="480" w:lineRule="auto"/>
        <w:ind w:firstLine="1440"/>
        <w:jc w:val="both"/>
      </w:pPr>
      <w:r>
        <w:t xml:space="preserve">(1)</w:t>
      </w:r>
      <w:r xml:space="preserve">
        <w:t> </w:t>
      </w:r>
      <w:r xml:space="preserve">
        <w:t> </w:t>
      </w:r>
      <w:r>
        <w:t xml:space="preserve">provide notice of the death of an individual under the care, custody, or control of or residing in the institution;</w:t>
      </w:r>
    </w:p>
    <w:p w:rsidR="003F3435" w:rsidRDefault="0032493E">
      <w:pPr>
        <w:spacing w:line="480" w:lineRule="auto"/>
        <w:ind w:firstLine="1440"/>
        <w:jc w:val="both"/>
      </w:pPr>
      <w:r>
        <w:t xml:space="preserve">(2)</w:t>
      </w:r>
      <w:r xml:space="preserve">
        <w:t> </w:t>
      </w:r>
      <w:r xml:space="preserve">
        <w:t> </w:t>
      </w:r>
      <w:r>
        <w:t xml:space="preserve">submit a report on the death of the individual;  or</w:t>
      </w:r>
    </w:p>
    <w:p w:rsidR="003F3435" w:rsidRDefault="0032493E">
      <w:pPr>
        <w:spacing w:line="480" w:lineRule="auto"/>
        <w:ind w:firstLine="1440"/>
        <w:jc w:val="both"/>
      </w:pPr>
      <w:r>
        <w:t xml:space="preserve">(3)</w:t>
      </w:r>
      <w:r xml:space="preserve">
        <w:t> </w:t>
      </w:r>
      <w:r xml:space="preserve">
        <w:t> </w:t>
      </w:r>
      <w:r>
        <w:t xml:space="preserve">include in the report material facts known or discovered by the person at the time the report was filed.</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A superintendent or general manager of an institution commits an offense if, as required by Article </w:t>
      </w:r>
      <w:r>
        <w:t xml:space="preserve">49A.151</w:t>
      </w:r>
      <w:r>
        <w:t xml:space="preserve"> or </w:t>
      </w:r>
      <w:r>
        <w:t xml:space="preserve">49A.152</w:t>
      </w:r>
      <w:r>
        <w:t xml:space="preserve">, Code of Criminal Procedure, the person fails to:</w:t>
      </w:r>
    </w:p>
    <w:p w:rsidR="003F3435" w:rsidRDefault="0032493E">
      <w:pPr>
        <w:spacing w:line="480" w:lineRule="auto"/>
        <w:ind w:firstLine="1440"/>
        <w:jc w:val="both"/>
      </w:pPr>
      <w:r>
        <w:t xml:space="preserve">(1)</w:t>
      </w:r>
      <w:r xml:space="preserve">
        <w:t> </w:t>
      </w:r>
      <w:r xml:space="preserve">
        <w:t> </w:t>
      </w:r>
      <w:r>
        <w:t xml:space="preserve">provide notice of the death of an individual under the care, custody, or control of or residing in the institution;</w:t>
      </w:r>
    </w:p>
    <w:p w:rsidR="003F3435" w:rsidRDefault="0032493E">
      <w:pPr>
        <w:spacing w:line="480" w:lineRule="auto"/>
        <w:ind w:firstLine="1440"/>
        <w:jc w:val="both"/>
      </w:pPr>
      <w:r>
        <w:t xml:space="preserve">(2)</w:t>
      </w:r>
      <w:r xml:space="preserve">
        <w:t> </w:t>
      </w:r>
      <w:r xml:space="preserve">
        <w:t> </w:t>
      </w:r>
      <w:r>
        <w:t xml:space="preserve">submit a report on the death of the individual; or</w:t>
      </w:r>
    </w:p>
    <w:p w:rsidR="003F3435" w:rsidRDefault="0032493E">
      <w:pPr>
        <w:spacing w:line="480" w:lineRule="auto"/>
        <w:ind w:firstLine="1440"/>
        <w:jc w:val="both"/>
      </w:pPr>
      <w:r>
        <w:t xml:space="preserve">(3)</w:t>
      </w:r>
      <w:r xml:space="preserve">
        <w:t> </w:t>
      </w:r>
      <w:r xml:space="preserve">
        <w:t> </w:t>
      </w:r>
      <w:r>
        <w:t xml:space="preserve">include in the report material facts known or discovered by the person at the time the report was filed.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2003, 78th Leg., ch. 894,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68">
        <w:r>
          <w:rPr>
            <w:rStyle w:val="Hyperlink"/>
          </w:rPr>
          <w:t>1610</w:t>
        </w:r>
      </w:hyperlink>
      <w:r>
        <w:t xml:space="preserve">), Sec. 2.20,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51F.HTM" TargetMode="External" Id="rId14" /><Relationship Type="http://schemas.openxmlformats.org/officeDocument/2006/relationships/hyperlink" Target="http://capitol.texas.gov/tlodocs/82R/billtext/html/HB03423F.HTM" TargetMode="External" Id="rId15" /><Relationship Type="http://schemas.openxmlformats.org/officeDocument/2006/relationships/hyperlink" Target="http://capitol.texas.gov/tlodocs/82R/billtext/html/SB01416F.HTM" TargetMode="External" Id="rId16" /><Relationship Type="http://schemas.openxmlformats.org/officeDocument/2006/relationships/hyperlink" Target="http://capitol.texas.gov/tlodocs/81R/billtext/html/HB00221F.HTM" TargetMode="External" Id="rId17" /><Relationship Type="http://schemas.openxmlformats.org/officeDocument/2006/relationships/hyperlink" Target="http://capitol.texas.gov/tlodocs/82R/billtext/html/SB00496F.HTM" TargetMode="External" Id="rId18" /><Relationship Type="http://schemas.openxmlformats.org/officeDocument/2006/relationships/hyperlink" Target="http://capitol.texas.gov/tlodocs/82R/billtext/html/HB03423F.HTM" TargetMode="External" Id="rId19" /><Relationship Type="http://schemas.openxmlformats.org/officeDocument/2006/relationships/hyperlink" Target="http://capitol.texas.gov/tlodocs/82R/billtext/html/SB01416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83/billtext/html/SB00004F.HTM" TargetMode="External" Id="rId22" /><Relationship Type="http://schemas.openxmlformats.org/officeDocument/2006/relationships/hyperlink" Target="http://capitol.texas.gov/tlodocs/79R/billtext/html/HB02104F.HTM" TargetMode="External" Id="rId23" /><Relationship Type="http://schemas.openxmlformats.org/officeDocument/2006/relationships/hyperlink" Target="http://capitol.texas.gov/tlodocs/80R/billtext/html/HB00008F.HTM" TargetMode="External" Id="rId24" /><Relationship Type="http://schemas.openxmlformats.org/officeDocument/2006/relationships/hyperlink" Target="http://capitol.texas.gov/tlodocs/80R/billtext/html/HB02884F.HTM" TargetMode="External" Id="rId25" /><Relationship Type="http://schemas.openxmlformats.org/officeDocument/2006/relationships/hyperlink" Target="http://capitol.texas.gov/tlodocs/82R/billtext/html/SB00844F.HTM" TargetMode="External" Id="rId26" /><Relationship Type="http://schemas.openxmlformats.org/officeDocument/2006/relationships/hyperlink" Target="http://capitol.texas.gov/tlodocs/84R/billtext/html/HB01549F.HTM" TargetMode="External" Id="rId27" /><Relationship Type="http://schemas.openxmlformats.org/officeDocument/2006/relationships/hyperlink" Target="http://capitol.texas.gov/tlodocs/80R/billtext/html/HB02884F.HTM" TargetMode="External" Id="rId28" /><Relationship Type="http://schemas.openxmlformats.org/officeDocument/2006/relationships/hyperlink" Target="http://capitol.texas.gov/tlodocs/80R/billtext/html/HB02884F.HTM" TargetMode="External" Id="rId29" /><Relationship Type="http://schemas.openxmlformats.org/officeDocument/2006/relationships/hyperlink" Target="http://capitol.texas.gov/tlodocs/79R/billtext/html/HB00549F.HTM" TargetMode="External" Id="rId30" /><Relationship Type="http://schemas.openxmlformats.org/officeDocument/2006/relationships/hyperlink" Target="http://capitol.texas.gov/tlodocs/79R/billtext/html/HB01575F.HTM" TargetMode="External" Id="rId31" /><Relationship Type="http://schemas.openxmlformats.org/officeDocument/2006/relationships/hyperlink" Target="http://capitol.texas.gov/tlodocs/79R/billtext/html/HB02077F.HTM" TargetMode="External" Id="rId32" /><Relationship Type="http://schemas.openxmlformats.org/officeDocument/2006/relationships/hyperlink" Target="http://capitol.texas.gov/tlodocs/81R/billtext/html/HB03228F.HTM" TargetMode="External" Id="rId33" /><Relationship Type="http://schemas.openxmlformats.org/officeDocument/2006/relationships/hyperlink" Target="http://capitol.texas.gov/tlodocs/85R/billtext/html/SB01576F.HTM" TargetMode="External" Id="rId34" /><Relationship Type="http://schemas.openxmlformats.org/officeDocument/2006/relationships/hyperlink" Target="http://capitol.texas.gov/tlodocs/85R/billtext/html/SB01576F.HTM" TargetMode="External" Id="rId35" /><Relationship Type="http://schemas.openxmlformats.org/officeDocument/2006/relationships/hyperlink" Target="http://capitol.texas.gov/tlodocs/85R/billtext/html/HB02931F.HTM" TargetMode="External" Id="rId36" /><Relationship Type="http://schemas.openxmlformats.org/officeDocument/2006/relationships/hyperlink" Target="http://capitol.texas.gov/tlodocs/88R/billtext/html/SB01179F.HTM" TargetMode="External" Id="rId37" /><Relationship Type="http://schemas.openxmlformats.org/officeDocument/2006/relationships/hyperlink" Target="http://capitol.texas.gov/tlodocs/89R/billtext/html/HB03464F.HTM" TargetMode="External" Id="rId38" /><Relationship Type="http://schemas.openxmlformats.org/officeDocument/2006/relationships/hyperlink" Target="http://capitol.texas.gov/tlodocs/79R/billtext/html/HB00867F.HTM" TargetMode="External" Id="rId39" /><Relationship Type="http://schemas.openxmlformats.org/officeDocument/2006/relationships/hyperlink" Target="http://capitol.texas.gov/tlodocs/80R/billtext/html/HB02884F.HTM" TargetMode="External" Id="rId40" /><Relationship Type="http://schemas.openxmlformats.org/officeDocument/2006/relationships/hyperlink" Target="http://capitol.texas.gov/tlodocs/86R/billtext/html/HB01343F.HTM" TargetMode="External" Id="rId41" /><Relationship Type="http://schemas.openxmlformats.org/officeDocument/2006/relationships/hyperlink" Target="http://capitol.texas.gov/tlodocs/89R/billtext/html/SB01021F.HTM" TargetMode="External" Id="rId42" /><Relationship Type="http://schemas.openxmlformats.org/officeDocument/2006/relationships/hyperlink" Target="http://capitol.texas.gov/tlodocs/88R/billtext/html/SB01004F.HTM" TargetMode="External" Id="rId43" /><Relationship Type="http://schemas.openxmlformats.org/officeDocument/2006/relationships/hyperlink" Target="http://capitol.texas.gov/tlodocs/79R/billtext/html/HB00549F.HTM" TargetMode="External" Id="rId44" /><Relationship Type="http://schemas.openxmlformats.org/officeDocument/2006/relationships/hyperlink" Target="http://capitol.texas.gov/tlodocs/80R/billtext/html/HB02884F.HTM" TargetMode="External" Id="rId45" /><Relationship Type="http://schemas.openxmlformats.org/officeDocument/2006/relationships/hyperlink" Target="http://capitol.texas.gov/tlodocs/88R/billtext/html/HB03075F.HTM" TargetMode="External" Id="rId46" /><Relationship Type="http://schemas.openxmlformats.org/officeDocument/2006/relationships/hyperlink" Target="http://capitol.texas.gov/tlodocs/81R/billtext/html/HB00148F.HTM" TargetMode="External" Id="rId47" /><Relationship Type="http://schemas.openxmlformats.org/officeDocument/2006/relationships/hyperlink" Target="http://capitol.texas.gov/tlodocs/83R/billtext/html/HB01711F.HTM" TargetMode="External" Id="rId48" /><Relationship Type="http://schemas.openxmlformats.org/officeDocument/2006/relationships/hyperlink" Target="http://capitol.texas.gov/tlodocs/89R/billtext/html/HB02733F.HTM" TargetMode="External" Id="rId49" /><Relationship Type="http://schemas.openxmlformats.org/officeDocument/2006/relationships/hyperlink" Target="http://capitol.texas.gov/tlodocs/79R/billtext/html/HB00582F.HTM" TargetMode="External" Id="rId50" /><Relationship Type="http://schemas.openxmlformats.org/officeDocument/2006/relationships/hyperlink" Target="http://capitol.texas.gov/tlodocs/81R/billtext/html/HB01721F.HTM" TargetMode="External" Id="rId51" /><Relationship Type="http://schemas.openxmlformats.org/officeDocument/2006/relationships/hyperlink" Target="http://capitol.texas.gov/tlodocs/81R/billtext/html/HB03147F.HTM" TargetMode="External" Id="rId52" /><Relationship Type="http://schemas.openxmlformats.org/officeDocument/2006/relationships/hyperlink" Target="http://capitol.texas.gov/tlodocs/81R/billtext/html/HB03147F.HTM" TargetMode="External" Id="rId53" /><Relationship Type="http://schemas.openxmlformats.org/officeDocument/2006/relationships/hyperlink" Target="http://capitol.texas.gov/tlodocs/81R/billtext/html/HB03147F.HTM" TargetMode="External" Id="rId54" /><Relationship Type="http://schemas.openxmlformats.org/officeDocument/2006/relationships/hyperlink" Target="http://capitol.texas.gov/tlodocs/82R/billtext/html/HB03423F.HTM" TargetMode="External" Id="rId55" /><Relationship Type="http://schemas.openxmlformats.org/officeDocument/2006/relationships/hyperlink" Target="http://capitol.texas.gov/tlodocs/82R/billtext/html/HB03423F.HTM" TargetMode="External" Id="rId56" /><Relationship Type="http://schemas.openxmlformats.org/officeDocument/2006/relationships/hyperlink" Target="http://capitol.texas.gov/tlodocs/86R/billtext/html/SB01754F.HTM" TargetMode="External" Id="rId57" /><Relationship Type="http://schemas.openxmlformats.org/officeDocument/2006/relationships/hyperlink" Target="http://capitol.texas.gov/tlodocs/79R/billtext/html/HB00825F.HTM" TargetMode="External" Id="rId58" /><Relationship Type="http://schemas.openxmlformats.org/officeDocument/2006/relationships/hyperlink" Target="http://capitol.texas.gov/tlodocs/80R/billtext/html/HB02703F.HTM" TargetMode="External" Id="rId59" /><Relationship Type="http://schemas.openxmlformats.org/officeDocument/2006/relationships/hyperlink" Target="http://capitol.texas.gov/tlodocs/84R/billtext/html/HB01061F.HTM" TargetMode="External" Id="rId60" /><Relationship Type="http://schemas.openxmlformats.org/officeDocument/2006/relationships/hyperlink" Target="http://capitol.texas.gov/tlodocs/89R/billtext/html/SB00482F.HTM" TargetMode="External" Id="rId61" /><Relationship Type="http://schemas.openxmlformats.org/officeDocument/2006/relationships/hyperlink" Target="http://capitol.texas.gov/tlodocs/80R/billtext/html/SB01562F.HTM" TargetMode="External" Id="rId62" /><Relationship Type="http://schemas.openxmlformats.org/officeDocument/2006/relationships/hyperlink" Target="http://capitol.texas.gov/tlodocs/81R/billtext/html/SB01273F.HTM" TargetMode="External" Id="rId63" /><Relationship Type="http://schemas.openxmlformats.org/officeDocument/2006/relationships/hyperlink" Target="http://capitol.texas.gov/tlodocs/80R/billtext/html/HB00008F.HTM" TargetMode="External" Id="rId64" /><Relationship Type="http://schemas.openxmlformats.org/officeDocument/2006/relationships/hyperlink" Target="http://capitol.texas.gov/tlodocs/89R/billtext/html/HB01778F.HTM" TargetMode="External" Id="rId65" /><Relationship Type="http://schemas.openxmlformats.org/officeDocument/2006/relationships/hyperlink" Target="http://capitol.texas.gov/tlodocs/88R/billtext/html/SB00189F.HTM" TargetMode="External" Id="rId66" /><Relationship Type="http://schemas.openxmlformats.org/officeDocument/2006/relationships/hyperlink" Target="http://capitol.texas.gov/tlodocs/88R/billtext/html/HB02190F.HTM" TargetMode="External" Id="rId67" /><Relationship Type="http://schemas.openxmlformats.org/officeDocument/2006/relationships/hyperlink" Target="http://capitol.texas.gov/tlodocs/89R/billtext/html/HB01610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