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1100.  SOUTH RANDALL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South Randall County Hospital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1100.002.</w:t>
      </w:r>
      <w:r xml:space="preserve">
        <w:t> </w:t>
      </w:r>
      <w:r xml:space="preserve">
        <w:t> </w:t>
      </w:r>
      <w:r>
        <w:t xml:space="preserve">AUTHORITY FOR OPERATION.</w:t>
      </w:r>
      <w:r xml:space="preserve">
        <w:t> </w:t>
      </w:r>
      <w:r xml:space="preserve">
        <w:t> </w:t>
      </w:r>
      <w:r>
        <w:t xml:space="preserve">The South Randall County Hospital District operates in accordance with Section 9, Article IX, Texas Constitution, and has the rights, powers, and duties provided by this chapter.</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1100.003.</w:t>
      </w:r>
      <w:r xml:space="preserve">
        <w:t> </w:t>
      </w:r>
      <w:r xml:space="preserve">
        <w:t> </w:t>
      </w:r>
      <w:r>
        <w:t xml:space="preserve">ESSENTIAL PUBLIC FUNCTION.</w:t>
      </w:r>
      <w:r xml:space="preserve">
        <w:t> </w:t>
      </w:r>
      <w:r xml:space="preserve">
        <w:t> </w:t>
      </w:r>
      <w:r>
        <w:t xml:space="preserve">The district performs an essential public function in carrying out the purposes of this chapter.</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1100.004.</w:t>
      </w:r>
      <w:r xml:space="preserve">
        <w:t> </w:t>
      </w:r>
      <w:r xml:space="preserve">
        <w:t> </w:t>
      </w:r>
      <w:r>
        <w:t xml:space="preserve">DISTRICT TERRITORY.</w:t>
      </w:r>
      <w:r xml:space="preserve">
        <w:t> </w:t>
      </w:r>
      <w:r xml:space="preserve">
        <w:t> </w:t>
      </w:r>
      <w:r>
        <w:t xml:space="preserve">Unless the district's boundaries are expanded under Subchapter D, the boundaries of the district are coextensive with the boundaries of County Commissioners Precinct Number 3 of Randall County, Texas, as the boundaries of that precinct existed on January 1, 1971.</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1100.005.</w:t>
      </w:r>
      <w:r xml:space="preserve">
        <w:t> </w:t>
      </w:r>
      <w:r xml:space="preserve">
        <w:t> </w:t>
      </w:r>
      <w:r>
        <w:t xml:space="preserve">CORRECTION OF INVALID PROCEDURES.</w:t>
      </w:r>
      <w:r xml:space="preserve">
        <w:t> </w:t>
      </w:r>
      <w:r xml:space="preserve">
        <w:t> </w:t>
      </w:r>
      <w:r>
        <w:t xml:space="preserve">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1100.006.</w:t>
      </w:r>
      <w:r xml:space="preserve">
        <w:t> </w:t>
      </w:r>
      <w:r xml:space="preserve">
        <w:t> </w:t>
      </w:r>
      <w:r>
        <w:t xml:space="preserve">DISTRICT SUPPORT AND MAINTENANCE NOT STATE OBLIGATION.</w:t>
      </w:r>
      <w:r xml:space="preserve">
        <w:t> </w:t>
      </w:r>
      <w:r xml:space="preserve">
        <w:t> </w:t>
      </w:r>
      <w:r>
        <w:t xml:space="preserve">The support and maintenance of the district may not become a charge against or obligation of this state.</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1100.007.</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1100.051.</w:t>
      </w:r>
      <w:r xml:space="preserve">
        <w:t> </w:t>
      </w:r>
      <w:r xml:space="preserve">
        <w:t> </w:t>
      </w:r>
      <w:r>
        <w:t xml:space="preserve">BOARD ELECTION; TERM.  (a)</w:t>
      </w:r>
      <w:r xml:space="preserve">
        <w:t> </w:t>
      </w:r>
      <w:r xml:space="preserve">
        <w:t> </w:t>
      </w:r>
      <w:r>
        <w:t xml:space="preserve">Unless the number of directors is increased or decreased in accordance with Section </w:t>
      </w:r>
      <w:r>
        <w:t xml:space="preserve">1100.060</w:t>
      </w:r>
      <w:r>
        <w:t xml:space="preserve">, the board consists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an election shall be held annually on the May uniform election date, or another date authorized by law, to elect the appropriate number of directors.</w:t>
      </w:r>
    </w:p>
    <w:p w:rsidR="003F3435" w:rsidRDefault="0032493E">
      <w:pPr>
        <w:spacing w:line="480" w:lineRule="auto"/>
        <w:jc w:val="both"/>
      </w:pPr>
      <w:r>
        <w:t xml:space="preserve">Added by Acts 2011, 82nd Leg., R.S., Ch. 70 (S.B. </w:t>
      </w:r>
      <w:hyperlink w:docLocation="table" r:id="rId21">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2">
        <w:r>
          <w:rPr>
            <w:rStyle w:val="Hyperlink"/>
          </w:rPr>
          <w:t>1093</w:t>
        </w:r>
      </w:hyperlink>
      <w:r>
        <w:t xml:space="preserve">), Sec. 18.101(7), eff. September 1, 2013.</w:t>
      </w:r>
    </w:p>
    <w:p w:rsidR="003F3435" w:rsidRDefault="0032493E">
      <w:pPr>
        <w:spacing w:line="480" w:lineRule="auto"/>
        <w:jc w:val="both"/>
      </w:pPr>
    </w:p>
    <w:p w:rsidR="003F3435" w:rsidRDefault="0032493E">
      <w:pPr>
        <w:spacing w:line="480" w:lineRule="auto"/>
        <w:ind w:firstLine="720"/>
        <w:jc w:val="both"/>
      </w:pPr>
      <w:r>
        <w:t xml:space="preserve">Sec. 1100.052.</w:t>
      </w:r>
      <w:r xml:space="preserve">
        <w:t> </w:t>
      </w:r>
      <w:r xml:space="preserve">
        <w:t> </w:t>
      </w:r>
      <w:r>
        <w:t xml:space="preserve">NOTICE OF ELECTION.</w:t>
      </w:r>
      <w:r xml:space="preserve">
        <w:t> </w:t>
      </w:r>
      <w:r xml:space="preserve">
        <w:t> </w:t>
      </w:r>
      <w:r>
        <w:t xml:space="preserve">At least 30 days before the date of a directors' election, notice of the election must be published one time in a newspaper or newspapers that individually or collectively have general circulation in the district.</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1100.053.</w:t>
      </w:r>
      <w:r xml:space="preserve">
        <w:t> </w:t>
      </w:r>
      <w:r xml:space="preserve">
        <w:t> </w:t>
      </w:r>
      <w:r>
        <w:t xml:space="preserve">BALLOT PETITION.</w:t>
      </w:r>
      <w:r xml:space="preserve">
        <w:t> </w:t>
      </w:r>
      <w:r xml:space="preserve">
        <w:t> </w:t>
      </w:r>
      <w:r>
        <w:t xml:space="preserve">A person who wants 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10 registered taxpaying voters; and</w:t>
      </w:r>
    </w:p>
    <w:p w:rsidR="003F3435" w:rsidRDefault="0032493E">
      <w:pPr>
        <w:spacing w:line="480" w:lineRule="auto"/>
        <w:ind w:firstLine="1440"/>
        <w:jc w:val="both"/>
      </w:pPr>
      <w:r>
        <w:t xml:space="preserve">(2)</w:t>
      </w:r>
      <w:r xml:space="preserve">
        <w:t> </w:t>
      </w:r>
      <w:r xml:space="preserve">
        <w:t> </w:t>
      </w:r>
      <w:r>
        <w:t xml:space="preserve">filed by the deadline imposed by Section </w:t>
      </w:r>
      <w:r>
        <w:t xml:space="preserve">144.005</w:t>
      </w:r>
      <w:r>
        <w:t xml:space="preserve">, Election Code.</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1100.054.</w:t>
      </w:r>
      <w:r xml:space="preserve">
        <w:t> </w:t>
      </w:r>
      <w:r xml:space="preserve">
        <w:t> </w:t>
      </w:r>
      <w:r>
        <w:t xml:space="preserve">QUALIFICATIONS FOR OFFICE.  (a)</w:t>
      </w:r>
      <w:r xml:space="preserve">
        <w:t> </w:t>
      </w:r>
      <w:r xml:space="preserve">
        <w:t> </w:t>
      </w:r>
      <w:r>
        <w:t xml:space="preserve">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w:t>
      </w:r>
    </w:p>
    <w:p w:rsidR="003F3435" w:rsidRDefault="0032493E">
      <w:pPr>
        <w:spacing w:line="480" w:lineRule="auto"/>
        <w:ind w:firstLine="1440"/>
        <w:jc w:val="both"/>
      </w:pPr>
      <w:r>
        <w:t xml:space="preserve">(2)</w:t>
      </w:r>
      <w:r xml:space="preserve">
        <w:t> </w:t>
      </w:r>
      <w:r xml:space="preserve">
        <w:t> </w:t>
      </w:r>
      <w:r>
        <w:t xml:space="preserve">a district employee; or</w:t>
      </w:r>
    </w:p>
    <w:p w:rsidR="003F3435" w:rsidRDefault="0032493E">
      <w:pPr>
        <w:spacing w:line="480" w:lineRule="auto"/>
        <w:ind w:firstLine="1440"/>
        <w:jc w:val="both"/>
      </w:pPr>
      <w:r>
        <w:t xml:space="preserve">(3)</w:t>
      </w:r>
      <w:r xml:space="preserve">
        <w:t> </w:t>
      </w:r>
      <w:r xml:space="preserve">
        <w:t> </w:t>
      </w:r>
      <w:r>
        <w:t xml:space="preserve">a member of the hospital staff.</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1100.055.</w:t>
      </w:r>
      <w:r xml:space="preserve">
        <w:t> </w:t>
      </w:r>
      <w:r xml:space="preserve">
        <w:t> </w:t>
      </w:r>
      <w:r>
        <w:t xml:space="preserve">BOARD VACANCY.</w:t>
      </w:r>
      <w:r xml:space="preserve">
        <w:t> </w:t>
      </w:r>
      <w:r xml:space="preserve">
        <w:t> </w:t>
      </w:r>
      <w:r>
        <w:t xml:space="preserve">If a vacancy occurs in the office of director, the remaining directors shall fill the vacancy for the unexpired term.</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1100.056.</w:t>
      </w:r>
      <w:r xml:space="preserve">
        <w:t> </w:t>
      </w:r>
      <w:r xml:space="preserve">
        <w:t> </w:t>
      </w:r>
      <w:r>
        <w:t xml:space="preserve">OFFICERS.  (a)</w:t>
      </w:r>
      <w:r xml:space="preserve">
        <w:t> </w:t>
      </w:r>
      <w:r xml:space="preserve">
        <w:t> </w:t>
      </w:r>
      <w:r>
        <w:t xml:space="preserve">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a one-year term.</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1100.057.</w:t>
      </w:r>
      <w:r xml:space="preserve">
        <w:t> </w:t>
      </w:r>
      <w:r xml:space="preserve">
        <w:t> </w:t>
      </w:r>
      <w:r>
        <w:t xml:space="preserve">QUORUM; VOTING REQUIREMENT.  (a)</w:t>
      </w:r>
      <w:r xml:space="preserve">
        <w:t> </w:t>
      </w:r>
      <w:r xml:space="preserve">
        <w:t> </w:t>
      </w:r>
      <w:r>
        <w:t xml:space="preserve">Any four directors constitute a quorum.</w:t>
      </w:r>
    </w:p>
    <w:p w:rsidR="003F3435" w:rsidRDefault="0032493E">
      <w:pPr>
        <w:spacing w:line="480" w:lineRule="auto"/>
        <w:ind w:firstLine="720"/>
        <w:jc w:val="both"/>
      </w:pPr>
      <w:r>
        <w:t xml:space="preserve">(b)</w:t>
      </w:r>
      <w:r xml:space="preserve">
        <w:t> </w:t>
      </w:r>
      <w:r xml:space="preserve">
        <w:t> </w:t>
      </w:r>
      <w:r>
        <w:t xml:space="preserve">A concurrence of four</w:t>
      </w:r>
      <w:r xml:space="preserve">
        <w:t> </w:t>
      </w:r>
      <w:r xml:space="preserve">
        <w:t> </w:t>
      </w:r>
      <w:r>
        <w:t xml:space="preserve">directors is sufficient in any matter relating to district business.</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1100.058.</w:t>
      </w:r>
      <w:r xml:space="preserve">
        <w:t> </w:t>
      </w:r>
      <w:r xml:space="preserve">
        <w:t> </w:t>
      </w:r>
      <w:r>
        <w:t xml:space="preserve">EXPENSES.</w:t>
      </w:r>
      <w:r xml:space="preserve">
        <w:t> </w:t>
      </w:r>
      <w:r xml:space="preserve">
        <w:t> </w:t>
      </w:r>
      <w:r>
        <w:t xml:space="preserve">A director or officer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1100.059.</w:t>
      </w:r>
      <w:r xml:space="preserve">
        <w:t> </w:t>
      </w:r>
      <w:r xml:space="preserve">
        <w:t> </w:t>
      </w:r>
      <w:r>
        <w:t xml:space="preserve">PAYMENT FOR ATTENDANCE AT MEETINGS.</w:t>
      </w:r>
      <w:r xml:space="preserve">
        <w:t> </w:t>
      </w:r>
      <w:r xml:space="preserve">
        <w:t> </w:t>
      </w:r>
      <w:r>
        <w:t xml:space="preserve">The board may establish a system of payments set at a reasonable amount determined by the board for attending board or committee meetings related to the performance of official duties.</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1100.060.</w:t>
      </w:r>
      <w:r xml:space="preserve">
        <w:t> </w:t>
      </w:r>
      <w:r xml:space="preserve">
        <w:t> </w:t>
      </w:r>
      <w:r>
        <w:t xml:space="preserve">PETITION TO CHANGE NUMBER OF DIRECTORS.  (a) A petition to increase or decrease the number of directors by one or two directors may be presented to the board at any time.</w:t>
      </w:r>
    </w:p>
    <w:p w:rsidR="003F3435" w:rsidRDefault="0032493E">
      <w:pPr>
        <w:spacing w:line="480" w:lineRule="auto"/>
        <w:ind w:firstLine="720"/>
        <w:jc w:val="both"/>
      </w:pPr>
      <w:r>
        <w:t xml:space="preserve">(b)</w:t>
      </w:r>
      <w:r xml:space="preserve">
        <w:t> </w:t>
      </w:r>
      <w:r xml:space="preserve">
        <w:t> </w:t>
      </w:r>
      <w:r>
        <w:t xml:space="preserve">A petition to increase or decrease the number of directors must:</w:t>
      </w:r>
    </w:p>
    <w:p w:rsidR="003F3435" w:rsidRDefault="0032493E">
      <w:pPr>
        <w:spacing w:line="480" w:lineRule="auto"/>
        <w:ind w:firstLine="1440"/>
        <w:jc w:val="both"/>
      </w:pPr>
      <w:r>
        <w:t xml:space="preserve">(1)</w:t>
      </w:r>
      <w:r xml:space="preserve">
        <w:t> </w:t>
      </w:r>
      <w:r xml:space="preserve">
        <w:t> </w:t>
      </w:r>
      <w:r>
        <w:t xml:space="preserve">be executed by at least 100 registered voters of the district; and</w:t>
      </w:r>
    </w:p>
    <w:p w:rsidR="003F3435" w:rsidRDefault="0032493E">
      <w:pPr>
        <w:spacing w:line="480" w:lineRule="auto"/>
        <w:ind w:firstLine="1440"/>
        <w:jc w:val="both"/>
      </w:pPr>
      <w:r>
        <w:t xml:space="preserve">(2)</w:t>
      </w:r>
      <w:r xml:space="preserve">
        <w:t> </w:t>
      </w:r>
      <w:r xml:space="preserve">
        <w:t> </w:t>
      </w:r>
      <w:r>
        <w:t xml:space="preserve">suggest the number of directors the petitioners believe are required for the orderly administration of district affairs.</w:t>
      </w:r>
    </w:p>
    <w:p w:rsidR="003F3435" w:rsidRDefault="0032493E">
      <w:pPr>
        <w:spacing w:line="480" w:lineRule="auto"/>
        <w:ind w:firstLine="720"/>
        <w:jc w:val="both"/>
      </w:pPr>
      <w:r>
        <w:t xml:space="preserve">(c)</w:t>
      </w:r>
      <w:r xml:space="preserve">
        <w:t> </w:t>
      </w:r>
      <w:r xml:space="preserve">
        <w:t> </w:t>
      </w:r>
      <w:r>
        <w:t xml:space="preserve">Not later than the 90th day after the date a proper petition is presented to the board, the board shall order an election on the question of changing the number of directors to a number not to exceed the number suggested by the petition.</w:t>
      </w:r>
    </w:p>
    <w:p w:rsidR="003F3435" w:rsidRDefault="0032493E">
      <w:pPr>
        <w:spacing w:line="480" w:lineRule="auto"/>
        <w:ind w:firstLine="720"/>
        <w:jc w:val="both"/>
      </w:pPr>
      <w:r>
        <w:t xml:space="preserve">(d)</w:t>
      </w:r>
      <w:r xml:space="preserve">
        <w:t> </w:t>
      </w:r>
      <w:r xml:space="preserve">
        <w:t> </w:t>
      </w:r>
      <w:r>
        <w:t xml:space="preserve">The order calling the election shall provide for election officials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 and</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Notice of the election shall be published as provided by Section </w:t>
      </w:r>
      <w:r>
        <w:t xml:space="preserve">1251.003</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ballot for the election shall be printed to permit voting for or against the proposition: "Providing for an increase (decrease) in the number of directors of the South Randall County Hospital District."</w:t>
      </w:r>
    </w:p>
    <w:p w:rsidR="003F3435" w:rsidRDefault="0032493E">
      <w:pPr>
        <w:spacing w:line="480" w:lineRule="auto"/>
        <w:ind w:firstLine="720"/>
        <w:jc w:val="both"/>
      </w:pPr>
      <w:r>
        <w:t xml:space="preserve">(g)</w:t>
      </w:r>
      <w:r xml:space="preserve">
        <w:t> </w:t>
      </w:r>
      <w:r xml:space="preserve">
        <w:t> </w:t>
      </w:r>
      <w:r>
        <w:t xml:space="preserve">If a proposition to increase the number of directors is approved by a majority of the voters participating in the election:</w:t>
      </w:r>
    </w:p>
    <w:p w:rsidR="003F3435" w:rsidRDefault="0032493E">
      <w:pPr>
        <w:spacing w:line="480" w:lineRule="auto"/>
        <w:ind w:firstLine="1440"/>
        <w:jc w:val="both"/>
      </w:pPr>
      <w:r>
        <w:t xml:space="preserve">(1)</w:t>
      </w:r>
      <w:r xml:space="preserve">
        <w:t> </w:t>
      </w:r>
      <w:r xml:space="preserve">
        <w:t> </w:t>
      </w:r>
      <w:r>
        <w:t xml:space="preserve">each director in office shall continue to serve for the term for which the director was elected or appointed; and</w:t>
      </w:r>
    </w:p>
    <w:p w:rsidR="003F3435" w:rsidRDefault="0032493E">
      <w:pPr>
        <w:spacing w:line="480" w:lineRule="auto"/>
        <w:ind w:firstLine="1440"/>
        <w:jc w:val="both"/>
      </w:pPr>
      <w:r>
        <w:t xml:space="preserve">(2)</w:t>
      </w:r>
      <w:r xml:space="preserve">
        <w:t> </w:t>
      </w:r>
      <w:r xml:space="preserve">
        <w:t> </w:t>
      </w:r>
      <w:r>
        <w:t xml:space="preserve">the board shall appoint any additional directors to serve until the next regular election of directors, at which time a successor shall be elected.</w:t>
      </w:r>
    </w:p>
    <w:p w:rsidR="003F3435" w:rsidRDefault="0032493E">
      <w:pPr>
        <w:spacing w:line="480" w:lineRule="auto"/>
        <w:ind w:firstLine="720"/>
        <w:jc w:val="both"/>
      </w:pPr>
      <w:r>
        <w:t xml:space="preserve">(h)</w:t>
      </w:r>
      <w:r xml:space="preserve">
        <w:t> </w:t>
      </w:r>
      <w:r xml:space="preserve">
        <w:t> </w:t>
      </w:r>
      <w:r>
        <w:t xml:space="preserve">If a proposition to decrease the number of directors is approved by a majority of the voters participating in the election:</w:t>
      </w:r>
    </w:p>
    <w:p w:rsidR="003F3435" w:rsidRDefault="0032493E">
      <w:pPr>
        <w:spacing w:line="480" w:lineRule="auto"/>
        <w:ind w:firstLine="1440"/>
        <w:jc w:val="both"/>
      </w:pPr>
      <w:r>
        <w:t xml:space="preserve">(1)</w:t>
      </w:r>
      <w:r xml:space="preserve">
        <w:t> </w:t>
      </w:r>
      <w:r xml:space="preserve">
        <w:t> </w:t>
      </w:r>
      <w:r>
        <w:t xml:space="preserve">the reduction takes effect at the next regular election or election of directors; and</w:t>
      </w:r>
    </w:p>
    <w:p w:rsidR="003F3435" w:rsidRDefault="0032493E">
      <w:pPr>
        <w:spacing w:line="480" w:lineRule="auto"/>
        <w:ind w:firstLine="1440"/>
        <w:jc w:val="both"/>
      </w:pPr>
      <w:r>
        <w:t xml:space="preserve">(2)</w:t>
      </w:r>
      <w:r xml:space="preserve">
        <w:t> </w:t>
      </w:r>
      <w:r xml:space="preserve">
        <w:t> </w:t>
      </w:r>
      <w:r>
        <w:t xml:space="preserve">not more than one position may be deleted at each election.</w:t>
      </w:r>
    </w:p>
    <w:p w:rsidR="003F3435" w:rsidRDefault="0032493E">
      <w:pPr>
        <w:spacing w:line="480" w:lineRule="auto"/>
        <w:ind w:firstLine="720"/>
        <w:jc w:val="both"/>
      </w:pPr>
      <w:r>
        <w:t xml:space="preserve">(i)</w:t>
      </w:r>
      <w:r xml:space="preserve">
        <w:t> </w:t>
      </w:r>
      <w:r xml:space="preserve">
        <w:t> </w:t>
      </w:r>
      <w:r>
        <w:t xml:space="preserve">Notwithstanding Subsection (c), another election for the same purpose may not be held before the third anniversary of the date of an election under this section.</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1100.061.</w:t>
      </w:r>
      <w:r xml:space="preserve">
        <w:t> </w:t>
      </w:r>
      <w:r xml:space="preserve">
        <w:t> </w:t>
      </w:r>
      <w:r>
        <w:t xml:space="preserve">DISTRICT ADMINISTRATOR; ASSISTANT ADMINISTRATOR.  (a)</w:t>
      </w:r>
      <w:r xml:space="preserve">
        <w:t> </w:t>
      </w:r>
      <w:r xml:space="preserve">
        <w:t> </w:t>
      </w:r>
      <w:r>
        <w:t xml:space="preserve">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shall serve at the will of the board and shall receive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any other condition the board requires.</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1100.062.</w:t>
      </w:r>
      <w:r xml:space="preserve">
        <w:t> </w:t>
      </w:r>
      <w:r xml:space="preserve">
        <w:t> </w:t>
      </w:r>
      <w:r>
        <w:t xml:space="preserve">GENERAL DUTIES OF DISTRICT ADMINISTRATOR.</w:t>
      </w:r>
      <w:r xml:space="preserve">
        <w:t> </w:t>
      </w:r>
      <w:r xml:space="preserve">
        <w:t> </w:t>
      </w:r>
      <w:r>
        <w:t xml:space="preserve">Subject to any limitation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1100.063.</w:t>
      </w:r>
      <w:r xml:space="preserve">
        <w:t> </w:t>
      </w:r>
      <w:r xml:space="preserve">
        <w:t> </w:t>
      </w:r>
      <w:r>
        <w:t xml:space="preserve">APPOINTMENT OF STAFF AND EMPLOYEES.  (a)</w:t>
      </w:r>
      <w:r xml:space="preserve">
        <w:t> </w:t>
      </w:r>
      <w:r xml:space="preserve">
        <w:t> </w:t>
      </w:r>
      <w:r>
        <w:t xml:space="preserve">The board may appoint to the staff any doctors the board considers necessary for the efficient operation of the district and may make temporary appointments if warranted.</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as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district employees, including technicians and nurses.</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1100.064.</w:t>
      </w:r>
      <w:r xml:space="preserve">
        <w:t> </w:t>
      </w:r>
      <w:r xml:space="preserve">
        <w:t> </w:t>
      </w:r>
      <w:r>
        <w:t xml:space="preserve">RECRUITMENT OF MEDICAL STAFF.  (a)</w:t>
      </w:r>
      <w:r xml:space="preserve">
        <w:t> </w:t>
      </w:r>
      <w:r xml:space="preserve">
        <w:t> </w:t>
      </w:r>
      <w:r>
        <w:t xml:space="preserve">The district may spend district money to recruit physicians, nurses, or other trained medical personnel.</w:t>
      </w:r>
    </w:p>
    <w:p w:rsidR="003F3435" w:rsidRDefault="0032493E">
      <w:pPr>
        <w:spacing w:line="480" w:lineRule="auto"/>
        <w:ind w:firstLine="720"/>
        <w:jc w:val="both"/>
      </w:pPr>
      <w:r>
        <w:t xml:space="preserve">(b)</w:t>
      </w:r>
      <w:r xml:space="preserve">
        <w:t> </w:t>
      </w:r>
      <w:r xml:space="preserve">
        <w:t> </w:t>
      </w:r>
      <w:r>
        <w:t xml:space="preserve">The district may pay the tuition or other costs or expenses of a full-time medical or nursing student who:</w:t>
      </w:r>
    </w:p>
    <w:p w:rsidR="003F3435" w:rsidRDefault="0032493E">
      <w:pPr>
        <w:spacing w:line="480" w:lineRule="auto"/>
        <w:ind w:firstLine="1440"/>
        <w:jc w:val="both"/>
      </w:pPr>
      <w:r>
        <w:t xml:space="preserve">(1)</w:t>
      </w:r>
      <w:r xml:space="preserve">
        <w:t> </w:t>
      </w:r>
      <w:r xml:space="preserve">
        <w:t> </w:t>
      </w:r>
      <w:r>
        <w:t xml:space="preserve">is enrolled in and is in good standing at an accredited school, college, or university; and</w:t>
      </w:r>
    </w:p>
    <w:p w:rsidR="003F3435" w:rsidRDefault="0032493E">
      <w:pPr>
        <w:spacing w:line="480" w:lineRule="auto"/>
        <w:ind w:firstLine="1440"/>
        <w:jc w:val="both"/>
      </w:pPr>
      <w:r>
        <w:t xml:space="preserve">(2)</w:t>
      </w:r>
      <w:r xml:space="preserve">
        <w:t> </w:t>
      </w:r>
      <w:r xml:space="preserve">
        <w:t> </w:t>
      </w:r>
      <w:r>
        <w:t xml:space="preserve">contractually agrees to become a district employee in return for that assistance.</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36">
        <w:r>
          <w:rPr>
            <w:rStyle w:val="Hyperlink"/>
          </w:rPr>
          <w:t>4595</w:t>
        </w:r>
      </w:hyperlink>
      <w:r>
        <w:t xml:space="preserve">), Sec. 19.002, eff. September 1, 2023.</w:t>
      </w:r>
    </w:p>
    <w:p w:rsidR="003F3435" w:rsidRDefault="0032493E">
      <w:pPr>
        <w:spacing w:line="480" w:lineRule="auto"/>
        <w:jc w:val="both"/>
      </w:pPr>
    </w:p>
    <w:p w:rsidR="003F3435" w:rsidRDefault="0032493E">
      <w:pPr>
        <w:spacing w:line="480" w:lineRule="auto"/>
        <w:ind w:firstLine="720"/>
        <w:jc w:val="both"/>
      </w:pPr>
      <w:r>
        <w:t xml:space="preserve">Sec. 1100.065.</w:t>
      </w:r>
      <w:r xml:space="preserve">
        <w:t> </w:t>
      </w:r>
      <w:r xml:space="preserve">
        <w:t> </w:t>
      </w:r>
      <w:r>
        <w:t xml:space="preserve">CONTINUING EDUCATION; RETRAINING.</w:t>
      </w:r>
      <w:r xml:space="preserve">
        <w:t> </w:t>
      </w:r>
      <w:r xml:space="preserve">
        <w:t> </w:t>
      </w:r>
      <w:r>
        <w:t xml:space="preserve">The board may spend district money for continuing education and retraining of employees.</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1100.101.</w:t>
      </w:r>
      <w:r xml:space="preserve">
        <w:t> </w:t>
      </w:r>
      <w:r xml:space="preserve">
        <w:t> </w:t>
      </w:r>
      <w:r>
        <w:t xml:space="preserve">DISTRICT RESPONSIBILITY.</w:t>
      </w:r>
      <w:r xml:space="preserve">
        <w:t> </w:t>
      </w:r>
      <w:r xml:space="preserve">
        <w:t> </w:t>
      </w:r>
      <w:r>
        <w:t xml:space="preserve">The district has full responsibility for operating all hospital facilities for providing hospital care for the district's needy inhabitants.</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1100.102.</w:t>
      </w:r>
      <w:r xml:space="preserve">
        <w:t> </w:t>
      </w:r>
      <w:r xml:space="preserve">
        <w:t> </w:t>
      </w:r>
      <w:r>
        <w:t xml:space="preserve">RESTRICTION ON POLITICAL SUBDIVISION TAXATION AND DEBT.</w:t>
      </w:r>
      <w:r xml:space="preserve">
        <w:t> </w:t>
      </w:r>
      <w:r xml:space="preserve">
        <w:t> </w:t>
      </w:r>
      <w:r>
        <w:t xml:space="preserve">A political subdivision located within the district may not impose a tax or issue bonds or other obligations for hospital purposes or to provide medical care for district inhabitants.</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1100.103.</w:t>
      </w:r>
      <w:r xml:space="preserve">
        <w:t> </w:t>
      </w:r>
      <w:r xml:space="preserve">
        <w:t> </w:t>
      </w:r>
      <w:r>
        <w:t xml:space="preserve">MANAGEMENT, CONTROL, AND ADMINISTRATION.</w:t>
      </w:r>
      <w:r xml:space="preserve">
        <w:t> </w:t>
      </w:r>
      <w:r xml:space="preserve">
        <w:t> </w:t>
      </w:r>
      <w:r>
        <w:t xml:space="preserve">The board shall manage, control, and administer the hospital system and the district's money and resources.</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1100.104.</w:t>
      </w:r>
      <w:r xml:space="preserve">
        <w:t> </w:t>
      </w:r>
      <w:r xml:space="preserve">
        <w:t> </w:t>
      </w:r>
      <w:r>
        <w:t xml:space="preserve">HOSPITAL SYSTEM.  (a)</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domiciliary care and treatment of the sick, injured, or geriatric;</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w:t>
      </w:r>
    </w:p>
    <w:p w:rsidR="003F3435" w:rsidRDefault="0032493E">
      <w:pPr>
        <w:spacing w:line="480" w:lineRule="auto"/>
        <w:ind w:firstLine="1440"/>
        <w:jc w:val="both"/>
      </w:pPr>
      <w:r>
        <w:t xml:space="preserve">(6)</w:t>
      </w:r>
      <w:r xml:space="preserve">
        <w:t> </w:t>
      </w:r>
      <w:r xml:space="preserve">
        <w:t> </w:t>
      </w:r>
      <w:r>
        <w:t xml:space="preserve">domiciliaries and training centers;</w:t>
      </w:r>
    </w:p>
    <w:p w:rsidR="003F3435" w:rsidRDefault="0032493E">
      <w:pPr>
        <w:spacing w:line="480" w:lineRule="auto"/>
        <w:ind w:firstLine="1440"/>
        <w:jc w:val="both"/>
      </w:pPr>
      <w:r>
        <w:t xml:space="preserve">(7)</w:t>
      </w:r>
      <w:r xml:space="preserve">
        <w:t> </w:t>
      </w:r>
      <w:r xml:space="preserve">
        <w:t> </w:t>
      </w:r>
      <w:r>
        <w:t xml:space="preserve">blood banks;</w:t>
      </w:r>
    </w:p>
    <w:p w:rsidR="003F3435" w:rsidRDefault="0032493E">
      <w:pPr>
        <w:spacing w:line="480" w:lineRule="auto"/>
        <w:ind w:firstLine="1440"/>
        <w:jc w:val="both"/>
      </w:pPr>
      <w:r>
        <w:t xml:space="preserve">(8)</w:t>
      </w:r>
      <w:r xml:space="preserve">
        <w:t> </w:t>
      </w:r>
      <w:r xml:space="preserve">
        <w:t> </w:t>
      </w:r>
      <w:r>
        <w:t xml:space="preserve">community mental health centers;</w:t>
      </w:r>
    </w:p>
    <w:p w:rsidR="003F3435" w:rsidRDefault="0032493E">
      <w:pPr>
        <w:spacing w:line="480" w:lineRule="auto"/>
        <w:ind w:firstLine="1440"/>
        <w:jc w:val="both"/>
      </w:pPr>
      <w:r>
        <w:t xml:space="preserve">(9)</w:t>
      </w:r>
      <w:r xml:space="preserve">
        <w:t> </w:t>
      </w:r>
      <w:r xml:space="preserve">
        <w:t> </w:t>
      </w:r>
      <w:r>
        <w:t xml:space="preserve">research centers or laboratories; and</w:t>
      </w:r>
    </w:p>
    <w:p w:rsidR="003F3435" w:rsidRDefault="0032493E">
      <w:pPr>
        <w:spacing w:line="480" w:lineRule="auto"/>
        <w:ind w:firstLine="1440"/>
        <w:jc w:val="both"/>
      </w:pPr>
      <w:r>
        <w:t xml:space="preserve">(10)</w:t>
      </w:r>
      <w:r xml:space="preserve">
        <w:t> </w:t>
      </w:r>
      <w:r xml:space="preserve">
        <w:t> </w:t>
      </w:r>
      <w:r>
        <w:t xml:space="preserve">any other facilities the board considers necessary for hospital care.</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1100.105.</w:t>
      </w:r>
      <w:r xml:space="preserve">
        <w:t> </w:t>
      </w:r>
      <w:r xml:space="preserve">
        <w:t> </w:t>
      </w:r>
      <w:r>
        <w:t xml:space="preserve">RULES.</w:t>
      </w:r>
      <w:r xml:space="preserve">
        <w:t> </w:t>
      </w:r>
      <w:r xml:space="preserve">
        <w:t> </w:t>
      </w:r>
      <w:r>
        <w:t xml:space="preserve">The board may adopt rules governing the operation of the hospital, the hospital system, and the district's staff and employees.</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1100.106.</w:t>
      </w:r>
      <w:r xml:space="preserve">
        <w:t> </w:t>
      </w:r>
      <w:r xml:space="preserve">
        <w:t> </w:t>
      </w:r>
      <w:r>
        <w:t xml:space="preserve">PURCHASING AND ACCOUNTING PROCEDURES.</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1100.107.</w:t>
      </w:r>
      <w:r xml:space="preserve">
        <w:t> </w:t>
      </w:r>
      <w:r xml:space="preserve">
        <w:t> </w:t>
      </w:r>
      <w:r>
        <w:t xml:space="preserve">DISTRICT PROPERTY, FACILITIES, AND EQUIPMENT.  (a)</w:t>
      </w:r>
      <w:r xml:space="preserve">
        <w:t> </w:t>
      </w:r>
      <w:r xml:space="preserve">
        <w:t> </w:t>
      </w:r>
      <w:r>
        <w:t xml:space="preserve">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or lease equipment for use in the district's hospital system and mortgage or pledge the property as security for the payment of the purchase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district may borrow money to purchase equipment or for other purposes authorized by the board.</w:t>
      </w:r>
      <w:r xml:space="preserve">
        <w:t> </w:t>
      </w:r>
      <w:r xml:space="preserve">
        <w:t> </w:t>
      </w:r>
      <w:r>
        <w:t xml:space="preserve">The board may pledge all or part of the district's tax revenue to the payment of the amounts borrowed. Section </w:t>
      </w:r>
      <w:r>
        <w:t xml:space="preserve">1100.211</w:t>
      </w:r>
      <w:r>
        <w:t xml:space="preserve">(c) does not apply to amounts borrowed under this subsection.</w:t>
      </w:r>
    </w:p>
    <w:p w:rsidR="003F3435" w:rsidRDefault="0032493E">
      <w:pPr>
        <w:spacing w:line="480" w:lineRule="auto"/>
        <w:ind w:firstLine="720"/>
        <w:jc w:val="both"/>
      </w:pPr>
      <w:r>
        <w:t xml:space="preserve">(e)</w:t>
      </w:r>
      <w:r xml:space="preserve">
        <w:t> </w:t>
      </w:r>
      <w:r xml:space="preserve">
        <w:t> </w:t>
      </w:r>
      <w:r>
        <w:t xml:space="preserve">The district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1100.108.</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located in district territory if the interest is necessary or convenient to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1100.109.</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w:t>
      </w:r>
      <w:r>
        <w:t xml:space="preserve">1100.110</w:t>
      </w:r>
      <w:r>
        <w:t xml:space="preserve">.</w:t>
      </w:r>
      <w:r xml:space="preserve">
        <w:t> </w:t>
      </w:r>
      <w:r xml:space="preserve">
        <w:t> </w:t>
      </w:r>
      <w:r>
        <w:t xml:space="preserve">CONSTRUCTION CONTRACTS.</w:t>
      </w:r>
      <w:r xml:space="preserve">
        <w:t> </w:t>
      </w:r>
      <w:r xml:space="preserve">
        <w:t> </w:t>
      </w:r>
      <w:r>
        <w:t xml:space="preserve">A construction contract that involves the expenditure of more than $15,000 may be made only after advertising in the manner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1100.111.</w:t>
      </w:r>
      <w:r xml:space="preserve">
        <w:t> </w:t>
      </w:r>
      <w:r xml:space="preserve">
        <w:t> </w:t>
      </w:r>
      <w:r>
        <w:t xml:space="preserve">OPERATING AND MANAGEMENT CONTRACTS.</w:t>
      </w:r>
      <w:r xml:space="preserve">
        <w:t> </w:t>
      </w:r>
      <w:r xml:space="preserve">
        <w:t> </w:t>
      </w:r>
      <w:r>
        <w:t xml:space="preserve">The board may enter into an operating or management contract relating to a district facility.</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1100.112.</w:t>
      </w:r>
      <w:r xml:space="preserve">
        <w:t> </w:t>
      </w:r>
      <w:r xml:space="preserve">
        <w:t> </w:t>
      </w:r>
      <w:r>
        <w:t xml:space="preserve">CONTRACTS WITH GOVERNMENTAL ENTITIES FOR CARE AND TREATMENT.  (a)</w:t>
      </w:r>
      <w:r xml:space="preserve">
        <w:t> </w:t>
      </w:r>
      <w:r xml:space="preserve">
        <w:t> </w:t>
      </w:r>
      <w:r>
        <w:t xml:space="preserve">The board may contract with a county or municipality located outside the district's boundaries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state or federal government to reimburse the district for treatment of a sick or injured person.</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1100.113.</w:t>
      </w:r>
      <w:r xml:space="preserve">
        <w:t> </w:t>
      </w:r>
      <w:r xml:space="preserve">
        <w:t> </w:t>
      </w:r>
      <w:r>
        <w:t xml:space="preserve">CONTRACTS WITH GOVERNMENTAL ENTITIES FOR INVESTIGATORY OR OTHER SERVICES.</w:t>
      </w:r>
      <w:r xml:space="preserve">
        <w:t> </w:t>
      </w:r>
      <w:r xml:space="preserve">
        <w:t> </w:t>
      </w:r>
      <w:r>
        <w:t xml:space="preserve">The board may contract with another political subdivision or governmental agency for the district to provide investigatory or other services for the medical, hospital, or welfare needs of district inhabitants.</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1100.114.</w:t>
      </w:r>
      <w:r xml:space="preserve">
        <w:t> </w:t>
      </w:r>
      <w:r xml:space="preserve">
        <w:t> </w:t>
      </w:r>
      <w:r>
        <w:t xml:space="preserve">PAYMENT FOR TREATMENT; PROCEDURES.  (a)</w:t>
      </w:r>
      <w:r xml:space="preserve">
        <w:t> </w:t>
      </w:r>
      <w:r xml:space="preserve">
        <w:t> </w:t>
      </w:r>
      <w:r>
        <w:t xml:space="preserve">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for all or part of the patient's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their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those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1100.115.</w:t>
      </w:r>
      <w:r xml:space="preserve">
        <w:t> </w:t>
      </w:r>
      <w:r xml:space="preserve">
        <w:t> </w:t>
      </w:r>
      <w:r>
        <w:t xml:space="preserve">REIMBURSEMENT FOR SERVICES.  (a)</w:t>
      </w:r>
      <w:r xml:space="preserve">
        <w:t> </w:t>
      </w:r>
      <w:r xml:space="preserve">
        <w:t> </w:t>
      </w:r>
      <w:r>
        <w:t xml:space="preserve">The board shall require the sheriff of Randall County or the police chief of a municipality located in Randall County, as appropriate, to reimburse the district for the district's care and treatment of a person confined in a jail facility of Randall County or a municipality located in Randall County who is not a district resident.</w:t>
      </w:r>
    </w:p>
    <w:p w:rsidR="003F3435" w:rsidRDefault="0032493E">
      <w:pPr>
        <w:spacing w:line="480" w:lineRule="auto"/>
        <w:ind w:firstLine="720"/>
        <w:jc w:val="both"/>
      </w:pPr>
      <w:r>
        <w:t xml:space="preserve">(b)</w:t>
      </w:r>
      <w:r xml:space="preserve">
        <w:t> </w:t>
      </w:r>
      <w:r xml:space="preserve">
        <w:t> </w:t>
      </w:r>
      <w:r>
        <w:t xml:space="preserve">A person confined in a jail facility of Randall County or a municipality located in Randall County, as appropriate, is not considered a district resident unless the person meets the qualifications for residency notwithstanding the confinement, the length of confinement, or the facts surrounding the confinement.</w:t>
      </w:r>
    </w:p>
    <w:p w:rsidR="003F3435" w:rsidRDefault="0032493E">
      <w:pPr>
        <w:spacing w:line="480" w:lineRule="auto"/>
        <w:jc w:val="both"/>
      </w:pPr>
      <w:r>
        <w:t xml:space="preserve">Added by Acts 2011, 82nd Leg., R.S., Ch. 70 (S.B. </w:t>
      </w:r>
      <w:hyperlink w:docLocation="table" r:id="rId5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1100.116.</w:t>
      </w:r>
      <w:r xml:space="preserve">
        <w:t> </w:t>
      </w:r>
      <w:r xml:space="preserve">
        <w:t> </w:t>
      </w:r>
      <w:r>
        <w:t xml:space="preserve">AUTHORITY TO SUE AND BE SUED.</w:t>
      </w:r>
      <w:r xml:space="preserve">
        <w:t> </w:t>
      </w:r>
      <w:r xml:space="preserve">
        <w:t> </w:t>
      </w:r>
      <w:r>
        <w:t xml:space="preserve">The district, through the board, may sue and be sued.</w:t>
      </w:r>
    </w:p>
    <w:p w:rsidR="003F3435" w:rsidRDefault="0032493E">
      <w:pPr>
        <w:spacing w:line="480" w:lineRule="auto"/>
        <w:jc w:val="both"/>
      </w:pPr>
      <w:r>
        <w:t xml:space="preserve">Added by Acts 2011, 82nd Leg., R.S., Ch. 70 (S.B. </w:t>
      </w:r>
      <w:hyperlink w:docLocation="table" r:id="rId5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D.  CHANGE IN BOUNDARIES</w:t>
      </w:r>
    </w:p>
    <w:p w:rsidR="003F3435" w:rsidRDefault="0032493E">
      <w:pPr>
        <w:spacing w:line="480" w:lineRule="auto"/>
        <w:jc w:val="both"/>
      </w:pPr>
    </w:p>
    <w:p w:rsidR="003F3435" w:rsidRDefault="0032493E">
      <w:pPr>
        <w:spacing w:line="480" w:lineRule="auto"/>
        <w:ind w:firstLine="720"/>
        <w:jc w:val="both"/>
      </w:pPr>
      <w:r>
        <w:t xml:space="preserve">Sec. 1100.151.</w:t>
      </w:r>
      <w:r xml:space="preserve">
        <w:t> </w:t>
      </w:r>
      <w:r xml:space="preserve">
        <w:t> </w:t>
      </w:r>
      <w:r>
        <w:t xml:space="preserve">EXPANSION OF TERRITORY; ELECTION.  (a)</w:t>
      </w:r>
      <w:r xml:space="preserve">
        <w:t> </w:t>
      </w:r>
      <w:r xml:space="preserve">
        <w:t> </w:t>
      </w:r>
      <w:r>
        <w:t xml:space="preserve">The board may order an election on the question of:</w:t>
      </w:r>
    </w:p>
    <w:p w:rsidR="003F3435" w:rsidRDefault="0032493E">
      <w:pPr>
        <w:spacing w:line="480" w:lineRule="auto"/>
        <w:ind w:firstLine="1440"/>
        <w:jc w:val="both"/>
      </w:pPr>
      <w:r>
        <w:t xml:space="preserve">(1)</w:t>
      </w:r>
      <w:r xml:space="preserve">
        <w:t> </w:t>
      </w:r>
      <w:r xml:space="preserve">
        <w:t> </w:t>
      </w:r>
      <w:r>
        <w:t xml:space="preserve">expanding the district's boundaries to include all of the territory in Randall County that is not included in the City of Amarillo Hospital District;</w:t>
      </w:r>
    </w:p>
    <w:p w:rsidR="003F3435" w:rsidRDefault="0032493E">
      <w:pPr>
        <w:spacing w:line="480" w:lineRule="auto"/>
        <w:ind w:firstLine="1440"/>
        <w:jc w:val="both"/>
      </w:pPr>
      <w:r>
        <w:t xml:space="preserve">(2)</w:t>
      </w:r>
      <w:r xml:space="preserve">
        <w:t> </w:t>
      </w:r>
      <w:r xml:space="preserve">
        <w:t> </w:t>
      </w:r>
      <w:r>
        <w:t xml:space="preserve">the assumption by the additional territory of a proportionate share of district debt; and</w:t>
      </w:r>
    </w:p>
    <w:p w:rsidR="003F3435" w:rsidRDefault="0032493E">
      <w:pPr>
        <w:spacing w:line="480" w:lineRule="auto"/>
        <w:ind w:firstLine="1440"/>
        <w:jc w:val="both"/>
      </w:pPr>
      <w:r>
        <w:t xml:space="preserve">(3)</w:t>
      </w:r>
      <w:r xml:space="preserve">
        <w:t> </w:t>
      </w:r>
      <w:r xml:space="preserve">
        <w:t> </w:t>
      </w:r>
      <w:r>
        <w:t xml:space="preserve">the imposition of taxes in the territory to be added to that district.</w:t>
      </w:r>
    </w:p>
    <w:p w:rsidR="003F3435" w:rsidRDefault="0032493E">
      <w:pPr>
        <w:spacing w:line="480" w:lineRule="auto"/>
        <w:ind w:firstLine="720"/>
        <w:jc w:val="both"/>
      </w:pPr>
      <w:r>
        <w:t xml:space="preserve">(b)</w:t>
      </w:r>
      <w:r xml:space="preserve">
        <w:t> </w:t>
      </w:r>
      <w:r xml:space="preserve">
        <w:t> </w:t>
      </w:r>
      <w:r>
        <w:t xml:space="preserve">The district may not be expanded unless the expansion, assumption of debt, and imposition of taxes are approved by a majority of the voters at:</w:t>
      </w:r>
    </w:p>
    <w:p w:rsidR="003F3435" w:rsidRDefault="0032493E">
      <w:pPr>
        <w:spacing w:line="480" w:lineRule="auto"/>
        <w:ind w:firstLine="1440"/>
        <w:jc w:val="both"/>
      </w:pPr>
      <w:r>
        <w:t xml:space="preserve">(1)</w:t>
      </w:r>
      <w:r xml:space="preserve">
        <w:t> </w:t>
      </w:r>
      <w:r xml:space="preserve">
        <w:t> </w:t>
      </w:r>
      <w:r>
        <w:t xml:space="preserve">an election held in the district; and </w:t>
      </w:r>
    </w:p>
    <w:p w:rsidR="003F3435" w:rsidRDefault="0032493E">
      <w:pPr>
        <w:spacing w:line="480" w:lineRule="auto"/>
        <w:ind w:firstLine="1440"/>
        <w:jc w:val="both"/>
      </w:pPr>
      <w:r>
        <w:t xml:space="preserve">(2)</w:t>
      </w:r>
      <w:r xml:space="preserve">
        <w:t> </w:t>
      </w:r>
      <w:r xml:space="preserve">
        <w:t> </w:t>
      </w:r>
      <w:r>
        <w:t xml:space="preserve">a separate election held in the territory to be added.</w:t>
      </w:r>
    </w:p>
    <w:p w:rsidR="003F3435" w:rsidRDefault="0032493E">
      <w:pPr>
        <w:spacing w:line="480" w:lineRule="auto"/>
        <w:ind w:firstLine="720"/>
        <w:jc w:val="both"/>
      </w:pPr>
      <w:r>
        <w:t xml:space="preserve">(c)</w:t>
      </w:r>
      <w:r xml:space="preserve">
        <w:t> </w:t>
      </w:r>
      <w:r xml:space="preserve">
        <w:t> </w:t>
      </w:r>
      <w:r>
        <w:t xml:space="preserve">The election in the district and the election in the territory to be added must be held on the same day.</w:t>
      </w:r>
    </w:p>
    <w:p w:rsidR="003F3435" w:rsidRDefault="0032493E">
      <w:pPr>
        <w:spacing w:line="480" w:lineRule="auto"/>
        <w:ind w:firstLine="720"/>
        <w:jc w:val="both"/>
      </w:pPr>
      <w:r>
        <w:t xml:space="preserve">(d)</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2011, 82nd Leg., R.S., Ch. 70 (S.B. </w:t>
      </w:r>
      <w:hyperlink w:docLocation="table" r:id="rId5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1100.152.</w:t>
      </w:r>
      <w:r xml:space="preserve">
        <w:t> </w:t>
      </w:r>
      <w:r xml:space="preserve">
        <w:t> </w:t>
      </w:r>
      <w:r>
        <w:t xml:space="preserve">BALLOT.</w:t>
      </w:r>
      <w:r xml:space="preserve">
        <w:t> </w:t>
      </w:r>
      <w:r xml:space="preserve">
        <w:t> </w:t>
      </w:r>
      <w:r>
        <w:t xml:space="preserve">The ballot for the election must be printed to permit voting for or against the proposition:</w:t>
      </w:r>
      <w:r xml:space="preserve">
        <w:t> </w:t>
      </w:r>
      <w:r xml:space="preserve">
        <w:t> </w:t>
      </w:r>
      <w:r>
        <w:t xml:space="preserve">"Expanding the South Randall County Hospital District to include all of the territory in Randall County that is not included in the City of Amarillo Hospital District, the assumption by the additional territory of its proportionate share of the district's outstanding debt, and the imposition of a tax not to exceed 75 cents on each $100 of valuation on all taxable property in the expanded area of the district."</w:t>
      </w:r>
    </w:p>
    <w:p w:rsidR="003F3435" w:rsidRDefault="0032493E">
      <w:pPr>
        <w:spacing w:line="480" w:lineRule="auto"/>
        <w:jc w:val="both"/>
      </w:pPr>
      <w:r>
        <w:t xml:space="preserve">Added by Acts 2011, 82nd Leg., R.S., Ch. 70 (S.B. </w:t>
      </w:r>
      <w:hyperlink w:docLocation="table" r:id="rId5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1100.201.</w:t>
      </w:r>
      <w:r xml:space="preserve">
        <w:t> </w:t>
      </w:r>
      <w:r xml:space="preserve">
        <w:t> </w:t>
      </w:r>
      <w:r>
        <w:t xml:space="preserve">BUDGET.  (a)</w:t>
      </w:r>
      <w:r xml:space="preserve">
        <w:t> </w:t>
      </w:r>
      <w:r xml:space="preserve">
        <w:t> </w:t>
      </w:r>
      <w:r>
        <w:t xml:space="preserve">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to the credit of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2011, 82nd Leg., R.S., Ch. 70 (S.B. </w:t>
      </w:r>
      <w:hyperlink w:docLocation="table" r:id="rId5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1100.202.</w:t>
      </w:r>
      <w:r xml:space="preserve">
        <w:t> </w:t>
      </w:r>
      <w:r xml:space="preserve">
        <w:t> </w:t>
      </w:r>
      <w:r>
        <w:t xml:space="preserve">NOTICE; HEARING; APPROVAL OF BUDGET.  (a)</w:t>
      </w:r>
      <w:r xml:space="preserve">
        <w:t> </w:t>
      </w:r>
      <w:r xml:space="preserve">
        <w:t> </w:t>
      </w:r>
      <w:r>
        <w:t xml:space="preserve">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shall be published one time.</w:t>
      </w:r>
    </w:p>
    <w:p w:rsidR="003F3435" w:rsidRDefault="0032493E">
      <w:pPr>
        <w:spacing w:line="480" w:lineRule="auto"/>
        <w:ind w:firstLine="720"/>
        <w:jc w:val="both"/>
      </w:pPr>
      <w:r>
        <w:t xml:space="preserve">(c)</w:t>
      </w:r>
      <w:r xml:space="preserve">
        <w:t> </w:t>
      </w:r>
      <w:r xml:space="preserve">
        <w:t> </w:t>
      </w:r>
      <w:r>
        <w:t xml:space="preserve">Any district taxpayer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act on the budget proposed by the district administrator.</w:t>
      </w:r>
      <w:r xml:space="preserve">
        <w:t> </w:t>
      </w:r>
      <w:r xml:space="preserve">
        <w:t> </w:t>
      </w:r>
      <w:r>
        <w:t xml:space="preserve">The board may make any changes in the proposed budget that the board judges to be in the interest of the taxpayers and the law warrants.</w:t>
      </w:r>
    </w:p>
    <w:p w:rsidR="003F3435" w:rsidRDefault="0032493E">
      <w:pPr>
        <w:spacing w:line="480" w:lineRule="auto"/>
        <w:jc w:val="both"/>
      </w:pPr>
      <w:r>
        <w:t xml:space="preserve">Added by Acts 2011, 82nd Leg., R.S., Ch. 70 (S.B. </w:t>
      </w:r>
      <w:hyperlink w:docLocation="table" r:id="rId5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1100.203.</w:t>
      </w:r>
      <w:r xml:space="preserve">
        <w:t> </w:t>
      </w:r>
      <w:r xml:space="preserve">
        <w:t> </w:t>
      </w:r>
      <w:r>
        <w:t xml:space="preserve">AMENDMENTS TO BUDGET.</w:t>
      </w:r>
      <w:r xml:space="preserve">
        <w:t> </w:t>
      </w:r>
      <w:r xml:space="preserve">
        <w:t> </w:t>
      </w:r>
      <w:r>
        <w:t xml:space="preserve">The annual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2011, 82nd Leg., R.S., Ch. 70 (S.B. </w:t>
      </w:r>
      <w:hyperlink w:docLocation="table" r:id="rId5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1100.204.</w:t>
      </w:r>
      <w:r xml:space="preserve">
        <w:t> </w:t>
      </w:r>
      <w:r xml:space="preserve">
        <w:t> </w:t>
      </w:r>
      <w:r>
        <w:t xml:space="preserve">RESTRICTION ON EXPENDITURES.</w:t>
      </w:r>
      <w:r xml:space="preserve">
        <w:t> </w:t>
      </w:r>
      <w:r xml:space="preserve">
        <w:t> </w:t>
      </w:r>
      <w:r>
        <w:t xml:space="preserve">Money may be spent only for an expense included in the annual budget or an amendment to the budget.</w:t>
      </w:r>
    </w:p>
    <w:p w:rsidR="003F3435" w:rsidRDefault="0032493E">
      <w:pPr>
        <w:spacing w:line="480" w:lineRule="auto"/>
        <w:jc w:val="both"/>
      </w:pPr>
      <w:r>
        <w:t xml:space="preserve">Added by Acts 2011, 82nd Leg., R.S., Ch. 70 (S.B. </w:t>
      </w:r>
      <w:hyperlink w:docLocation="table" r:id="rId5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1100.205.</w:t>
      </w:r>
      <w:r xml:space="preserve">
        <w:t> </w:t>
      </w:r>
      <w:r xml:space="preserve">
        <w:t> </w:t>
      </w:r>
      <w:r>
        <w:t xml:space="preserve">FISCAL YEAR.  (a)</w:t>
      </w:r>
      <w:r xml:space="preserve">
        <w:t> </w:t>
      </w:r>
      <w:r xml:space="preserve">
        <w:t> </w:t>
      </w:r>
      <w:r>
        <w:t xml:space="preserve">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 more than once in a 24-month period.</w:t>
      </w:r>
    </w:p>
    <w:p w:rsidR="003F3435" w:rsidRDefault="0032493E">
      <w:pPr>
        <w:spacing w:line="480" w:lineRule="auto"/>
        <w:jc w:val="both"/>
      </w:pPr>
      <w:r>
        <w:t xml:space="preserve">Added by Acts 2011, 82nd Leg., R.S., Ch. 70 (S.B. </w:t>
      </w:r>
      <w:hyperlink w:docLocation="table" r:id="rId6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1100.206.</w:t>
      </w:r>
      <w:r xml:space="preserve">
        <w:t> </w:t>
      </w:r>
      <w:r xml:space="preserve">
        <w:t> </w:t>
      </w:r>
      <w:r>
        <w:t xml:space="preserve">AUDIT.</w:t>
      </w:r>
      <w:r xml:space="preserve">
        <w:t> </w:t>
      </w:r>
      <w:r xml:space="preserve">
        <w:t> </w:t>
      </w:r>
      <w:r>
        <w:t xml:space="preserve">The board shall have an audit made of the district's financial condition.</w:t>
      </w:r>
    </w:p>
    <w:p w:rsidR="003F3435" w:rsidRDefault="0032493E">
      <w:pPr>
        <w:spacing w:line="480" w:lineRule="auto"/>
        <w:jc w:val="both"/>
      </w:pPr>
      <w:r>
        <w:t xml:space="preserve">Added by Acts 2011, 82nd Leg., R.S., Ch. 70 (S.B. </w:t>
      </w:r>
      <w:hyperlink w:docLocation="table" r:id="rId6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1100.207.</w:t>
      </w:r>
      <w:r xml:space="preserve">
        <w:t> </w:t>
      </w:r>
      <w:r xml:space="preserve">
        <w:t> </w:t>
      </w:r>
      <w:r>
        <w:t xml:space="preserve">INSPECTION OF AUDIT AND DISTRICT RECORDS.</w:t>
      </w:r>
      <w:r xml:space="preserve">
        <w:t> </w:t>
      </w:r>
      <w:r xml:space="preserve">
        <w:t> </w:t>
      </w:r>
      <w:r>
        <w:t xml:space="preserve">The audit and other district records shall be open to inspection at the district's principal office.</w:t>
      </w:r>
    </w:p>
    <w:p w:rsidR="003F3435" w:rsidRDefault="0032493E">
      <w:pPr>
        <w:spacing w:line="480" w:lineRule="auto"/>
        <w:jc w:val="both"/>
      </w:pPr>
      <w:r>
        <w:t xml:space="preserve">Added by Acts 2011, 82nd Leg., R.S., Ch. 70 (S.B. </w:t>
      </w:r>
      <w:hyperlink w:docLocation="table" r:id="rId6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1100.208.</w:t>
      </w:r>
      <w:r xml:space="preserve">
        <w:t> </w:t>
      </w:r>
      <w:r xml:space="preserve">
        <w:t> </w:t>
      </w:r>
      <w:r>
        <w:t xml:space="preserve">FINANCIAL REPORT.</w:t>
      </w:r>
      <w:r xml:space="preserve">
        <w:t> </w:t>
      </w:r>
      <w:r xml:space="preserve">
        <w:t> </w:t>
      </w:r>
      <w:r>
        <w:t xml:space="preserve">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2011, 82nd Leg., R.S., Ch. 70 (S.B. </w:t>
      </w:r>
      <w:hyperlink w:docLocation="table" r:id="rId6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1100.209.</w:t>
      </w:r>
      <w:r xml:space="preserve">
        <w:t> </w:t>
      </w:r>
      <w:r xml:space="preserve">
        <w:t> </w:t>
      </w:r>
      <w:r>
        <w:t xml:space="preserve">DEPOSITORY.  (a)</w:t>
      </w:r>
      <w:r xml:space="preserve">
        <w:t> </w:t>
      </w:r>
      <w:r xml:space="preserve">
        <w:t> </w:t>
      </w:r>
      <w:r>
        <w:t xml:space="preserve">The board shall select one or more banks or other federally insured financial institutions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1100.210</w:t>
      </w:r>
      <w:r>
        <w:t xml:space="preserve">(b), and money transmitted to a bank for payment of bonds or obligations issued or assumed by the district, shall be deposited as received with the depository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w:t>
      </w:r>
    </w:p>
    <w:p w:rsidR="003F3435" w:rsidRDefault="0032493E">
      <w:pPr>
        <w:spacing w:line="480" w:lineRule="auto"/>
        <w:ind w:firstLine="1440"/>
        <w:jc w:val="both"/>
      </w:pPr>
      <w:r>
        <w:t xml:space="preserve">(1)</w:t>
      </w:r>
      <w:r xml:space="preserve">
        <w:t> </w:t>
      </w:r>
      <w:r xml:space="preserve">
        <w:t> </w:t>
      </w:r>
      <w:r>
        <w:t xml:space="preserve">place a portion of district money on time deposit; or </w:t>
      </w:r>
    </w:p>
    <w:p w:rsidR="003F3435" w:rsidRDefault="0032493E">
      <w:pPr>
        <w:spacing w:line="480" w:lineRule="auto"/>
        <w:ind w:firstLine="1440"/>
        <w:jc w:val="both"/>
      </w:pPr>
      <w:r>
        <w:t xml:space="preserve">(2)</w:t>
      </w:r>
      <w:r xml:space="preserve">
        <w:t> </w:t>
      </w:r>
      <w:r xml:space="preserve">
        <w:t> </w:t>
      </w:r>
      <w:r>
        <w:t xml:space="preserve">purchase certificates of deposit.</w:t>
      </w:r>
    </w:p>
    <w:p w:rsidR="003F3435" w:rsidRDefault="0032493E">
      <w:pPr>
        <w:spacing w:line="480" w:lineRule="auto"/>
        <w:jc w:val="both"/>
      </w:pPr>
      <w:r>
        <w:t xml:space="preserve">Added by Acts 2011, 82nd Leg., R.S., Ch. 70 (S.B. </w:t>
      </w:r>
      <w:hyperlink w:docLocation="table" r:id="rId6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1100.210.</w:t>
      </w:r>
      <w:r xml:space="preserve">
        <w:t> </w:t>
      </w:r>
      <w:r xml:space="preserve">
        <w:t> </w:t>
      </w:r>
      <w:r>
        <w:t xml:space="preserve">SPENDING AND INVESTMENT RESTRICTIONS.  (a)</w:t>
      </w:r>
      <w:r xml:space="preserve">
        <w:t> </w:t>
      </w:r>
      <w:r xml:space="preserve">
        <w:t> </w:t>
      </w:r>
      <w:r>
        <w:t xml:space="preserve">Except as otherwise provided by Sections </w:t>
      </w:r>
      <w:r>
        <w:t xml:space="preserve">1100.104</w:t>
      </w:r>
      <w:r>
        <w:t xml:space="preserve">(b), </w:t>
      </w:r>
      <w:r>
        <w:t xml:space="preserve">1100.107</w:t>
      </w:r>
      <w:r>
        <w:t xml:space="preserve">, </w:t>
      </w:r>
      <w:r>
        <w:t xml:space="preserve">1100.110</w:t>
      </w:r>
      <w:r>
        <w:t xml:space="preserve">, </w:t>
      </w:r>
      <w:r>
        <w:t xml:space="preserve">1100.111</w:t>
      </w:r>
      <w:r>
        <w:t xml:space="preserve">, and </w:t>
      </w:r>
      <w:r>
        <w:t xml:space="preserve">1100.211</w:t>
      </w:r>
      <w:r>
        <w:t xml:space="preserve"> and Subchapter F,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district money in funds and securities as prescribed by Chapter </w:t>
      </w:r>
      <w:r>
        <w:t xml:space="preserve">2256</w:t>
      </w:r>
      <w:r>
        <w:t xml:space="preserve">, Government Code.</w:t>
      </w:r>
    </w:p>
    <w:p w:rsidR="003F3435" w:rsidRDefault="0032493E">
      <w:pPr>
        <w:spacing w:line="480" w:lineRule="auto"/>
        <w:jc w:val="both"/>
      </w:pPr>
      <w:r>
        <w:t xml:space="preserve">Added by Acts 2011, 82nd Leg., R.S., Ch. 70 (S.B. </w:t>
      </w:r>
      <w:hyperlink w:docLocation="table" r:id="rId6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1100.211.</w:t>
      </w:r>
      <w:r xml:space="preserve">
        <w:t> </w:t>
      </w:r>
      <w:r xml:space="preserve">
        <w:t> </w:t>
      </w:r>
      <w:r>
        <w:t xml:space="preserve">AUTHORITY TO BORROW MONEY; SECURITY.  (a)</w:t>
      </w:r>
      <w:r xml:space="preserve">
        <w:t> </w:t>
      </w:r>
      <w:r xml:space="preserve">
        <w:t> </w:t>
      </w:r>
      <w:r>
        <w:t xml:space="preserve">The board may borrow money at a rate not to exceed the maximum annual percentage rate allowed by law for district obligations at the time the loan is made if the board declares that:</w:t>
      </w:r>
    </w:p>
    <w:p w:rsidR="003F3435" w:rsidRDefault="0032493E">
      <w:pPr>
        <w:spacing w:line="480" w:lineRule="auto"/>
        <w:ind w:firstLine="1440"/>
        <w:jc w:val="both"/>
      </w:pPr>
      <w:r>
        <w:t xml:space="preserve">(1)</w:t>
      </w:r>
      <w:r xml:space="preserve">
        <w:t> </w:t>
      </w:r>
      <w:r xml:space="preserve">
        <w:t> </w:t>
      </w:r>
      <w:r>
        <w:t xml:space="preserve">money is not available to meet authorized district obligations; and</w:t>
      </w:r>
    </w:p>
    <w:p w:rsidR="003F3435" w:rsidRDefault="0032493E">
      <w:pPr>
        <w:spacing w:line="480" w:lineRule="auto"/>
        <w:ind w:firstLine="1440"/>
        <w:jc w:val="both"/>
      </w:pPr>
      <w:r>
        <w:t xml:space="preserve">(2)</w:t>
      </w:r>
      <w:r xml:space="preserve">
        <w:t> </w:t>
      </w:r>
      <w:r xml:space="preserve">
        <w:t> </w:t>
      </w:r>
      <w:r>
        <w:t xml:space="preserve">an emergency exists.</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The board may not spend money obtained from a loan under this section for any purpose other than:</w:t>
      </w:r>
    </w:p>
    <w:p w:rsidR="003F3435" w:rsidRDefault="0032493E">
      <w:pPr>
        <w:spacing w:line="480" w:lineRule="auto"/>
        <w:ind w:firstLine="1440"/>
        <w:jc w:val="both"/>
      </w:pPr>
      <w:r>
        <w:t xml:space="preserve">(1)</w:t>
      </w:r>
      <w:r xml:space="preserve">
        <w:t> </w:t>
      </w:r>
      <w:r xml:space="preserve">
        <w:t> </w:t>
      </w:r>
      <w:r>
        <w:t xml:space="preserve">the purpose for which the board declared an emergency; and</w:t>
      </w:r>
    </w:p>
    <w:p w:rsidR="003F3435" w:rsidRDefault="0032493E">
      <w:pPr>
        <w:spacing w:line="480" w:lineRule="auto"/>
        <w:ind w:firstLine="1440"/>
        <w:jc w:val="both"/>
      </w:pPr>
      <w:r>
        <w:t xml:space="preserve">(2)</w:t>
      </w:r>
      <w:r xml:space="preserve">
        <w:t> </w:t>
      </w:r>
      <w:r xml:space="preserve">
        <w:t> </w:t>
      </w:r>
      <w:r>
        <w:t xml:space="preserve">if district taxes or bonds are pledged to pay the loan, the purposes for which the pledged taxes were imposed or the pledged bonds were authorized.</w:t>
      </w:r>
    </w:p>
    <w:p w:rsidR="003F3435" w:rsidRDefault="0032493E">
      <w:pPr>
        <w:spacing w:line="480" w:lineRule="auto"/>
        <w:jc w:val="both"/>
      </w:pPr>
      <w:r>
        <w:t xml:space="preserve">Added by Acts 2011, 82nd Leg., R.S., Ch. 70 (S.B. </w:t>
      </w:r>
      <w:hyperlink w:docLocation="table" r:id="rId6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1100.251.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2011, 82nd Leg., R.S., Ch. 70 (S.B. </w:t>
      </w:r>
      <w:hyperlink w:docLocation="table" r:id="rId6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1100.252.</w:t>
      </w:r>
      <w:r xml:space="preserve">
        <w:t> </w:t>
      </w:r>
      <w:r xml:space="preserve">
        <w:t> </w:t>
      </w:r>
      <w:r>
        <w:t xml:space="preserve">TAX TO PAY GENERAL OBLIGATION BONDS.  (a)</w:t>
      </w:r>
      <w:r xml:space="preserve">
        <w:t> </w:t>
      </w:r>
      <w:r xml:space="preserve">
        <w:t> </w:t>
      </w:r>
      <w:r>
        <w:t xml:space="preserve">At the time general obligation bonds are issued by the district,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may not in any year exceed 75 cents on each $100 valuation of all taxable property in the district subject to hospital district taxation.</w:t>
      </w:r>
    </w:p>
    <w:p w:rsidR="003F3435" w:rsidRDefault="0032493E">
      <w:pPr>
        <w:spacing w:line="480" w:lineRule="auto"/>
        <w:jc w:val="both"/>
      </w:pPr>
      <w:r>
        <w:t xml:space="preserve">Added by Acts 2011, 82nd Leg., R.S., Ch. 70 (S.B. </w:t>
      </w:r>
      <w:hyperlink w:docLocation="table" r:id="rId6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1100.253.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a bond election must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published as provided by Section </w:t>
      </w:r>
      <w:r>
        <w:t xml:space="preserve">1251.003</w:t>
      </w:r>
      <w:r>
        <w:t xml:space="preserve">, Government Code.</w:t>
      </w:r>
    </w:p>
    <w:p w:rsidR="003F3435" w:rsidRDefault="0032493E">
      <w:pPr>
        <w:spacing w:line="480" w:lineRule="auto"/>
        <w:jc w:val="both"/>
      </w:pPr>
      <w:r>
        <w:t xml:space="preserve">Added by Acts 2011, 82nd Leg., R.S., Ch. 70 (S.B. </w:t>
      </w:r>
      <w:hyperlink w:docLocation="table" r:id="rId6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1100.254.</w:t>
      </w:r>
      <w:r xml:space="preserve">
        <w:t> </w:t>
      </w:r>
      <w:r xml:space="preserve">
        <w:t> </w:t>
      </w:r>
      <w:r>
        <w:t xml:space="preserve">MATURITY OF GENERAL OBLIGATION BONDS.</w:t>
      </w:r>
      <w:r xml:space="preserve">
        <w:t> </w:t>
      </w:r>
      <w:r xml:space="preserve">
        <w:t> </w:t>
      </w:r>
      <w:r>
        <w:t xml:space="preserve">District general obligation bonds must mature not later than 40 years after the date of issuance.</w:t>
      </w:r>
    </w:p>
    <w:p w:rsidR="003F3435" w:rsidRDefault="0032493E">
      <w:pPr>
        <w:spacing w:line="480" w:lineRule="auto"/>
        <w:jc w:val="both"/>
      </w:pPr>
      <w:r>
        <w:t xml:space="preserve">Added by Acts 2011, 82nd Leg., R.S., Ch. 70 (S.B. </w:t>
      </w:r>
      <w:hyperlink w:docLocation="table" r:id="rId7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1100.255.</w:t>
      </w:r>
      <w:r xml:space="preserve">
        <w:t> </w:t>
      </w:r>
      <w:r xml:space="preserve">
        <w:t> </w:t>
      </w:r>
      <w:r>
        <w:t xml:space="preserve">EXECUTION OF GENERAL OBLIGATION BONDS.</w:t>
      </w:r>
      <w:r xml:space="preserve">
        <w:t> </w:t>
      </w:r>
      <w:r xml:space="preserve">
        <w:t> </w:t>
      </w:r>
      <w:r>
        <w:t xml:space="preserve">The board president shall execute the district's general obligation bonds in the district's name, and the board secretary shall countersign the general obligation bonds in the manner provided by Chapter </w:t>
      </w:r>
      <w:r>
        <w:t xml:space="preserve">618</w:t>
      </w:r>
      <w:r>
        <w:t xml:space="preserve">, Government Code.</w:t>
      </w:r>
    </w:p>
    <w:p w:rsidR="003F3435" w:rsidRDefault="0032493E">
      <w:pPr>
        <w:spacing w:line="480" w:lineRule="auto"/>
        <w:jc w:val="both"/>
      </w:pPr>
      <w:r>
        <w:t xml:space="preserve">Added by Acts 2011, 82nd Leg., R.S., Ch. 70 (S.B. </w:t>
      </w:r>
      <w:hyperlink w:docLocation="table" r:id="rId7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1100.256.</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2011, 82nd Leg., R.S., Ch. 70 (S.B. </w:t>
      </w:r>
      <w:hyperlink w:docLocation="table" r:id="rId7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1100.257.</w:t>
      </w:r>
      <w:r xml:space="preserve">
        <w:t> </w:t>
      </w:r>
      <w:r xml:space="preserve">
        <w:t> </w:t>
      </w:r>
      <w:r>
        <w:t xml:space="preserve">REFUNDING BONDS.  (a)</w:t>
      </w:r>
      <w:r xml:space="preserve">
        <w:t> </w:t>
      </w:r>
      <w:r xml:space="preserve">
        <w:t> </w:t>
      </w:r>
      <w:r>
        <w:t xml:space="preserve">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2011, 82nd Leg., R.S., Ch. 70 (S.B. </w:t>
      </w:r>
      <w:hyperlink w:docLocation="table" r:id="rId7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1100.258.</w:t>
      </w:r>
      <w:r xml:space="preserve">
        <w:t> </w:t>
      </w:r>
      <w:r xml:space="preserve">
        <w:t> </w:t>
      </w:r>
      <w:r>
        <w:t xml:space="preserve">BONDS EXEMPT FROM TAXATION.</w:t>
      </w:r>
      <w:r xml:space="preserve">
        <w:t> </w:t>
      </w:r>
      <w:r xml:space="preserve">
        <w:t> </w:t>
      </w:r>
      <w:r>
        <w:t xml:space="preserve">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any profits made in the sale of the bonds.</w:t>
      </w:r>
    </w:p>
    <w:p w:rsidR="003F3435" w:rsidRDefault="0032493E">
      <w:pPr>
        <w:spacing w:line="480" w:lineRule="auto"/>
        <w:jc w:val="both"/>
      </w:pPr>
      <w:r>
        <w:t xml:space="preserve">Added by Acts 2011, 82nd Leg., R.S., Ch. 70 (S.B. </w:t>
      </w:r>
      <w:hyperlink w:docLocation="table" r:id="rId7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G.  TAXES</w:t>
      </w:r>
    </w:p>
    <w:p w:rsidR="003F3435" w:rsidRDefault="0032493E">
      <w:pPr>
        <w:spacing w:line="480" w:lineRule="auto"/>
        <w:jc w:val="both"/>
      </w:pPr>
    </w:p>
    <w:p w:rsidR="003F3435" w:rsidRDefault="0032493E">
      <w:pPr>
        <w:spacing w:line="480" w:lineRule="auto"/>
        <w:ind w:firstLine="720"/>
        <w:jc w:val="both"/>
      </w:pPr>
      <w:r>
        <w:t xml:space="preserve">Sec. 1100.301.</w:t>
      </w:r>
      <w:r xml:space="preserve">
        <w:t> </w:t>
      </w:r>
      <w:r xml:space="preserve">
        <w:t> </w:t>
      </w:r>
      <w:r>
        <w:t xml:space="preserve">IMPOSITION OF AD VALOREM TAX.  (a)</w:t>
      </w:r>
      <w:r xml:space="preserve">
        <w:t> </w:t>
      </w:r>
      <w:r xml:space="preserve">
        <w:t> </w:t>
      </w:r>
      <w:r>
        <w:t xml:space="preserve">The board shall impose a tax on all taxable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 pay:</w:t>
      </w:r>
    </w:p>
    <w:p w:rsidR="003F3435" w:rsidRDefault="0032493E">
      <w:pPr>
        <w:spacing w:line="480" w:lineRule="auto"/>
        <w:ind w:firstLine="1440"/>
        <w:jc w:val="both"/>
      </w:pPr>
      <w:r>
        <w:t xml:space="preserve">(1)</w:t>
      </w:r>
      <w:r xml:space="preserve">
        <w:t> </w:t>
      </w:r>
      <w:r xml:space="preserve">
        <w:t> </w:t>
      </w:r>
      <w:r>
        <w:t xml:space="preserve">the district's indebtedness, including obligations created or assumed by the district; and</w:t>
      </w:r>
    </w:p>
    <w:p w:rsidR="003F3435" w:rsidRDefault="0032493E">
      <w:pPr>
        <w:spacing w:line="480" w:lineRule="auto"/>
        <w:ind w:firstLine="1440"/>
        <w:jc w:val="both"/>
      </w:pPr>
      <w:r>
        <w:t xml:space="preserve">(2)</w:t>
      </w:r>
      <w:r xml:space="preserve">
        <w:t> </w:t>
      </w:r>
      <w:r xml:space="preserve">
        <w:t> </w:t>
      </w:r>
      <w:r>
        <w:t xml:space="preserve">the district's maintenance and operating expenses.</w:t>
      </w:r>
    </w:p>
    <w:p w:rsidR="003F3435" w:rsidRDefault="0032493E">
      <w:pPr>
        <w:spacing w:line="480" w:lineRule="auto"/>
        <w:jc w:val="both"/>
      </w:pPr>
      <w:r>
        <w:t xml:space="preserve">Added by Acts 2011, 82nd Leg., R.S., Ch. 70 (S.B. </w:t>
      </w:r>
      <w:hyperlink w:docLocation="table" r:id="rId7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1100.302.</w:t>
      </w:r>
      <w:r xml:space="preserve">
        <w:t> </w:t>
      </w:r>
      <w:r xml:space="preserve">
        <w:t> </w:t>
      </w:r>
      <w:r>
        <w:t xml:space="preserve">TAX RATE.  (a)</w:t>
      </w:r>
      <w:r xml:space="preserve">
        <w:t> </w:t>
      </w:r>
      <w:r xml:space="preserve">
        <w:t> </w:t>
      </w:r>
      <w:r>
        <w:t xml:space="preserve">The board may impose the tax at a rate not to exceed 75 cents on each $100 valuation of all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2011, 82nd Leg., R.S., Ch. 70 (S.B. </w:t>
      </w:r>
      <w:hyperlink w:docLocation="table" r:id="rId7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1100.303.</w:t>
      </w:r>
      <w:r xml:space="preserve">
        <w:t> </w:t>
      </w:r>
      <w:r xml:space="preserve">
        <w:t> </w:t>
      </w:r>
      <w:r>
        <w:t xml:space="preserve">TAX ASSESSOR-COLLECTOR.</w:t>
      </w:r>
      <w:r xml:space="preserve">
        <w:t> </w:t>
      </w:r>
      <w:r xml:space="preserve">
        <w:t> </w:t>
      </w:r>
      <w:r>
        <w:t xml:space="preserve">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2011, 82nd Leg., R.S., Ch. 70 (S.B. </w:t>
      </w:r>
      <w:hyperlink w:docLocation="table" r:id="rId7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H.  DISSOLUTION</w:t>
      </w:r>
    </w:p>
    <w:p w:rsidR="003F3435" w:rsidRDefault="0032493E">
      <w:pPr>
        <w:spacing w:line="480" w:lineRule="auto"/>
        <w:jc w:val="both"/>
      </w:pPr>
    </w:p>
    <w:p w:rsidR="003F3435" w:rsidRDefault="0032493E">
      <w:pPr>
        <w:spacing w:line="480" w:lineRule="auto"/>
        <w:ind w:firstLine="720"/>
        <w:jc w:val="both"/>
      </w:pPr>
      <w:r>
        <w:t xml:space="preserve">Sec. 1100.351.</w:t>
      </w:r>
      <w:r xml:space="preserve">
        <w:t> </w:t>
      </w:r>
      <w:r xml:space="preserve">
        <w:t> </w:t>
      </w:r>
      <w:r>
        <w:t xml:space="preserve">DISSOLUTION; ELECTION.  (a)</w:t>
      </w:r>
      <w:r xml:space="preserve">
        <w:t> </w:t>
      </w:r>
      <w:r xml:space="preserve">
        <w:t> </w:t>
      </w:r>
      <w:r>
        <w:t xml:space="preserve">The district may be dissolved as provided by this subchapter.</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30 registered voters in the district.</w:t>
      </w:r>
    </w:p>
    <w:p w:rsidR="003F3435" w:rsidRDefault="0032493E">
      <w:pPr>
        <w:spacing w:line="480" w:lineRule="auto"/>
        <w:ind w:firstLine="720"/>
        <w:jc w:val="both"/>
      </w:pPr>
      <w:r>
        <w:t xml:space="preserve">(d)</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2011, 82nd Leg., R.S., Ch. 70 (S.B. </w:t>
      </w:r>
      <w:hyperlink w:docLocation="table" r:id="rId7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1100.352.</w:t>
      </w:r>
      <w:r xml:space="preserve">
        <w:t> </w:t>
      </w:r>
      <w:r xml:space="preserve">
        <w:t> </w:t>
      </w:r>
      <w:r>
        <w:t xml:space="preserve">BALLOT.</w:t>
      </w:r>
      <w:r xml:space="preserve">
        <w:t> </w:t>
      </w:r>
      <w:r xml:space="preserve">
        <w:t> </w:t>
      </w:r>
      <w:r>
        <w:t xml:space="preserve">The ballot for the election under this subchapter must be printed to permit voting for or against the proposition:</w:t>
      </w:r>
      <w:r xml:space="preserve">
        <w:t> </w:t>
      </w:r>
      <w:r xml:space="preserve">
        <w:t> </w:t>
      </w:r>
      <w:r>
        <w:t xml:space="preserve">"The dissolution of the South Randall County Hospital District."</w:t>
      </w:r>
    </w:p>
    <w:p w:rsidR="003F3435" w:rsidRDefault="0032493E">
      <w:pPr>
        <w:spacing w:line="480" w:lineRule="auto"/>
        <w:jc w:val="both"/>
      </w:pPr>
      <w:r>
        <w:t xml:space="preserve">Added by Acts 2011, 82nd Leg., R.S., Ch. 70 (S.B. </w:t>
      </w:r>
      <w:hyperlink w:docLocation="table" r:id="rId7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1100.353.</w:t>
      </w:r>
      <w:r xml:space="preserve">
        <w:t> </w:t>
      </w:r>
      <w:r xml:space="preserve">
        <w:t> </w:t>
      </w:r>
      <w:r>
        <w:t xml:space="preserve">ELECTION RESULTS.  (a)</w:t>
      </w:r>
      <w:r xml:space="preserve">
        <w:t> </w:t>
      </w:r>
      <w:r xml:space="preserve">
        <w:t> </w:t>
      </w:r>
      <w:r>
        <w:t xml:space="preserve">If a majority of the votes in the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2011, 82nd Leg., R.S., Ch. 70 (S.B. </w:t>
      </w:r>
      <w:hyperlink w:docLocation="table" r:id="rId8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1100.354.</w:t>
      </w:r>
      <w:r xml:space="preserve">
        <w:t> </w:t>
      </w:r>
      <w:r xml:space="preserve">
        <w:t> </w:t>
      </w:r>
      <w:r>
        <w:t xml:space="preserve">TRANSFER OR ADMINISTRATION OF ASSETS.  (a)</w:t>
      </w:r>
      <w:r xml:space="preserve">
        <w:t> </w:t>
      </w:r>
      <w:r xml:space="preserve">
        <w:t> </w:t>
      </w:r>
      <w:r>
        <w:t xml:space="preserve">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to Randall County the land, buildings, improvements, equipment, and other assets that belong to the district; or</w:t>
      </w:r>
    </w:p>
    <w:p w:rsidR="003F3435" w:rsidRDefault="0032493E">
      <w:pPr>
        <w:spacing w:line="480" w:lineRule="auto"/>
        <w:ind w:firstLine="1440"/>
        <w:jc w:val="both"/>
      </w:pPr>
      <w:r>
        <w:t xml:space="preserve">(2)</w:t>
      </w:r>
      <w:r xml:space="preserve">
        <w:t> </w:t>
      </w:r>
      <w:r xml:space="preserve">
        <w:t> </w:t>
      </w:r>
      <w:r>
        <w:t xml:space="preserve">administer the property, assets, and debts in accordance with this subchapter.</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the board does not make the transfer under Subsection (a)(1), the board shall continue to control and administer the property, debts, and assets of the district under Subsection (a)(2) until all money has been disposed of and all district debts have been paid or settled.</w:t>
      </w:r>
    </w:p>
    <w:p w:rsidR="003F3435" w:rsidRDefault="0032493E">
      <w:pPr>
        <w:spacing w:line="480" w:lineRule="auto"/>
        <w:jc w:val="both"/>
      </w:pPr>
      <w:r>
        <w:t xml:space="preserve">Added by Acts 2011, 82nd Leg., R.S., Ch. 70 (S.B. </w:t>
      </w:r>
      <w:hyperlink w:docLocation="table" r:id="rId8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1100.355.</w:t>
      </w:r>
      <w:r xml:space="preserve">
        <w:t> </w:t>
      </w:r>
      <w:r xml:space="preserve">
        <w:t> </w:t>
      </w:r>
      <w:r>
        <w:t xml:space="preserve">IMPOSITION OF TAX.  (a)</w:t>
      </w:r>
      <w:r xml:space="preserve">
        <w:t> </w:t>
      </w:r>
      <w:r xml:space="preserve">
        <w:t> </w:t>
      </w:r>
      <w:r>
        <w:t xml:space="preserve">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The board may institute a suit to enforce payment of taxes and to foreclose liens to secure the payment of the taxes.</w:t>
      </w:r>
    </w:p>
    <w:p w:rsidR="003F3435" w:rsidRDefault="0032493E">
      <w:pPr>
        <w:spacing w:line="480" w:lineRule="auto"/>
        <w:jc w:val="both"/>
      </w:pPr>
      <w:r>
        <w:t xml:space="preserve">Added by Acts 2011, 82nd Leg., R.S., Ch. 70 (S.B. </w:t>
      </w:r>
      <w:hyperlink w:docLocation="table" r:id="rId8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1100.356.</w:t>
      </w:r>
      <w:r xml:space="preserve">
        <w:t> </w:t>
      </w:r>
      <w:r xml:space="preserve">
        <w:t> </w:t>
      </w:r>
      <w:r>
        <w:t xml:space="preserve">RETURN OF SURPLUS TAXES.  (a)</w:t>
      </w:r>
      <w:r xml:space="preserve">
        <w:t> </w:t>
      </w:r>
      <w:r xml:space="preserve">
        <w:t> </w:t>
      </w:r>
      <w:r>
        <w:t xml:space="preserve">On the payment of all outstanding debts and obligations of the district, the board shall order the board secretary to return to each district taxpayer the taxpayer's pro rata share of all unused tax money.</w:t>
      </w:r>
    </w:p>
    <w:p w:rsidR="003F3435" w:rsidRDefault="0032493E">
      <w:pPr>
        <w:spacing w:line="480" w:lineRule="auto"/>
        <w:ind w:firstLine="720"/>
        <w:jc w:val="both"/>
      </w:pPr>
      <w:r>
        <w:t xml:space="preserve">(b)</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board secretary to transmit the money to the county tax assessor-collector.</w:t>
      </w:r>
    </w:p>
    <w:p w:rsidR="003F3435" w:rsidRDefault="0032493E">
      <w:pPr>
        <w:spacing w:line="480" w:lineRule="auto"/>
        <w:jc w:val="both"/>
      </w:pPr>
      <w:r>
        <w:t xml:space="preserve">Added by Acts 2011, 82nd Leg., R.S., Ch. 70 (S.B. </w:t>
      </w:r>
      <w:hyperlink w:docLocation="table" r:id="rId8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1100.357.</w:t>
      </w:r>
      <w:r xml:space="preserve">
        <w:t> </w:t>
      </w:r>
      <w:r xml:space="preserve">
        <w:t> </w:t>
      </w:r>
      <w:r>
        <w:t xml:space="preserve">REPORT; DISSOLUTION ORDER.  (a)</w:t>
      </w:r>
      <w:r xml:space="preserve">
        <w:t> </w:t>
      </w:r>
      <w:r xml:space="preserve">
        <w:t> </w:t>
      </w:r>
      <w:r>
        <w:t xml:space="preserve">After the district has paid all district debts and has disposed of all district money and other assets as prescribed by this subchapter, the board shall file a written report with the Commissioners Court of Randall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Randall County receives the report and determines that the requirements of this subchapter have been fulfilled, the commissioners court shall enter an order dissolving the district.</w:t>
      </w:r>
    </w:p>
    <w:p w:rsidR="003F3435" w:rsidRDefault="0032493E">
      <w:pPr>
        <w:spacing w:line="480" w:lineRule="auto"/>
        <w:jc w:val="both"/>
      </w:pPr>
      <w:r>
        <w:t xml:space="preserve">Added by Acts 2011, 82nd Leg., R.S., Ch. 70 (S.B. </w:t>
      </w:r>
      <w:hyperlink w:docLocation="table" r:id="rId84">
        <w:r>
          <w:rPr>
            <w:rStyle w:val="Hyperlink"/>
          </w:rPr>
          <w:t>1147</w:t>
        </w:r>
      </w:hyperlink>
      <w:r>
        <w:t xml:space="preserve">), Sec. 1.01,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2R/billtext/html/SB01147F.HTM" TargetMode="External" Id="rId21" /><Relationship Type="http://schemas.openxmlformats.org/officeDocument/2006/relationships/hyperlink" Target="http://capitol.texas.gov/tlodocs/83R/billtext/html/SB01093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8R/billtext/html/HB04595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2R/billtext/html/SB01147F.HTM" TargetMode="External" Id="rId52" /><Relationship Type="http://schemas.openxmlformats.org/officeDocument/2006/relationships/hyperlink" Target="http://capitol.texas.gov/tlodocs/82R/billtext/html/SB01147F.HTM" TargetMode="External" Id="rId53" /><Relationship Type="http://schemas.openxmlformats.org/officeDocument/2006/relationships/hyperlink" Target="http://capitol.texas.gov/tlodocs/82R/billtext/html/SB01147F.HTM" TargetMode="External" Id="rId54" /><Relationship Type="http://schemas.openxmlformats.org/officeDocument/2006/relationships/hyperlink" Target="http://capitol.texas.gov/tlodocs/82R/billtext/html/SB01147F.HTM" TargetMode="External" Id="rId55" /><Relationship Type="http://schemas.openxmlformats.org/officeDocument/2006/relationships/hyperlink" Target="http://capitol.texas.gov/tlodocs/82R/billtext/html/SB01147F.HTM" TargetMode="External" Id="rId56" /><Relationship Type="http://schemas.openxmlformats.org/officeDocument/2006/relationships/hyperlink" Target="http://capitol.texas.gov/tlodocs/82R/billtext/html/SB01147F.HTM" TargetMode="External" Id="rId57" /><Relationship Type="http://schemas.openxmlformats.org/officeDocument/2006/relationships/hyperlink" Target="http://capitol.texas.gov/tlodocs/82R/billtext/html/SB01147F.HTM" TargetMode="External" Id="rId58" /><Relationship Type="http://schemas.openxmlformats.org/officeDocument/2006/relationships/hyperlink" Target="http://capitol.texas.gov/tlodocs/82R/billtext/html/SB01147F.HTM" TargetMode="External" Id="rId59" /><Relationship Type="http://schemas.openxmlformats.org/officeDocument/2006/relationships/hyperlink" Target="http://capitol.texas.gov/tlodocs/82R/billtext/html/SB01147F.HTM" TargetMode="External" Id="rId60" /><Relationship Type="http://schemas.openxmlformats.org/officeDocument/2006/relationships/hyperlink" Target="http://capitol.texas.gov/tlodocs/82R/billtext/html/SB01147F.HTM" TargetMode="External" Id="rId61" /><Relationship Type="http://schemas.openxmlformats.org/officeDocument/2006/relationships/hyperlink" Target="http://capitol.texas.gov/tlodocs/82R/billtext/html/SB01147F.HTM" TargetMode="External" Id="rId62" /><Relationship Type="http://schemas.openxmlformats.org/officeDocument/2006/relationships/hyperlink" Target="http://capitol.texas.gov/tlodocs/82R/billtext/html/SB01147F.HTM" TargetMode="External" Id="rId63" /><Relationship Type="http://schemas.openxmlformats.org/officeDocument/2006/relationships/hyperlink" Target="http://capitol.texas.gov/tlodocs/82R/billtext/html/SB01147F.HTM" TargetMode="External" Id="rId64" /><Relationship Type="http://schemas.openxmlformats.org/officeDocument/2006/relationships/hyperlink" Target="http://capitol.texas.gov/tlodocs/82R/billtext/html/SB01147F.HTM" TargetMode="External" Id="rId65" /><Relationship Type="http://schemas.openxmlformats.org/officeDocument/2006/relationships/hyperlink" Target="http://capitol.texas.gov/tlodocs/82R/billtext/html/SB01147F.HTM" TargetMode="External" Id="rId66" /><Relationship Type="http://schemas.openxmlformats.org/officeDocument/2006/relationships/hyperlink" Target="http://capitol.texas.gov/tlodocs/82R/billtext/html/SB01147F.HTM" TargetMode="External" Id="rId67" /><Relationship Type="http://schemas.openxmlformats.org/officeDocument/2006/relationships/hyperlink" Target="http://capitol.texas.gov/tlodocs/82R/billtext/html/SB01147F.HTM" TargetMode="External" Id="rId68" /><Relationship Type="http://schemas.openxmlformats.org/officeDocument/2006/relationships/hyperlink" Target="http://capitol.texas.gov/tlodocs/82R/billtext/html/SB01147F.HTM" TargetMode="External" Id="rId69" /><Relationship Type="http://schemas.openxmlformats.org/officeDocument/2006/relationships/hyperlink" Target="http://capitol.texas.gov/tlodocs/82R/billtext/html/SB01147F.HTM" TargetMode="External" Id="rId70" /><Relationship Type="http://schemas.openxmlformats.org/officeDocument/2006/relationships/hyperlink" Target="http://capitol.texas.gov/tlodocs/82R/billtext/html/SB01147F.HTM" TargetMode="External" Id="rId71" /><Relationship Type="http://schemas.openxmlformats.org/officeDocument/2006/relationships/hyperlink" Target="http://capitol.texas.gov/tlodocs/82R/billtext/html/SB01147F.HTM" TargetMode="External" Id="rId72" /><Relationship Type="http://schemas.openxmlformats.org/officeDocument/2006/relationships/hyperlink" Target="http://capitol.texas.gov/tlodocs/82R/billtext/html/SB01147F.HTM" TargetMode="External" Id="rId73" /><Relationship Type="http://schemas.openxmlformats.org/officeDocument/2006/relationships/hyperlink" Target="http://capitol.texas.gov/tlodocs/82R/billtext/html/SB01147F.HTM" TargetMode="External" Id="rId74" /><Relationship Type="http://schemas.openxmlformats.org/officeDocument/2006/relationships/hyperlink" Target="http://capitol.texas.gov/tlodocs/82R/billtext/html/SB01147F.HTM" TargetMode="External" Id="rId75" /><Relationship Type="http://schemas.openxmlformats.org/officeDocument/2006/relationships/hyperlink" Target="http://capitol.texas.gov/tlodocs/82R/billtext/html/SB01147F.HTM" TargetMode="External" Id="rId76" /><Relationship Type="http://schemas.openxmlformats.org/officeDocument/2006/relationships/hyperlink" Target="http://capitol.texas.gov/tlodocs/82R/billtext/html/SB01147F.HTM" TargetMode="External" Id="rId77" /><Relationship Type="http://schemas.openxmlformats.org/officeDocument/2006/relationships/hyperlink" Target="http://capitol.texas.gov/tlodocs/82R/billtext/html/SB01147F.HTM" TargetMode="External" Id="rId78" /><Relationship Type="http://schemas.openxmlformats.org/officeDocument/2006/relationships/hyperlink" Target="http://capitol.texas.gov/tlodocs/82R/billtext/html/SB01147F.HTM" TargetMode="External" Id="rId79" /><Relationship Type="http://schemas.openxmlformats.org/officeDocument/2006/relationships/hyperlink" Target="http://capitol.texas.gov/tlodocs/82R/billtext/html/SB01147F.HTM" TargetMode="External" Id="rId80" /><Relationship Type="http://schemas.openxmlformats.org/officeDocument/2006/relationships/hyperlink" Target="http://capitol.texas.gov/tlodocs/82R/billtext/html/SB01147F.HTM" TargetMode="External" Id="rId81" /><Relationship Type="http://schemas.openxmlformats.org/officeDocument/2006/relationships/hyperlink" Target="http://capitol.texas.gov/tlodocs/82R/billtext/html/SB01147F.HTM" TargetMode="External" Id="rId82" /><Relationship Type="http://schemas.openxmlformats.org/officeDocument/2006/relationships/hyperlink" Target="http://capitol.texas.gov/tlodocs/82R/billtext/html/SB01147F.HTM" TargetMode="External" Id="rId83" /><Relationship Type="http://schemas.openxmlformats.org/officeDocument/2006/relationships/hyperlink" Target="http://capitol.texas.gov/tlodocs/82R/billtext/html/SB01147F.HTM" TargetMode="External" Id="rId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