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B. LOANS AND FINANCED TRANSACTIONS</w:t>
      </w:r>
    </w:p>
    <w:p w:rsidR="003F3435" w:rsidRDefault="0032493E">
      <w:pPr>
        <w:spacing w:line="480" w:lineRule="auto"/>
        <w:jc w:val="center"/>
      </w:pPr>
      <w:r>
        <w:t xml:space="preserve">CHAPTER 348. MOTOR VEHICLE INSTALLMENT SALES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"Buyer's order" means a nonbinding, preliminary written computation relating to the purchase in a retail installment transaction of a motor vehicle that describes specifically:</w:t>
      </w:r>
    </w:p>
    <w:p w:rsidR="003F3435" w:rsidRDefault="0032493E">
      <w:pPr>
        <w:spacing w:line="480" w:lineRule="auto"/>
        <w:ind w:firstLine="2160"/>
        <w:jc w:val="both"/>
      </w:pPr>
      <w:r>
        <w:t xml:space="preserve">(A)</w:t>
      </w:r>
      <w:r xml:space="preserve">
        <w:t> </w:t>
      </w:r>
      <w:r xml:space="preserve">
        <w:t> </w:t>
      </w:r>
      <w:r>
        <w:t xml:space="preserve">the motor vehicle being purchased;  and</w:t>
      </w:r>
    </w:p>
    <w:p w:rsidR="003F3435" w:rsidRDefault="0032493E">
      <w:pPr>
        <w:spacing w:line="480" w:lineRule="auto"/>
        <w:ind w:firstLine="2160"/>
        <w:jc w:val="both"/>
      </w:pPr>
      <w:r>
        <w:t xml:space="preserve">(B)</w:t>
      </w:r>
      <w:r xml:space="preserve">
        <w:t> </w:t>
      </w:r>
      <w:r xml:space="preserve">
        <w:t> </w:t>
      </w:r>
      <w:r>
        <w:t xml:space="preserve">each motor vehicle being traded in.</w:t>
      </w:r>
    </w:p>
    <w:p w:rsidR="003F3435" w:rsidRDefault="0032493E">
      <w:pPr>
        <w:spacing w:line="480" w:lineRule="auto"/>
        <w:ind w:firstLine="1440"/>
        <w:jc w:val="both"/>
      </w:pPr>
      <w:r>
        <w:t xml:space="preserve">(1-a) "Commercial vehicle" has the meaning assigned by Section </w:t>
      </w:r>
      <w:r>
        <w:t xml:space="preserve">353.001</w:t>
      </w:r>
      <w:r>
        <w:t xml:space="preserve">.</w:t>
      </w:r>
    </w:p>
    <w:p w:rsidR="003F3435" w:rsidRDefault="0032493E">
      <w:pPr>
        <w:spacing w:line="480" w:lineRule="auto"/>
        <w:ind w:firstLine="1440"/>
        <w:jc w:val="both"/>
      </w:pPr>
      <w:r>
        <w:t xml:space="preserve">(1-b)</w:t>
      </w:r>
      <w:r xml:space="preserve">
        <w:t> </w:t>
      </w:r>
      <w:r xml:space="preserve">
        <w:t> </w:t>
      </w:r>
      <w:r>
        <w:t xml:space="preserve">"Debt cancellation agreement" means a retail installment contract term or a contractual arrangement modifying a retail installment contract term under which a retail seller or holder agrees to cancel all or part of an obligation of the retail buyer to repay an extension of credit from the retail seller or holder on the occurrence of the total loss or theft of the motor vehicle that is the subject of the retail installment contract but does not include an offer to pay a specified amount on the total loss or theft of the motor vehicle.</w:t>
      </w:r>
    </w:p>
    <w:p w:rsidR="003F3435" w:rsidRDefault="0032493E">
      <w:pPr>
        <w:spacing w:line="480" w:lineRule="auto"/>
        <w:ind w:firstLine="1440"/>
        <w:jc w:val="both"/>
      </w:pPr>
      <w:r>
        <w:t xml:space="preserve">(2)</w:t>
      </w:r>
      <w:r xml:space="preserve">
        <w:t> </w:t>
      </w:r>
      <w:r xml:space="preserve">
        <w:t> </w:t>
      </w:r>
      <w:r>
        <w:t xml:space="preserve">"Heavy commercial vehicle" has the meaning assigned by Section </w:t>
      </w:r>
      <w:r>
        <w:t xml:space="preserve">353.001</w:t>
      </w:r>
      <w:r>
        <w:t xml:space="preserve">.</w:t>
      </w:r>
    </w:p>
    <w:p w:rsidR="003F3435" w:rsidRDefault="0032493E">
      <w:pPr>
        <w:spacing w:line="480" w:lineRule="auto"/>
        <w:ind w:firstLine="1440"/>
        <w:jc w:val="both"/>
      </w:pPr>
      <w:r>
        <w:t xml:space="preserve">(3)</w:t>
      </w:r>
      <w:r xml:space="preserve">
        <w:t> </w:t>
      </w:r>
      <w:r xml:space="preserve">
        <w:t> </w:t>
      </w:r>
      <w:r>
        <w:t xml:space="preserve">"Holder" means a person who is:</w:t>
      </w:r>
    </w:p>
    <w:p w:rsidR="003F3435" w:rsidRDefault="0032493E">
      <w:pPr>
        <w:spacing w:line="480" w:lineRule="auto"/>
        <w:ind w:firstLine="2160"/>
        <w:jc w:val="both"/>
      </w:pPr>
      <w:r>
        <w:t xml:space="preserve">(A)</w:t>
      </w:r>
      <w:r xml:space="preserve">
        <w:t> </w:t>
      </w:r>
      <w:r xml:space="preserve">
        <w:t> </w:t>
      </w:r>
      <w:r>
        <w:t xml:space="preserve">a retail seller; or</w:t>
      </w:r>
    </w:p>
    <w:p w:rsidR="003F3435" w:rsidRDefault="0032493E">
      <w:pPr>
        <w:spacing w:line="480" w:lineRule="auto"/>
        <w:ind w:firstLine="2160"/>
        <w:jc w:val="both"/>
      </w:pPr>
      <w:r>
        <w:t xml:space="preserve">(B)</w:t>
      </w:r>
      <w:r xml:space="preserve">
        <w:t> </w:t>
      </w:r>
      <w:r xml:space="preserve">
        <w:t> </w:t>
      </w:r>
      <w:r>
        <w:t xml:space="preserve">the assignee or transferee of a retail installment contract.</w:t>
      </w:r>
    </w:p>
    <w:p w:rsidR="003F3435" w:rsidRDefault="0032493E">
      <w:pPr>
        <w:spacing w:line="480" w:lineRule="auto"/>
        <w:ind w:firstLine="1440"/>
        <w:jc w:val="both"/>
      </w:pPr>
      <w:r>
        <w:t xml:space="preserve">(3-a)</w:t>
      </w:r>
      <w:r xml:space="preserve">
        <w:t> </w:t>
      </w:r>
      <w:r xml:space="preserve">
        <w:t> </w:t>
      </w:r>
      <w:r>
        <w:t xml:space="preserve">"Motor home" means a motor vehicle that is designed to provide temporary living quarters and that:</w:t>
      </w:r>
    </w:p>
    <w:p w:rsidR="003F3435" w:rsidRDefault="0032493E">
      <w:pPr>
        <w:spacing w:line="480" w:lineRule="auto"/>
        <w:ind w:firstLine="2160"/>
        <w:jc w:val="both"/>
      </w:pPr>
      <w:r>
        <w:t xml:space="preserve">(A)</w:t>
      </w:r>
      <w:r xml:space="preserve">
        <w:t> </w:t>
      </w:r>
      <w:r xml:space="preserve">
        <w:t> </w:t>
      </w:r>
      <w:r>
        <w:t xml:space="preserve">is built on a motor vehicle chassis as an integral part of or a permanent attachment to the chassis; and</w:t>
      </w:r>
    </w:p>
    <w:p w:rsidR="003F3435" w:rsidRDefault="0032493E">
      <w:pPr>
        <w:spacing w:line="480" w:lineRule="auto"/>
        <w:ind w:firstLine="2160"/>
        <w:jc w:val="both"/>
      </w:pPr>
      <w:r>
        <w:t xml:space="preserve">(B)</w:t>
      </w:r>
      <w:r xml:space="preserve">
        <w:t> </w:t>
      </w:r>
      <w:r xml:space="preserve">
        <w:t> </w:t>
      </w:r>
      <w:r>
        <w:t xml:space="preserve">contains at least four of the following independent life support systems that are permanently installed and designed to be removed only for repair or replacement and that meet the standards of the American National Standards Institute, Standards for Recreational Vehicles:</w:t>
      </w:r>
    </w:p>
    <w:p w:rsidR="003F3435" w:rsidRDefault="0032493E">
      <w:pPr>
        <w:spacing w:line="480" w:lineRule="auto"/>
        <w:ind w:firstLine="2880"/>
        <w:jc w:val="both"/>
      </w:pPr>
      <w:r>
        <w:t xml:space="preserve">(i)</w:t>
      </w:r>
      <w:r xml:space="preserve">
        <w:t> </w:t>
      </w:r>
      <w:r xml:space="preserve">
        <w:t> </w:t>
      </w:r>
      <w:r>
        <w:t xml:space="preserve">a cooking facility with an on-board fuel source;</w:t>
      </w:r>
    </w:p>
    <w:p w:rsidR="003F3435" w:rsidRDefault="0032493E">
      <w:pPr>
        <w:spacing w:line="480" w:lineRule="auto"/>
        <w:ind w:firstLine="2880"/>
        <w:jc w:val="both"/>
      </w:pPr>
      <w:r>
        <w:t xml:space="preserve">(ii)</w:t>
      </w:r>
      <w:r xml:space="preserve">
        <w:t> </w:t>
      </w:r>
      <w:r xml:space="preserve">
        <w:t> </w:t>
      </w:r>
      <w:r>
        <w:t xml:space="preserve">a gas or electric refrigerator;</w:t>
      </w:r>
    </w:p>
    <w:p w:rsidR="003F3435" w:rsidRDefault="0032493E">
      <w:pPr>
        <w:spacing w:line="480" w:lineRule="auto"/>
        <w:ind w:firstLine="2880"/>
        <w:jc w:val="both"/>
      </w:pPr>
      <w:r>
        <w:t xml:space="preserve">(iii)</w:t>
      </w:r>
      <w:r xml:space="preserve">
        <w:t> </w:t>
      </w:r>
      <w:r xml:space="preserve">
        <w:t> </w:t>
      </w:r>
      <w:r>
        <w:t xml:space="preserve">a toilet with exterior evacuation;</w:t>
      </w:r>
    </w:p>
    <w:p w:rsidR="003F3435" w:rsidRDefault="0032493E">
      <w:pPr>
        <w:spacing w:line="480" w:lineRule="auto"/>
        <w:ind w:firstLine="2880"/>
        <w:jc w:val="both"/>
      </w:pPr>
      <w:r>
        <w:t xml:space="preserve">(iv)</w:t>
      </w:r>
      <w:r xml:space="preserve">
        <w:t> </w:t>
      </w:r>
      <w:r xml:space="preserve">
        <w:t> </w:t>
      </w:r>
      <w:r>
        <w:t xml:space="preserve">a heating or air-conditioning system with an on-board power or fuel source separate from the vehicle engine;</w:t>
      </w:r>
    </w:p>
    <w:p w:rsidR="003F3435" w:rsidRDefault="0032493E">
      <w:pPr>
        <w:spacing w:line="480" w:lineRule="auto"/>
        <w:ind w:firstLine="2880"/>
        <w:jc w:val="both"/>
      </w:pPr>
      <w:r>
        <w:t xml:space="preserve">(v)</w:t>
      </w:r>
      <w:r xml:space="preserve">
        <w:t> </w:t>
      </w:r>
      <w:r xml:space="preserve">
        <w:t> </w:t>
      </w:r>
      <w:r>
        <w:t xml:space="preserve">a potable water supply system that includes at least a sink, a faucet, and a water tank with an exterior service supply connection; or</w:t>
      </w:r>
    </w:p>
    <w:p w:rsidR="003F3435" w:rsidRDefault="0032493E">
      <w:pPr>
        <w:spacing w:line="480" w:lineRule="auto"/>
        <w:ind w:firstLine="2880"/>
        <w:jc w:val="both"/>
      </w:pPr>
      <w:r>
        <w:t xml:space="preserve">(vi)</w:t>
      </w:r>
      <w:r xml:space="preserve">
        <w:t> </w:t>
      </w:r>
      <w:r xml:space="preserve">
        <w:t> </w:t>
      </w:r>
      <w:r>
        <w:t xml:space="preserve">a 110-125 volt electric power supply.</w:t>
      </w:r>
    </w:p>
    <w:p w:rsidR="003F3435" w:rsidRDefault="0032493E">
      <w:pPr>
        <w:spacing w:line="480" w:lineRule="auto"/>
        <w:ind w:firstLine="1440"/>
        <w:jc w:val="both"/>
      </w:pPr>
      <w:r>
        <w:t xml:space="preserve">(4)</w:t>
      </w:r>
      <w:r xml:space="preserve">
        <w:t> </w:t>
      </w:r>
      <w:r xml:space="preserve">
        <w:t> </w:t>
      </w:r>
      <w:r>
        <w:t xml:space="preserve">"Motor vehicle" means an automobile, motor home, truck, truck tractor, trailer, semitrailer, or bus designed and used primarily to transport persons or property on a highway.</w:t>
      </w:r>
      <w:r xml:space="preserve">
        <w:t> </w:t>
      </w:r>
      <w:r xml:space="preserve">
        <w:t> </w:t>
      </w:r>
      <w:r>
        <w:t xml:space="preserve">The term includes a commercial vehicle or heavy commercial vehicle.</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boat trailer;</w:t>
      </w:r>
    </w:p>
    <w:p w:rsidR="003F3435" w:rsidRDefault="0032493E">
      <w:pPr>
        <w:spacing w:line="480" w:lineRule="auto"/>
        <w:ind w:firstLine="2160"/>
        <w:jc w:val="both"/>
      </w:pPr>
      <w:r>
        <w:t xml:space="preserve">(B)</w:t>
      </w:r>
      <w:r xml:space="preserve">
        <w:t> </w:t>
      </w:r>
      <w:r xml:space="preserve">
        <w:t> </w:t>
      </w:r>
      <w:r>
        <w:t xml:space="preserve">a vehicle propelled or drawn exclusively by muscular power;</w:t>
      </w:r>
    </w:p>
    <w:p w:rsidR="003F3435" w:rsidRDefault="0032493E">
      <w:pPr>
        <w:spacing w:line="480" w:lineRule="auto"/>
        <w:ind w:firstLine="2160"/>
        <w:jc w:val="both"/>
      </w:pPr>
      <w:r>
        <w:t xml:space="preserve">(C)</w:t>
      </w:r>
      <w:r xml:space="preserve">
        <w:t> </w:t>
      </w:r>
      <w:r xml:space="preserve">
        <w:t> </w:t>
      </w:r>
      <w:r>
        <w:t xml:space="preserve">a vehicle that is designed to run only on rails or tracks; or</w:t>
      </w:r>
    </w:p>
    <w:p w:rsidR="003F3435" w:rsidRDefault="0032493E">
      <w:pPr>
        <w:spacing w:line="480" w:lineRule="auto"/>
        <w:ind w:firstLine="2160"/>
        <w:jc w:val="both"/>
      </w:pPr>
      <w:r>
        <w:t xml:space="preserve">(D)</w:t>
      </w:r>
      <w:r xml:space="preserve">
        <w:t> </w:t>
      </w:r>
      <w:r xml:space="preserve">
        <w:t> </w:t>
      </w:r>
      <w:r>
        <w:t xml:space="preserve">machinery that is not designed primarily for highway transportation but may incidentally transport persons or property on a public highway.</w:t>
      </w:r>
    </w:p>
    <w:p w:rsidR="003F3435" w:rsidRDefault="0032493E">
      <w:pPr>
        <w:spacing w:line="480" w:lineRule="auto"/>
        <w:ind w:firstLine="1440"/>
        <w:jc w:val="both"/>
      </w:pPr>
      <w:r>
        <w:t xml:space="preserve">(5)</w:t>
      </w:r>
      <w:r xml:space="preserve">
        <w:t> </w:t>
      </w:r>
      <w:r xml:space="preserve">
        <w:t> </w:t>
      </w:r>
      <w:r>
        <w:t xml:space="preserve">"Retail buyer" means a person who purchases or agrees to purchase a motor vehicle from a retail seller in a retail installment transaction.</w:t>
      </w:r>
    </w:p>
    <w:p w:rsidR="003F3435" w:rsidRDefault="0032493E">
      <w:pPr>
        <w:spacing w:line="480" w:lineRule="auto"/>
        <w:ind w:firstLine="1440"/>
        <w:jc w:val="both"/>
      </w:pPr>
      <w:r>
        <w:t xml:space="preserve">(6)</w:t>
      </w:r>
      <w:r xml:space="preserve">
        <w:t> </w:t>
      </w:r>
      <w:r xml:space="preserve">
        <w:t> </w:t>
      </w:r>
      <w:r>
        <w:t xml:space="preserve">"Retail installment contract" means one or more instruments entered into in this state that evidence a retail installment transaction.  The term includes a chattel mortgage, a conditional sale contract, a security agreement, and a document that evidences a bailment or lease described by Section </w:t>
      </w:r>
      <w:r>
        <w:t xml:space="preserve">348.002</w:t>
      </w:r>
      <w:r>
        <w:t xml:space="preserve">.  The term does not include a buyer's order.</w:t>
      </w:r>
    </w:p>
    <w:p w:rsidR="003F3435" w:rsidRDefault="0032493E">
      <w:pPr>
        <w:spacing w:line="480" w:lineRule="auto"/>
        <w:ind w:firstLine="1440"/>
        <w:jc w:val="both"/>
      </w:pPr>
      <w:r>
        <w:t xml:space="preserve">(7)</w:t>
      </w:r>
      <w:r xml:space="preserve">
        <w:t> </w:t>
      </w:r>
      <w:r xml:space="preserve">
        <w:t> </w:t>
      </w:r>
      <w:r>
        <w:t xml:space="preserve">"Retail installment transaction" means a transaction in which a retail buyer purchases a motor vehicle from a retail seller other than principally for the purpose of resale and agrees with the retail seller to pay part or all of the cash price in one or more deferred installments.</w:t>
      </w:r>
    </w:p>
    <w:p w:rsidR="003F3435" w:rsidRDefault="0032493E">
      <w:pPr>
        <w:spacing w:line="480" w:lineRule="auto"/>
        <w:ind w:firstLine="1440"/>
        <w:jc w:val="both"/>
      </w:pPr>
      <w:r>
        <w:t xml:space="preserve">(8)</w:t>
      </w:r>
      <w:r xml:space="preserve">
        <w:t> </w:t>
      </w:r>
      <w:r xml:space="preserve">
        <w:t> </w:t>
      </w:r>
      <w:r>
        <w:t xml:space="preserve">"Retail seller" means a person in the business of selling motor vehicles to retail buyers in retail installment transactions.</w:t>
      </w:r>
    </w:p>
    <w:p w:rsidR="003F3435" w:rsidRDefault="0032493E">
      <w:pPr>
        <w:spacing w:line="480" w:lineRule="auto"/>
        <w:ind w:firstLine="1440"/>
        <w:jc w:val="both"/>
      </w:pPr>
      <w:r>
        <w:t xml:space="preserve">(9)</w:t>
      </w:r>
      <w:r xml:space="preserve">
        <w:t> </w:t>
      </w:r>
      <w:r xml:space="preserve">
        <w:t> </w:t>
      </w:r>
      <w:r>
        <w:t xml:space="preserve">"Time price differential" means the total amount added to the principal balance to determine the balance of the retail buyer's indebtedness under a retail installment contract.</w:t>
      </w:r>
    </w:p>
    <w:p w:rsidR="003F3435" w:rsidRDefault="0032493E">
      <w:pPr>
        <w:spacing w:line="480" w:lineRule="auto"/>
        <w:ind w:firstLine="1440"/>
        <w:jc w:val="both"/>
      </w:pPr>
      <w:r>
        <w:t xml:space="preserve">(10-a)</w:t>
      </w:r>
      <w:r xml:space="preserve">
        <w:t> </w:t>
      </w:r>
      <w:r xml:space="preserve">
        <w:t> </w:t>
      </w:r>
      <w:r>
        <w:t xml:space="preserve">"Towable recreation vehicle" means a nonmotorized vehicle that:</w:t>
      </w:r>
    </w:p>
    <w:p w:rsidR="003F3435" w:rsidRDefault="0032493E">
      <w:pPr>
        <w:spacing w:line="480" w:lineRule="auto"/>
        <w:ind w:firstLine="2160"/>
        <w:jc w:val="both"/>
      </w:pPr>
      <w:r>
        <w:t xml:space="preserve">(A)</w:t>
      </w:r>
      <w:r xml:space="preserve">
        <w:t> </w:t>
      </w:r>
      <w:r xml:space="preserve">
        <w:t> </w:t>
      </w:r>
      <w:r>
        <w:t xml:space="preserve">was originally designed and manufactured primarily to provide temporary human habitation in conjunction with recreational, camping, or seasonal use;</w:t>
      </w:r>
    </w:p>
    <w:p w:rsidR="003F3435" w:rsidRDefault="0032493E">
      <w:pPr>
        <w:spacing w:line="480" w:lineRule="auto"/>
        <w:ind w:firstLine="2160"/>
        <w:jc w:val="both"/>
      </w:pPr>
      <w:r>
        <w:t xml:space="preserve">(B)</w:t>
      </w:r>
      <w:r xml:space="preserve">
        <w:t> </w:t>
      </w:r>
      <w:r xml:space="preserve">
        <w:t> </w:t>
      </w:r>
      <w:r>
        <w:t xml:space="preserve">is titled and registered with the Texas Department of Motor Vehicles as a travel trailer through a county tax assessor-collector;</w:t>
      </w:r>
    </w:p>
    <w:p w:rsidR="003F3435" w:rsidRDefault="0032493E">
      <w:pPr>
        <w:spacing w:line="480" w:lineRule="auto"/>
        <w:ind w:firstLine="2160"/>
        <w:jc w:val="both"/>
      </w:pPr>
      <w:r>
        <w:t xml:space="preserve">(C)</w:t>
      </w:r>
      <w:r xml:space="preserve">
        <w:t> </w:t>
      </w:r>
      <w:r xml:space="preserve">
        <w:t> </w:t>
      </w:r>
      <w:r>
        <w:t xml:space="preserve">is permanently built on a single chassis;</w:t>
      </w:r>
    </w:p>
    <w:p w:rsidR="003F3435" w:rsidRDefault="0032493E">
      <w:pPr>
        <w:spacing w:line="480" w:lineRule="auto"/>
        <w:ind w:firstLine="2160"/>
        <w:jc w:val="both"/>
      </w:pPr>
      <w:r>
        <w:t xml:space="preserve">(D)</w:t>
      </w:r>
      <w:r xml:space="preserve">
        <w:t> </w:t>
      </w:r>
      <w:r xml:space="preserve">
        <w:t> </w:t>
      </w:r>
      <w:r>
        <w:t xml:space="preserve">contains at least one life support system; and</w:t>
      </w:r>
    </w:p>
    <w:p w:rsidR="003F3435" w:rsidRDefault="0032493E">
      <w:pPr>
        <w:spacing w:line="480" w:lineRule="auto"/>
        <w:ind w:firstLine="2160"/>
        <w:jc w:val="both"/>
      </w:pPr>
      <w:r>
        <w:t xml:space="preserve">(E)</w:t>
      </w:r>
      <w:r xml:space="preserve">
        <w:t> </w:t>
      </w:r>
      <w:r xml:space="preserve">
        <w:t> </w:t>
      </w:r>
      <w:r>
        <w:t xml:space="preserve">is designed to be towable by a motor vehicle.</w:t>
      </w:r>
    </w:p>
    <w:p w:rsidR="003F3435" w:rsidRDefault="0032493E">
      <w:pPr>
        <w:spacing w:line="480" w:lineRule="auto"/>
        <w:ind w:firstLine="1440"/>
        <w:jc w:val="both"/>
      </w:pPr>
      <w:r>
        <w:t xml:space="preserve">(11)</w:t>
      </w:r>
      <w:r xml:space="preserve">
        <w:t> </w:t>
      </w:r>
      <w:r xml:space="preserve">
        <w:t> </w:t>
      </w:r>
      <w:r>
        <w:t xml:space="preserve">"Trade-in credit agreement" means a contractual arrangement under which a retail seller agrees to provide a specified amount as a motor vehicle trade-in credit for the diminished value of the motor vehicle that is the subject of the retail installment contract in connection with which the trade-in credit agreement is offered if the motor vehicle is damaged but not rendered a total loss as a result of a collision accident, with the credit to be applied toward the purchase or lease of a different motor vehicle from the retail seller or an affiliate of the retail seller.</w:t>
      </w:r>
      <w:r xml:space="preserve">
        <w:t> </w:t>
      </w:r>
      <w:r xml:space="preserve">
        <w:t> </w:t>
      </w:r>
      <w:r>
        <w:t xml:space="preserve">A trade-in credit agreement is a separate agreement from a retail installment contract and is not a term of the retail installment contract. </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4">
        <w:r>
          <w:rPr>
            <w:rStyle w:val="Hyperlink"/>
          </w:rPr>
          <w:t>955</w:t>
        </w:r>
      </w:hyperlink>
      <w:r>
        <w:t xml:space="preserve">), Sec. 2.19, eff. September 1, 2005.</w:t>
      </w:r>
    </w:p>
    <w:p w:rsidR="003F3435" w:rsidRDefault="0032493E">
      <w:pPr>
        <w:spacing w:line="480" w:lineRule="auto"/>
        <w:ind w:firstLine="720"/>
        <w:jc w:val="both"/>
      </w:pPr>
      <w:r>
        <w:t xml:space="preserve">Acts 2009, 81st Leg., R.S., Ch. 149 (S.B. </w:t>
      </w:r>
      <w:hyperlink w:docLocation="table" r:id="rId15">
        <w:r>
          <w:rPr>
            <w:rStyle w:val="Hyperlink"/>
          </w:rPr>
          <w:t>1966</w:t>
        </w:r>
      </w:hyperlink>
      <w:r>
        <w:t xml:space="preserve">), Sec. 1, eff. September 1, 2009.</w:t>
      </w:r>
    </w:p>
    <w:p w:rsidR="003F3435" w:rsidRDefault="0032493E">
      <w:pPr>
        <w:spacing w:line="480" w:lineRule="auto"/>
        <w:ind w:firstLine="720"/>
        <w:jc w:val="both"/>
      </w:pPr>
      <w:r>
        <w:t xml:space="preserve">Acts 2009, 81st Leg., R.S., Ch. 238 (S.B. </w:t>
      </w:r>
      <w:hyperlink w:docLocation="table" r:id="rId16">
        <w:r>
          <w:rPr>
            <w:rStyle w:val="Hyperlink"/>
          </w:rPr>
          <w:t>1965</w:t>
        </w:r>
      </w:hyperlink>
      <w:r>
        <w:t xml:space="preserve">), Sec. 3, eff. September 1, 2009.</w:t>
      </w:r>
    </w:p>
    <w:p w:rsidR="003F3435" w:rsidRDefault="0032493E">
      <w:pPr>
        <w:spacing w:line="480" w:lineRule="auto"/>
        <w:ind w:firstLine="720"/>
        <w:jc w:val="both"/>
      </w:pPr>
      <w:r>
        <w:t xml:space="preserve">Acts 2009, 81st Leg., R.S., Ch. 676 (H.B. </w:t>
      </w:r>
      <w:hyperlink w:docLocation="table" r:id="rId17">
        <w:r>
          <w:rPr>
            <w:rStyle w:val="Hyperlink"/>
          </w:rPr>
          <w:t>2438</w:t>
        </w:r>
      </w:hyperlink>
      <w:r>
        <w:t xml:space="preserve">), Sec. 1, eff. September 1, 2009.</w:t>
      </w:r>
    </w:p>
    <w:p w:rsidR="003F3435" w:rsidRDefault="0032493E">
      <w:pPr>
        <w:spacing w:line="480" w:lineRule="auto"/>
        <w:ind w:firstLine="720"/>
        <w:jc w:val="both"/>
      </w:pPr>
      <w:r>
        <w:t xml:space="preserve">Acts 2009, 81st Leg., R.S., Ch. 933 (H.B. </w:t>
      </w:r>
      <w:hyperlink w:docLocation="table" r:id="rId18">
        <w:r>
          <w:rPr>
            <w:rStyle w:val="Hyperlink"/>
          </w:rPr>
          <w:t>3097</w:t>
        </w:r>
      </w:hyperlink>
      <w:r>
        <w:t xml:space="preserve">), Sec. 3D.02, eff. September 1, 2009.</w:t>
      </w:r>
    </w:p>
    <w:p w:rsidR="003F3435" w:rsidRDefault="0032493E">
      <w:pPr>
        <w:spacing w:line="480" w:lineRule="auto"/>
        <w:ind w:firstLine="720"/>
        <w:jc w:val="both"/>
      </w:pPr>
      <w:r>
        <w:t xml:space="preserve">Acts 2011, 82nd Leg., R.S., Ch. 91 (S.B. </w:t>
      </w:r>
      <w:hyperlink w:docLocation="table" r:id="rId19">
        <w:r>
          <w:rPr>
            <w:rStyle w:val="Hyperlink"/>
          </w:rPr>
          <w:t>1303</w:t>
        </w:r>
      </w:hyperlink>
      <w:r>
        <w:t xml:space="preserve">), Sec. 27.001(12), eff. September 1, 2011.</w:t>
      </w:r>
    </w:p>
    <w:p w:rsidR="003F3435" w:rsidRDefault="0032493E">
      <w:pPr>
        <w:spacing w:line="480" w:lineRule="auto"/>
        <w:ind w:firstLine="720"/>
        <w:jc w:val="both"/>
      </w:pPr>
      <w:r>
        <w:t xml:space="preserve">Acts 2011, 82nd Leg., R.S., Ch. 117 (H.B. </w:t>
      </w:r>
      <w:hyperlink w:docLocation="table" r:id="rId20">
        <w:r>
          <w:rPr>
            <w:rStyle w:val="Hyperlink"/>
          </w:rPr>
          <w:t>2559</w:t>
        </w:r>
      </w:hyperlink>
      <w:r>
        <w:t xml:space="preserve">), Sec. 7, eff. September 1, 2011.</w:t>
      </w:r>
    </w:p>
    <w:p w:rsidR="003F3435" w:rsidRDefault="0032493E">
      <w:pPr>
        <w:spacing w:line="480" w:lineRule="auto"/>
        <w:ind w:firstLine="720"/>
        <w:jc w:val="both"/>
      </w:pPr>
      <w:r>
        <w:t xml:space="preserve">Acts 2017, 85th Leg., R.S., Ch. 477 (H.B. </w:t>
      </w:r>
      <w:hyperlink w:docLocation="table" r:id="rId21">
        <w:r>
          <w:rPr>
            <w:rStyle w:val="Hyperlink"/>
          </w:rPr>
          <w:t>2339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348.0015.</w:t>
      </w:r>
      <w:r xml:space="preserve">
        <w:t> </w:t>
      </w:r>
      <w:r xml:space="preserve">
        <w:t> </w:t>
      </w:r>
      <w:r>
        <w:t xml:space="preserve">PRESUMPTION REGARDING NONCOMMERCIAL VEHICLES; EXCEPTION.  (a)</w:t>
      </w:r>
      <w:r xml:space="preserve">
        <w:t> </w:t>
      </w:r>
      <w:r xml:space="preserve">
        <w:t> </w:t>
      </w:r>
      <w:r>
        <w:t xml:space="preserve">A motor vehicle that is not described by Section </w:t>
      </w:r>
      <w:r>
        <w:t xml:space="preserve">353.001</w:t>
      </w:r>
      <w:r>
        <w:t xml:space="preserve">(1)(A), (B), or (C) or a motor vehicle that is of a type typically used for personal, family, or household use, as determined by finance commission rule, is presumed not to be a commercial vehicle.</w:t>
      </w:r>
    </w:p>
    <w:p w:rsidR="003F3435" w:rsidRDefault="0032493E">
      <w:pPr>
        <w:spacing w:line="480" w:lineRule="auto"/>
        <w:ind w:firstLine="720"/>
        <w:jc w:val="both"/>
      </w:pPr>
      <w:r>
        <w:t xml:space="preserve">(b)</w:t>
      </w:r>
      <w:r xml:space="preserve">
        <w:t> </w:t>
      </w:r>
      <w:r xml:space="preserve">
        <w:t> </w:t>
      </w:r>
      <w:r>
        <w:t xml:space="preserve">Notwithstanding Subsection (a), if a retail buyer represents in writing that a motor vehicle is not for personal, family, or household use, or that the vehicle is for commercial use, a retail seller or holder to whom the representation is made may rely on that representation unless the retail seller or holder, as applicable, has actual knowledge that the representation is not true.</w:t>
      </w:r>
    </w:p>
    <w:p w:rsidR="003F3435" w:rsidRDefault="0032493E">
      <w:pPr>
        <w:spacing w:line="480" w:lineRule="auto"/>
        <w:jc w:val="both"/>
      </w:pPr>
      <w:r>
        <w:t xml:space="preserve">Added by Acts 2009, 81st Leg., R.S., Ch. 238 (S.B. </w:t>
      </w:r>
      <w:hyperlink w:docLocation="table" r:id="rId22">
        <w:r>
          <w:rPr>
            <w:rStyle w:val="Hyperlink"/>
          </w:rPr>
          <w:t>1965</w:t>
        </w:r>
      </w:hyperlink>
      <w:r>
        <w:t xml:space="preserve">), Sec. 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117 (H.B. </w:t>
      </w:r>
      <w:hyperlink w:docLocation="table" r:id="rId23">
        <w:r>
          <w:rPr>
            <w:rStyle w:val="Hyperlink"/>
          </w:rPr>
          <w:t>2559</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348.002.</w:t>
      </w:r>
      <w:r xml:space="preserve">
        <w:t> </w:t>
      </w:r>
      <w:r xml:space="preserve">
        <w:t> </w:t>
      </w:r>
      <w:r>
        <w:t xml:space="preserve">BAILMENT OR LEASE AS RETAIL INSTALLMENT TRANSACTION.  A bailment or lease of a motor vehicle is a retail installment transaction if the bailee or lessee:</w:t>
      </w:r>
    </w:p>
    <w:p w:rsidR="003F3435" w:rsidRDefault="0032493E">
      <w:pPr>
        <w:spacing w:line="480" w:lineRule="auto"/>
        <w:ind w:firstLine="1440"/>
        <w:jc w:val="both"/>
      </w:pPr>
      <w:r>
        <w:t xml:space="preserve">(1)</w:t>
      </w:r>
      <w:r xml:space="preserve">
        <w:t> </w:t>
      </w:r>
      <w:r xml:space="preserve">
        <w:t> </w:t>
      </w:r>
      <w:r>
        <w:t xml:space="preserve">contracts to pay as compensation for use of the vehicle an amount that is substantially equal to or exceeds the value of the vehicle;  and</w:t>
      </w:r>
    </w:p>
    <w:p w:rsidR="003F3435" w:rsidRDefault="0032493E">
      <w:pPr>
        <w:spacing w:line="480" w:lineRule="auto"/>
        <w:ind w:firstLine="1440"/>
        <w:jc w:val="both"/>
      </w:pPr>
      <w:r>
        <w:t xml:space="preserve">(2)</w:t>
      </w:r>
      <w:r xml:space="preserve">
        <w:t> </w:t>
      </w:r>
      <w:r xml:space="preserve">
        <w:t> </w:t>
      </w:r>
      <w:r>
        <w:t xml:space="preserve">on full compliance with the bailment or lease is bound to become the owner or, for no or nominal additional consideration, has the option to become the owner of the vehicle.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348.003.</w:t>
      </w:r>
      <w:r xml:space="preserve">
        <w:t> </w:t>
      </w:r>
      <w:r xml:space="preserve">
        <w:t> </w:t>
      </w:r>
      <w:r>
        <w:t xml:space="preserve">CLASSIFICATION AS RETAIL INSTALLMENT TRANSACTION UNAFFECTED.  A transaction is not excluded as a retail installment transaction because:</w:t>
      </w:r>
    </w:p>
    <w:p w:rsidR="003F3435" w:rsidRDefault="0032493E">
      <w:pPr>
        <w:spacing w:line="480" w:lineRule="auto"/>
        <w:ind w:firstLine="1440"/>
        <w:jc w:val="both"/>
      </w:pPr>
      <w:r>
        <w:t xml:space="preserve">(1)</w:t>
      </w:r>
      <w:r xml:space="preserve">
        <w:t> </w:t>
      </w:r>
      <w:r xml:space="preserve">
        <w:t> </w:t>
      </w:r>
      <w:r>
        <w:t xml:space="preserve">the retail seller arranges to transfer the retail buyer's obligation;</w:t>
      </w:r>
    </w:p>
    <w:p w:rsidR="003F3435" w:rsidRDefault="0032493E">
      <w:pPr>
        <w:spacing w:line="480" w:lineRule="auto"/>
        <w:ind w:firstLine="1440"/>
        <w:jc w:val="both"/>
      </w:pPr>
      <w:r>
        <w:t xml:space="preserve">(2)</w:t>
      </w:r>
      <w:r xml:space="preserve">
        <w:t> </w:t>
      </w:r>
      <w:r xml:space="preserve">
        <w:t> </w:t>
      </w:r>
      <w:r>
        <w:t xml:space="preserve">the amount of any charge in the transaction is determined by reference to a chart or other information furnished by a financing institution;</w:t>
      </w:r>
    </w:p>
    <w:p w:rsidR="003F3435" w:rsidRDefault="0032493E">
      <w:pPr>
        <w:spacing w:line="480" w:lineRule="auto"/>
        <w:ind w:firstLine="1440"/>
        <w:jc w:val="both"/>
      </w:pPr>
      <w:r>
        <w:t xml:space="preserve">(3)</w:t>
      </w:r>
      <w:r xml:space="preserve">
        <w:t> </w:t>
      </w:r>
      <w:r xml:space="preserve">
        <w:t> </w:t>
      </w:r>
      <w:r>
        <w:t xml:space="preserve">a form for all or part of the retail installment contract is furnished by a financing institution;  or</w:t>
      </w:r>
    </w:p>
    <w:p w:rsidR="003F3435" w:rsidRDefault="0032493E">
      <w:pPr>
        <w:spacing w:line="480" w:lineRule="auto"/>
        <w:ind w:firstLine="1440"/>
        <w:jc w:val="both"/>
      </w:pPr>
      <w:r>
        <w:t xml:space="preserve">(4)</w:t>
      </w:r>
      <w:r xml:space="preserve">
        <w:t> </w:t>
      </w:r>
      <w:r xml:space="preserve">
        <w:t> </w:t>
      </w:r>
      <w:r>
        <w:t xml:space="preserve">the credit standing of the retail buyer is evaluated by a financing institution.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348.004.</w:t>
      </w:r>
      <w:r xml:space="preserve">
        <w:t> </w:t>
      </w:r>
      <w:r xml:space="preserve">
        <w:t> </w:t>
      </w:r>
      <w:r>
        <w:t xml:space="preserve">CASH PRICE.  (a)  The cash price is the price at which the retail seller offers in the ordinary course of business to sell for cash the goods or services that are subject to the transaction.</w:t>
      </w:r>
      <w:r xml:space="preserve">
        <w:t> </w:t>
      </w:r>
      <w:r xml:space="preserve">
        <w:t> </w:t>
      </w:r>
      <w:r>
        <w:t xml:space="preserve">An advertised price does not necessarily establish a cash price.</w:t>
      </w:r>
    </w:p>
    <w:p w:rsidR="003F3435" w:rsidRDefault="0032493E">
      <w:pPr>
        <w:spacing w:line="480" w:lineRule="auto"/>
        <w:ind w:firstLine="720"/>
        <w:jc w:val="both"/>
      </w:pPr>
      <w:r>
        <w:t xml:space="preserve">(b)</w:t>
      </w:r>
      <w:r xml:space="preserve">
        <w:t> </w:t>
      </w:r>
      <w:r xml:space="preserve">
        <w:t> </w:t>
      </w:r>
      <w:r>
        <w:t xml:space="preserve">The cash price does not include any finance charge.</w:t>
      </w:r>
    </w:p>
    <w:p w:rsidR="003F3435" w:rsidRDefault="0032493E">
      <w:pPr>
        <w:spacing w:line="480" w:lineRule="auto"/>
        <w:ind w:firstLine="720"/>
        <w:jc w:val="both"/>
      </w:pPr>
      <w:r>
        <w:t xml:space="preserve">(c)</w:t>
      </w:r>
      <w:r xml:space="preserve">
        <w:t> </w:t>
      </w:r>
      <w:r xml:space="preserve">
        <w:t> </w:t>
      </w:r>
      <w:r>
        <w:t xml:space="preserve">At the retail seller's option, the cash price may include:</w:t>
      </w:r>
    </w:p>
    <w:p w:rsidR="003F3435" w:rsidRDefault="0032493E">
      <w:pPr>
        <w:spacing w:line="480" w:lineRule="auto"/>
        <w:ind w:firstLine="1440"/>
        <w:jc w:val="both"/>
      </w:pPr>
      <w:r>
        <w:t xml:space="preserve">(1)</w:t>
      </w:r>
      <w:r xml:space="preserve">
        <w:t> </w:t>
      </w:r>
      <w:r xml:space="preserve">
        <w:t> </w:t>
      </w:r>
      <w:r>
        <w:t xml:space="preserve">the price of accessories;</w:t>
      </w:r>
    </w:p>
    <w:p w:rsidR="003F3435" w:rsidRDefault="0032493E">
      <w:pPr>
        <w:spacing w:line="480" w:lineRule="auto"/>
        <w:ind w:firstLine="1440"/>
        <w:jc w:val="both"/>
      </w:pPr>
      <w:r>
        <w:t xml:space="preserve">(2)</w:t>
      </w:r>
      <w:r xml:space="preserve">
        <w:t> </w:t>
      </w:r>
      <w:r xml:space="preserve">
        <w:t> </w:t>
      </w:r>
      <w:r>
        <w:t xml:space="preserve">the price of services related to the sale;</w:t>
      </w:r>
    </w:p>
    <w:p w:rsidR="003F3435" w:rsidRDefault="0032493E">
      <w:pPr>
        <w:spacing w:line="480" w:lineRule="auto"/>
        <w:ind w:firstLine="1440"/>
        <w:jc w:val="both"/>
      </w:pPr>
      <w:r>
        <w:t xml:space="preserve">(3)</w:t>
      </w:r>
      <w:r xml:space="preserve">
        <w:t> </w:t>
      </w:r>
      <w:r xml:space="preserve">
        <w:t> </w:t>
      </w:r>
      <w:r>
        <w:t xml:space="preserve">the price of service contracts;</w:t>
      </w:r>
    </w:p>
    <w:p w:rsidR="003F3435" w:rsidRDefault="0032493E">
      <w:pPr>
        <w:spacing w:line="480" w:lineRule="auto"/>
        <w:ind w:firstLine="1440"/>
        <w:jc w:val="both"/>
      </w:pPr>
      <w:r>
        <w:t xml:space="preserve">(4)</w:t>
      </w:r>
      <w:r xml:space="preserve">
        <w:t> </w:t>
      </w:r>
      <w:r xml:space="preserve">
        <w:t> </w:t>
      </w:r>
      <w:r>
        <w:t xml:space="preserve">taxes;  and</w:t>
      </w:r>
    </w:p>
    <w:p w:rsidR="003F3435" w:rsidRDefault="0032493E">
      <w:pPr>
        <w:spacing w:line="480" w:lineRule="auto"/>
        <w:ind w:firstLine="1440"/>
        <w:jc w:val="both"/>
      </w:pPr>
      <w:r>
        <w:t xml:space="preserve">(5)</w:t>
      </w:r>
      <w:r xml:space="preserve">
        <w:t> </w:t>
      </w:r>
      <w:r xml:space="preserve">
        <w:t> </w:t>
      </w:r>
      <w:r>
        <w:t xml:space="preserve">fees for license, title, and registration.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676 (H.B. </w:t>
      </w:r>
      <w:hyperlink w:docLocation="table" r:id="rId24">
        <w:r>
          <w:rPr>
            <w:rStyle w:val="Hyperlink"/>
          </w:rPr>
          <w:t>2438</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348.005.</w:t>
      </w:r>
      <w:r xml:space="preserve">
        <w:t> </w:t>
      </w:r>
      <w:r xml:space="preserve">
        <w:t> </w:t>
      </w:r>
      <w:r>
        <w:t xml:space="preserve">ITEMIZED CHARGE.</w:t>
      </w:r>
      <w:r xml:space="preserve">
        <w:t> </w:t>
      </w:r>
      <w:r xml:space="preserve">
        <w:t> </w:t>
      </w:r>
      <w:r>
        <w:t xml:space="preserve">An amount in a retail installment contract is an itemized charge if the amount is not included in the cash price and is the amount of:</w:t>
      </w:r>
    </w:p>
    <w:p w:rsidR="003F3435" w:rsidRDefault="0032493E">
      <w:pPr>
        <w:spacing w:line="480" w:lineRule="auto"/>
        <w:ind w:firstLine="1440"/>
        <w:jc w:val="both"/>
      </w:pPr>
      <w:r>
        <w:t xml:space="preserve">(1)</w:t>
      </w:r>
      <w:r xml:space="preserve">
        <w:t> </w:t>
      </w:r>
      <w:r xml:space="preserve">
        <w:t> </w:t>
      </w:r>
      <w:r>
        <w:t xml:space="preserve">fees for registration, certificate of title, and license and any additional registration fees charged by a deputy as authorized by rules adopted under Section </w:t>
      </w:r>
      <w:r>
        <w:t xml:space="preserve">520.0071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any taxes;</w:t>
      </w:r>
    </w:p>
    <w:p w:rsidR="003F3435" w:rsidRDefault="0032493E">
      <w:pPr>
        <w:spacing w:line="480" w:lineRule="auto"/>
        <w:ind w:firstLine="1440"/>
        <w:jc w:val="both"/>
      </w:pPr>
      <w:r>
        <w:t xml:space="preserve">(3)</w:t>
      </w:r>
      <w:r xml:space="preserve">
        <w:t> </w:t>
      </w:r>
      <w:r xml:space="preserve">
        <w:t> </w:t>
      </w:r>
      <w:r>
        <w:t xml:space="preserve">fees or charges prescribed by law and connected with the sale or inspection of the motor vehicle; and</w:t>
      </w:r>
    </w:p>
    <w:p w:rsidR="003F3435" w:rsidRDefault="0032493E">
      <w:pPr>
        <w:spacing w:line="480" w:lineRule="auto"/>
        <w:ind w:firstLine="1440"/>
        <w:jc w:val="both"/>
      </w:pPr>
      <w:r>
        <w:t xml:space="preserve">(4)</w:t>
      </w:r>
      <w:r xml:space="preserve">
        <w:t> </w:t>
      </w:r>
      <w:r xml:space="preserve">
        <w:t> </w:t>
      </w:r>
      <w:r>
        <w:t xml:space="preserve">charges authorized for insurance, service contracts, warranties, automobile club memberships, trade-in credit agreements, or a debt cancellation agreement by Subchapter C.</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149 (S.B. </w:t>
      </w:r>
      <w:hyperlink w:docLocation="table" r:id="rId25">
        <w:r>
          <w:rPr>
            <w:rStyle w:val="Hyperlink"/>
          </w:rPr>
          <w:t>1966</w:t>
        </w:r>
      </w:hyperlink>
      <w:r>
        <w:t xml:space="preserve">), Sec. 2, eff. September 1, 2009.</w:t>
      </w:r>
    </w:p>
    <w:p w:rsidR="003F3435" w:rsidRDefault="0032493E">
      <w:pPr>
        <w:spacing w:line="480" w:lineRule="auto"/>
        <w:ind w:firstLine="720"/>
        <w:jc w:val="both"/>
      </w:pPr>
      <w:r>
        <w:t xml:space="preserve">Acts 2013, 83rd Leg., R.S., Ch. 355 (H.B. </w:t>
      </w:r>
      <w:hyperlink w:docLocation="table" r:id="rId26">
        <w:r>
          <w:rPr>
            <w:rStyle w:val="Hyperlink"/>
          </w:rPr>
          <w:t>2462</w:t>
        </w:r>
      </w:hyperlink>
      <w:r>
        <w:t xml:space="preserve">), Sec. 1, eff. September 1, 2013.</w:t>
      </w:r>
    </w:p>
    <w:p w:rsidR="003F3435" w:rsidRDefault="0032493E">
      <w:pPr>
        <w:spacing w:line="480" w:lineRule="auto"/>
        <w:ind w:firstLine="720"/>
        <w:jc w:val="both"/>
      </w:pPr>
      <w:r>
        <w:t xml:space="preserve">Acts 2013, 83rd Leg., R.S., Ch. 1135 (H.B. </w:t>
      </w:r>
      <w:hyperlink w:docLocation="table" r:id="rId27">
        <w:r>
          <w:rPr>
            <w:rStyle w:val="Hyperlink"/>
          </w:rPr>
          <w:t>2741</w:t>
        </w:r>
      </w:hyperlink>
      <w:r>
        <w:t xml:space="preserve">), Sec. 1, eff. September 1, 2013.</w:t>
      </w:r>
    </w:p>
    <w:p w:rsidR="003F3435" w:rsidRDefault="0032493E">
      <w:pPr>
        <w:spacing w:line="480" w:lineRule="auto"/>
        <w:ind w:firstLine="720"/>
        <w:jc w:val="both"/>
      </w:pPr>
      <w:r>
        <w:t xml:space="preserve">Acts 2013, 83rd Leg., R.S., Ch. 1287 (H.B. </w:t>
      </w:r>
      <w:hyperlink w:docLocation="table" r:id="rId28">
        <w:r>
          <w:rPr>
            <w:rStyle w:val="Hyperlink"/>
          </w:rPr>
          <w:t>2202</w:t>
        </w:r>
      </w:hyperlink>
      <w:r>
        <w:t xml:space="preserve">), Sec. 2, eff. September 1, 2013.</w:t>
      </w:r>
    </w:p>
    <w:p w:rsidR="003F3435" w:rsidRDefault="0032493E">
      <w:pPr>
        <w:spacing w:line="480" w:lineRule="auto"/>
        <w:jc w:val="both"/>
      </w:pPr>
      <w:r>
        <w:t xml:space="preserve">Reenacted and amended by Acts 2015, 84th Leg., R.S., Ch. 1236 (S.B. </w:t>
      </w:r>
      <w:hyperlink w:docLocation="table" r:id="rId29">
        <w:r>
          <w:rPr>
            <w:rStyle w:val="Hyperlink"/>
          </w:rPr>
          <w:t>1296</w:t>
        </w:r>
      </w:hyperlink>
      <w:r>
        <w:t xml:space="preserve">), Sec. 8.001,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477 (H.B. </w:t>
      </w:r>
      <w:hyperlink w:docLocation="table" r:id="rId30">
        <w:r>
          <w:rPr>
            <w:rStyle w:val="Hyperlink"/>
          </w:rPr>
          <w:t>2339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348.006.</w:t>
      </w:r>
      <w:r xml:space="preserve">
        <w:t> </w:t>
      </w:r>
      <w:r xml:space="preserve">
        <w:t> </w:t>
      </w:r>
      <w:r>
        <w:t xml:space="preserve">PRINCIPAL BALANCE;</w:t>
      </w:r>
      <w:r xml:space="preserve">
        <w:t> </w:t>
      </w:r>
      <w:r xml:space="preserve">
        <w:t> </w:t>
      </w:r>
      <w:r>
        <w:t xml:space="preserve">INCLUSION OF DOCUMENTARY FEE.  (a)  The principal balance under a retail installment contract is computed by:</w:t>
      </w:r>
    </w:p>
    <w:p w:rsidR="003F3435" w:rsidRDefault="0032493E">
      <w:pPr>
        <w:spacing w:line="480" w:lineRule="auto"/>
        <w:ind w:firstLine="1440"/>
        <w:jc w:val="both"/>
      </w:pPr>
      <w:r>
        <w:t xml:space="preserve">(1)</w:t>
      </w:r>
      <w:r xml:space="preserve">
        <w:t> </w:t>
      </w:r>
      <w:r xml:space="preserve">
        <w:t> </w:t>
      </w:r>
      <w:r>
        <w:t xml:space="preserve">adding:</w:t>
      </w:r>
    </w:p>
    <w:p w:rsidR="003F3435" w:rsidRDefault="0032493E">
      <w:pPr>
        <w:spacing w:line="480" w:lineRule="auto"/>
        <w:ind w:firstLine="2160"/>
        <w:jc w:val="both"/>
      </w:pPr>
      <w:r>
        <w:t xml:space="preserve">(A)</w:t>
      </w:r>
      <w:r xml:space="preserve">
        <w:t> </w:t>
      </w:r>
      <w:r xml:space="preserve">
        <w:t> </w:t>
      </w:r>
      <w:r>
        <w:t xml:space="preserve">the cash price of the motor vehicle;</w:t>
      </w:r>
    </w:p>
    <w:p w:rsidR="003F3435" w:rsidRDefault="0032493E">
      <w:pPr>
        <w:spacing w:line="480" w:lineRule="auto"/>
        <w:ind w:firstLine="2160"/>
        <w:jc w:val="both"/>
      </w:pPr>
      <w:r>
        <w:t xml:space="preserve">(B)</w:t>
      </w:r>
      <w:r xml:space="preserve">
        <w:t> </w:t>
      </w:r>
      <w:r xml:space="preserve">
        <w:t> </w:t>
      </w:r>
      <w:r>
        <w:t xml:space="preserve">each amount included in the retail installment contract for an itemized charge; and</w:t>
      </w:r>
    </w:p>
    <w:p w:rsidR="003F3435" w:rsidRDefault="0032493E">
      <w:pPr>
        <w:spacing w:line="480" w:lineRule="auto"/>
        <w:ind w:firstLine="2160"/>
        <w:jc w:val="both"/>
      </w:pPr>
      <w:r>
        <w:t xml:space="preserve">(C)</w:t>
      </w:r>
      <w:r xml:space="preserve">
        <w:t> </w:t>
      </w:r>
      <w:r xml:space="preserve">
        <w:t> </w:t>
      </w:r>
      <w:r>
        <w:t xml:space="preserve">subject to Subsection (c), a documentary fee for services rendered for or on behalf of the retail buyer in handling and processing documents relating to the motor vehicle sale; and</w:t>
      </w:r>
    </w:p>
    <w:p w:rsidR="003F3435" w:rsidRDefault="0032493E">
      <w:pPr>
        <w:spacing w:line="480" w:lineRule="auto"/>
        <w:ind w:firstLine="1440"/>
        <w:jc w:val="both"/>
      </w:pPr>
      <w:r>
        <w:t xml:space="preserve">(2)</w:t>
      </w:r>
      <w:r xml:space="preserve">
        <w:t> </w:t>
      </w:r>
      <w:r xml:space="preserve">
        <w:t> </w:t>
      </w:r>
      <w:r>
        <w:t xml:space="preserve">subtracting from the results under Subdivision (1) the amount of the retail buyer's down payment in money, goods, or both.</w:t>
      </w:r>
    </w:p>
    <w:p w:rsidR="003F3435" w:rsidRDefault="0032493E">
      <w:pPr>
        <w:spacing w:line="480" w:lineRule="auto"/>
        <w:ind w:firstLine="720"/>
        <w:jc w:val="both"/>
      </w:pPr>
      <w:r>
        <w:t xml:space="preserve">(b)</w:t>
      </w:r>
      <w:r xml:space="preserve">
        <w:t> </w:t>
      </w:r>
      <w:r xml:space="preserve">
        <w:t> </w:t>
      </w:r>
      <w:r>
        <w:t xml:space="preserve">The computation of the principal balance may include an amount authorized under Section </w:t>
      </w:r>
      <w:r>
        <w:t xml:space="preserve">348.404</w:t>
      </w:r>
      <w:r>
        <w:t xml:space="preserve">(b).</w:t>
      </w:r>
    </w:p>
    <w:p w:rsidR="003F3435" w:rsidRDefault="0032493E">
      <w:pPr>
        <w:spacing w:line="480" w:lineRule="auto"/>
        <w:ind w:firstLine="720"/>
        <w:jc w:val="both"/>
      </w:pPr>
      <w:r>
        <w:t xml:space="preserve">(c)</w:t>
      </w:r>
      <w:r xml:space="preserve">
        <w:t> </w:t>
      </w:r>
      <w:r xml:space="preserve">
        <w:t> </w:t>
      </w:r>
      <w:r>
        <w:t xml:space="preserve">For a documentary fee to be included in the principal balance of a retail installment contract:</w:t>
      </w:r>
    </w:p>
    <w:p w:rsidR="003F3435" w:rsidRDefault="0032493E">
      <w:pPr>
        <w:spacing w:line="480" w:lineRule="auto"/>
        <w:ind w:firstLine="1440"/>
        <w:jc w:val="both"/>
      </w:pPr>
      <w:r>
        <w:t xml:space="preserve">(1)</w:t>
      </w:r>
      <w:r xml:space="preserve">
        <w:t> </w:t>
      </w:r>
      <w:r xml:space="preserve">
        <w:t> </w:t>
      </w:r>
      <w:r>
        <w:t xml:space="preserve">the retail seller must charge the documentary fee to cash buyers and credit buyers;</w:t>
      </w:r>
    </w:p>
    <w:p w:rsidR="003F3435" w:rsidRDefault="0032493E">
      <w:pPr>
        <w:spacing w:line="480" w:lineRule="auto"/>
        <w:ind w:firstLine="1440"/>
        <w:jc w:val="both"/>
      </w:pPr>
      <w:r>
        <w:t xml:space="preserve">(2)</w:t>
      </w:r>
      <w:r xml:space="preserve">
        <w:t> </w:t>
      </w:r>
      <w:r xml:space="preserve">
        <w:t> </w:t>
      </w:r>
      <w:r>
        <w:t xml:space="preserve">the documentary fee may not exceed a reasonable amount agreed to by the retail seller and retail buyer for the documentary services; and</w:t>
      </w:r>
    </w:p>
    <w:p w:rsidR="003F3435" w:rsidRDefault="0032493E">
      <w:pPr>
        <w:spacing w:line="480" w:lineRule="auto"/>
        <w:ind w:firstLine="1440"/>
        <w:jc w:val="both"/>
      </w:pPr>
      <w:r>
        <w:t xml:space="preserve">(3)</w:t>
      </w:r>
      <w:r xml:space="preserve">
        <w:t> </w:t>
      </w:r>
      <w:r xml:space="preserve">
        <w:t> </w:t>
      </w:r>
      <w:r>
        <w:t xml:space="preserve">the buyer's order and the retail installment contract must include:</w:t>
      </w:r>
    </w:p>
    <w:p w:rsidR="003F3435" w:rsidRDefault="0032493E">
      <w:pPr>
        <w:spacing w:line="480" w:lineRule="auto"/>
        <w:ind w:firstLine="2160"/>
        <w:jc w:val="both"/>
      </w:pPr>
      <w:r>
        <w:t xml:space="preserve">(A)</w:t>
      </w:r>
      <w:r xml:space="preserve">
        <w:t> </w:t>
      </w:r>
      <w:r xml:space="preserve">
        <w:t> </w:t>
      </w:r>
      <w:r>
        <w:t xml:space="preserve">a statement of the amount of the documentary fee; and</w:t>
      </w:r>
    </w:p>
    <w:p w:rsidR="003F3435" w:rsidRDefault="0032493E">
      <w:pPr>
        <w:spacing w:line="480" w:lineRule="auto"/>
        <w:ind w:firstLine="2160"/>
        <w:jc w:val="both"/>
      </w:pPr>
      <w:r>
        <w:t xml:space="preserve">(B)</w:t>
      </w:r>
      <w:r xml:space="preserve">
        <w:t> </w:t>
      </w:r>
      <w:r xml:space="preserve">
        <w:t> </w:t>
      </w:r>
      <w:r>
        <w:t xml:space="preserve">in reasonable proximity to the place in each where the amount of the documentary fee is disclosed, the following notice in type that is bold-faced, capitalized, underlined, or otherwise conspicuously set out from surrounding written material:</w:t>
      </w:r>
    </w:p>
    <w:p w:rsidR="003F3435" w:rsidRDefault="0032493E">
      <w:pPr>
        <w:spacing w:line="480" w:lineRule="auto"/>
        <w:ind w:firstLine="720"/>
        <w:jc w:val="both"/>
      </w:pPr>
      <w:r>
        <w:t xml:space="preserve">"A DOCUMENTARY FEE IS NOT AN OFFICIAL FEE.</w:t>
      </w:r>
      <w:r xml:space="preserve">
        <w:t> </w:t>
      </w:r>
      <w:r xml:space="preserve">
        <w:t> </w:t>
      </w:r>
      <w:r>
        <w:t xml:space="preserve">A DOCUMENTARY FEE IS NOT REQUIRED BY LAW, BUT MAY BE CHARGED TO BUYERS FOR HANDLING DOCUMENTS RELATING TO THE SALE.</w:t>
      </w:r>
      <w:r xml:space="preserve">
        <w:t> </w:t>
      </w:r>
      <w:r xml:space="preserve">
        <w:t> </w:t>
      </w:r>
      <w:r>
        <w:t xml:space="preserve">A DOCUMENTARY FEE MAY NOT EXCEED A REASONABLE AMOUNT AGREED TO BY THE PARTIES.</w:t>
      </w:r>
      <w:r xml:space="preserve">
        <w:t> </w:t>
      </w:r>
      <w:r xml:space="preserve">
        <w:t> </w:t>
      </w:r>
      <w:r>
        <w:t xml:space="preserve">THIS NOTICE IS REQUIRED BY LAW."</w:t>
      </w:r>
    </w:p>
    <w:p w:rsidR="003F3435" w:rsidRDefault="0032493E">
      <w:pPr>
        <w:spacing w:line="480" w:lineRule="auto"/>
        <w:ind w:firstLine="720"/>
        <w:jc w:val="both"/>
      </w:pPr>
      <w:r>
        <w:t xml:space="preserve">(d)</w:t>
      </w:r>
      <w:r xml:space="preserve">
        <w:t> </w:t>
      </w:r>
      <w:r xml:space="preserve">
        <w:t> </w:t>
      </w:r>
      <w:r>
        <w:t xml:space="preserve">A retail seller shall post the documentary fee notice prescribed in Subsection (c) so that it is clearly visible in each place where a vehicle sale is finalized.</w:t>
      </w:r>
      <w:r xml:space="preserve">
        <w:t> </w:t>
      </w:r>
      <w:r xml:space="preserve">
        <w:t> </w:t>
      </w:r>
      <w:r>
        <w:t xml:space="preserve">If the language primarily used in an oral sales presentation is not the same as the language in which the retail installment contract is written, the retail seller shall furnish to the retail buyer a written statement containing the notice set out in Subsection (c)(3)(B) in the language primarily used in the oral sales presentation.</w:t>
      </w:r>
    </w:p>
    <w:p w:rsidR="003F3435" w:rsidRDefault="0032493E">
      <w:pPr>
        <w:spacing w:line="480" w:lineRule="auto"/>
        <w:ind w:firstLine="720"/>
        <w:jc w:val="both"/>
      </w:pPr>
      <w:r>
        <w:t xml:space="preserve">(e)</w:t>
      </w:r>
      <w:r xml:space="preserve">
        <w:t> </w:t>
      </w:r>
      <w:r xml:space="preserve">
        <w:t> </w:t>
      </w:r>
      <w:r>
        <w:t xml:space="preserve">Prior to increasing the maximum amount of the documentary fee the retail seller charges, a retail seller shall provide written notice to the commissioner of the maximum amount of the documentary fee the retail seller intends to charge unless the maximum amount intended to be charged is considered reasonable as provided by Subsection (f).</w:t>
      </w:r>
      <w:r xml:space="preserve">
        <w:t> </w:t>
      </w:r>
      <w:r xml:space="preserve">
        <w:t> </w:t>
      </w:r>
      <w:r>
        <w:t xml:space="preserve">The commissioner may review the amount of a documentary fee a retail seller intends to charge for reasonableness if the retail seller is required to provide written notice of the fee increase under this subsection.</w:t>
      </w:r>
      <w:r xml:space="preserve">
        <w:t> </w:t>
      </w:r>
      <w:r xml:space="preserve">
        <w:t> </w:t>
      </w:r>
      <w:r>
        <w:t xml:space="preserve">In determining whether a fee charged by a retail seller is reasonable, the commissioner may consider the resources required by the retail seller to perform the retail seller's duties under state and federal law with respect to the handling and processing of documents relating to the sale and financing of a motor vehicle.</w:t>
      </w:r>
      <w:r xml:space="preserve">
        <w:t> </w:t>
      </w:r>
      <w:r xml:space="preserve">
        <w:t> </w:t>
      </w:r>
      <w:r>
        <w:t xml:space="preserve">If the commissioner determines that a documentary fee charged is not reasonable, the commissioner may require that the documentary fee charged be reduced or suspended.</w:t>
      </w:r>
    </w:p>
    <w:p w:rsidR="003F3435" w:rsidRDefault="0032493E">
      <w:pPr>
        <w:spacing w:line="480" w:lineRule="auto"/>
        <w:ind w:firstLine="720"/>
        <w:jc w:val="both"/>
      </w:pPr>
      <w:r>
        <w:t xml:space="preserve">(e-1)</w:t>
      </w:r>
      <w:r xml:space="preserve">
        <w:t> </w:t>
      </w:r>
      <w:r xml:space="preserve">
        <w:t> </w:t>
      </w:r>
      <w:r>
        <w:t xml:space="preserve">Except as provided by Subsections (e-2) and (e-3), the following information and documents are confidential and not subject to disclosure:</w:t>
      </w:r>
    </w:p>
    <w:p w:rsidR="003F3435" w:rsidRDefault="0032493E">
      <w:pPr>
        <w:spacing w:line="480" w:lineRule="auto"/>
        <w:ind w:firstLine="1440"/>
        <w:jc w:val="both"/>
      </w:pPr>
      <w:r>
        <w:t xml:space="preserve">(1)</w:t>
      </w:r>
      <w:r xml:space="preserve">
        <w:t> </w:t>
      </w:r>
      <w:r xml:space="preserve">
        <w:t> </w:t>
      </w:r>
      <w:r>
        <w:t xml:space="preserve">all information provided by a retail seller to the commissioner under Subsection (e), including the maximum documentary fee a retail seller intends to charge, the written notice of an increased documentary fee, and any financial information submitted with the notice; and</w:t>
      </w:r>
    </w:p>
    <w:p w:rsidR="003F3435" w:rsidRDefault="0032493E">
      <w:pPr>
        <w:spacing w:line="480" w:lineRule="auto"/>
        <w:ind w:firstLine="1440"/>
        <w:jc w:val="both"/>
      </w:pPr>
      <w:r>
        <w:t xml:space="preserve">(2)</w:t>
      </w:r>
      <w:r xml:space="preserve">
        <w:t> </w:t>
      </w:r>
      <w:r xml:space="preserve">
        <w:t> </w:t>
      </w:r>
      <w:r>
        <w:t xml:space="preserve">all correspondence between a retail seller and the commissioner or the commissioner's representative relating to the notice of an increased documentary fee under Subsection (e) and a review for reasonableness of the amount of the documentary fee to be charged.</w:t>
      </w:r>
    </w:p>
    <w:p w:rsidR="003F3435" w:rsidRDefault="0032493E">
      <w:pPr>
        <w:spacing w:line="480" w:lineRule="auto"/>
        <w:ind w:firstLine="720"/>
        <w:jc w:val="both"/>
      </w:pPr>
      <w:r>
        <w:t xml:space="preserve">(e-2)</w:t>
      </w:r>
      <w:r xml:space="preserve">
        <w:t> </w:t>
      </w:r>
      <w:r xml:space="preserve">
        <w:t> </w:t>
      </w:r>
      <w:r>
        <w:t xml:space="preserve">The commissioner may disclose information or documents that are confidential under Subsection (e-1) if:</w:t>
      </w:r>
    </w:p>
    <w:p w:rsidR="003F3435" w:rsidRDefault="0032493E">
      <w:pPr>
        <w:spacing w:line="480" w:lineRule="auto"/>
        <w:ind w:firstLine="1440"/>
        <w:jc w:val="both"/>
      </w:pPr>
      <w:r>
        <w:t xml:space="preserve">(1)</w:t>
      </w:r>
      <w:r xml:space="preserve">
        <w:t> </w:t>
      </w:r>
      <w:r xml:space="preserve">
        <w:t> </w:t>
      </w:r>
      <w:r>
        <w:t xml:space="preserve">the commissioner determines that release of the information or documents is required for an administrative hearing;</w:t>
      </w:r>
    </w:p>
    <w:p w:rsidR="003F3435" w:rsidRDefault="0032493E">
      <w:pPr>
        <w:spacing w:line="480" w:lineRule="auto"/>
        <w:ind w:firstLine="1440"/>
        <w:jc w:val="both"/>
      </w:pPr>
      <w:r>
        <w:t xml:space="preserve">(2)</w:t>
      </w:r>
      <w:r xml:space="preserve">
        <w:t> </w:t>
      </w:r>
      <w:r xml:space="preserve">
        <w:t> </w:t>
      </w:r>
      <w:r>
        <w:t xml:space="preserve">the retail seller consents to the release of the information or documents; or</w:t>
      </w:r>
    </w:p>
    <w:p w:rsidR="003F3435" w:rsidRDefault="0032493E">
      <w:pPr>
        <w:spacing w:line="480" w:lineRule="auto"/>
        <w:ind w:firstLine="1440"/>
        <w:jc w:val="both"/>
      </w:pPr>
      <w:r>
        <w:t xml:space="preserve">(3)</w:t>
      </w:r>
      <w:r xml:space="preserve">
        <w:t> </w:t>
      </w:r>
      <w:r xml:space="preserve">
        <w:t> </w:t>
      </w:r>
      <w:r>
        <w:t xml:space="preserve">the disclosure is required by a court order.</w:t>
      </w:r>
    </w:p>
    <w:p w:rsidR="003F3435" w:rsidRDefault="0032493E">
      <w:pPr>
        <w:spacing w:line="480" w:lineRule="auto"/>
        <w:ind w:firstLine="720"/>
        <w:jc w:val="both"/>
      </w:pPr>
      <w:r>
        <w:t xml:space="preserve">(e-3)</w:t>
      </w:r>
      <w:r xml:space="preserve">
        <w:t> </w:t>
      </w:r>
      <w:r xml:space="preserve">
        <w:t> </w:t>
      </w:r>
      <w:r>
        <w:t xml:space="preserve">The commissioner or the commissioner's representative may disclose whether a retail seller has filed written notice of an increased documentary fee and the proposed amount of the increased fee to:</w:t>
      </w:r>
    </w:p>
    <w:p w:rsidR="003F3435" w:rsidRDefault="0032493E">
      <w:pPr>
        <w:spacing w:line="480" w:lineRule="auto"/>
        <w:ind w:firstLine="1440"/>
        <w:jc w:val="both"/>
      </w:pPr>
      <w:r>
        <w:t xml:space="preserve">(1)</w:t>
      </w:r>
      <w:r xml:space="preserve">
        <w:t> </w:t>
      </w:r>
      <w:r xml:space="preserve">
        <w:t> </w:t>
      </w:r>
      <w:r>
        <w:t xml:space="preserve">a holder that provides written proof, signed by the retail seller, that the retail seller has agreed to assign or transfer one or more retail installment contracts to the holder; or</w:t>
      </w:r>
    </w:p>
    <w:p w:rsidR="003F3435" w:rsidRDefault="0032493E">
      <w:pPr>
        <w:spacing w:line="480" w:lineRule="auto"/>
        <w:ind w:firstLine="1440"/>
        <w:jc w:val="both"/>
      </w:pPr>
      <w:r>
        <w:t xml:space="preserve">(2)</w:t>
      </w:r>
      <w:r xml:space="preserve">
        <w:t> </w:t>
      </w:r>
      <w:r xml:space="preserve">
        <w:t> </w:t>
      </w:r>
      <w:r>
        <w:t xml:space="preserve">a prospective retail buyer that provides to the commissioner:</w:t>
      </w:r>
    </w:p>
    <w:p w:rsidR="003F3435" w:rsidRDefault="0032493E">
      <w:pPr>
        <w:spacing w:line="480" w:lineRule="auto"/>
        <w:ind w:firstLine="2160"/>
        <w:jc w:val="both"/>
      </w:pPr>
      <w:r>
        <w:t xml:space="preserve">(A)</w:t>
      </w:r>
      <w:r xml:space="preserve">
        <w:t> </w:t>
      </w:r>
      <w:r xml:space="preserve">
        <w:t> </w:t>
      </w:r>
      <w:r>
        <w:t xml:space="preserve">a buyer's order executed by the prospective buyer and the retail seller;</w:t>
      </w:r>
    </w:p>
    <w:p w:rsidR="003F3435" w:rsidRDefault="0032493E">
      <w:pPr>
        <w:spacing w:line="480" w:lineRule="auto"/>
        <w:ind w:firstLine="2160"/>
        <w:jc w:val="both"/>
      </w:pPr>
      <w:r>
        <w:t xml:space="preserve">(B)</w:t>
      </w:r>
      <w:r xml:space="preserve">
        <w:t> </w:t>
      </w:r>
      <w:r xml:space="preserve">
        <w:t> </w:t>
      </w:r>
      <w:r>
        <w:t xml:space="preserve">a draft of a retail installment contract provided by the retail seller to the prospective buyer; or</w:t>
      </w:r>
    </w:p>
    <w:p w:rsidR="003F3435" w:rsidRDefault="0032493E">
      <w:pPr>
        <w:spacing w:line="480" w:lineRule="auto"/>
        <w:ind w:firstLine="2160"/>
        <w:jc w:val="both"/>
      </w:pPr>
      <w:r>
        <w:t xml:space="preserve">(C)</w:t>
      </w:r>
      <w:r xml:space="preserve">
        <w:t> </w:t>
      </w:r>
      <w:r xml:space="preserve">
        <w:t> </w:t>
      </w:r>
      <w:r>
        <w:t xml:space="preserve">a written statement by the retail seller acknowledging that the person is a prospective buyer of a motor vehicle from the retail seller.</w:t>
      </w:r>
    </w:p>
    <w:p w:rsidR="003F3435" w:rsidRDefault="0032493E">
      <w:pPr>
        <w:spacing w:line="480" w:lineRule="auto"/>
        <w:ind w:firstLine="720"/>
        <w:jc w:val="both"/>
      </w:pPr>
      <w:r>
        <w:t xml:space="preserve">(f)</w:t>
      </w:r>
      <w:r xml:space="preserve">
        <w:t> </w:t>
      </w:r>
      <w:r xml:space="preserve">
        <w:t> </w:t>
      </w:r>
      <w:r>
        <w:t xml:space="preserve">A documentary fee charged in accordance with this section is considered reasonable for purposes of this section if the amount is less than or equal to the amount of the documentary fee presumed reasonable as established by rule of the finance commission.</w:t>
      </w:r>
    </w:p>
    <w:p w:rsidR="003F3435" w:rsidRDefault="0032493E">
      <w:pPr>
        <w:spacing w:line="480" w:lineRule="auto"/>
        <w:ind w:firstLine="720"/>
        <w:jc w:val="both"/>
      </w:pPr>
      <w:r>
        <w:t xml:space="preserve">(g)</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create a private right of action; or</w:t>
      </w:r>
    </w:p>
    <w:p w:rsidR="003F3435" w:rsidRDefault="0032493E">
      <w:pPr>
        <w:spacing w:line="480" w:lineRule="auto"/>
        <w:ind w:firstLine="1440"/>
        <w:jc w:val="both"/>
      </w:pPr>
      <w:r>
        <w:t xml:space="preserve">(2)</w:t>
      </w:r>
      <w:r xml:space="preserve">
        <w:t> </w:t>
      </w:r>
      <w:r xml:space="preserve">
        <w:t> </w:t>
      </w:r>
      <w:r>
        <w:t xml:space="preserve">require that the commissioner approve a specific documentary fee amount before a retail seller charges the fee.</w:t>
      </w:r>
    </w:p>
    <w:p w:rsidR="003F3435" w:rsidRDefault="0032493E">
      <w:pPr>
        <w:spacing w:line="480" w:lineRule="auto"/>
        <w:ind w:firstLine="720"/>
        <w:jc w:val="both"/>
      </w:pPr>
      <w:r>
        <w:t xml:space="preserve">(h)</w:t>
      </w:r>
      <w:r xml:space="preserve">
        <w:t> </w:t>
      </w:r>
      <w:r xml:space="preserve">
        <w:t> </w:t>
      </w:r>
      <w:r>
        <w:t xml:space="preserve">The finance commission may adopt rules, including rules relating to the standards for a reasonableness determination or disclosures, necessary to enforce this section.</w:t>
      </w:r>
      <w:r xml:space="preserve">
        <w:t> </w:t>
      </w:r>
      <w:r xml:space="preserve">
        <w:t> </w:t>
      </w:r>
      <w:r>
        <w:t xml:space="preserve">A rule adopted under this subsection may not require a retail seller to submit to the commissioner for prior approval the amount of a documentary fee that the retail seller intends to charge under this section.</w:t>
      </w:r>
    </w:p>
    <w:p w:rsidR="003F3435" w:rsidRDefault="0032493E">
      <w:pPr>
        <w:spacing w:line="480" w:lineRule="auto"/>
        <w:ind w:firstLine="720"/>
        <w:jc w:val="both"/>
      </w:pPr>
      <w:r>
        <w:t xml:space="preserve">(i)</w:t>
      </w:r>
      <w:r xml:space="preserve">
        <w:t> </w:t>
      </w:r>
      <w:r xml:space="preserve">
        <w:t> </w:t>
      </w:r>
      <w:r>
        <w:t xml:space="preserve">The commissioner has exclusive jurisdiction to enforce this section.</w:t>
      </w:r>
    </w:p>
    <w:p w:rsidR="003F3435" w:rsidRDefault="0032493E">
      <w:pPr>
        <w:spacing w:line="480" w:lineRule="auto"/>
        <w:ind w:firstLine="720"/>
        <w:jc w:val="both"/>
      </w:pPr>
      <w:r>
        <w:t xml:space="preserve">(j)</w:t>
      </w:r>
      <w:r xml:space="preserve">
        <w:t> </w:t>
      </w:r>
      <w:r xml:space="preserve">
        <w:t> </w:t>
      </w:r>
      <w:r>
        <w:t xml:space="preserve">Repealed by Acts 2011, 82nd Leg., R.S., Ch. 117, Sec. 26(3), eff. September 1, 2011.</w:t>
      </w:r>
    </w:p>
    <w:p w:rsidR="003F3435" w:rsidRDefault="0032493E">
      <w:pPr>
        <w:spacing w:line="480" w:lineRule="auto"/>
        <w:jc w:val="both"/>
      </w:pPr>
      <w:r>
        <w:t xml:space="preserve">Acts 1997, 75th Leg., ch. 1008, Sec. 1, eff. Sept. 1, 1997.  Amended by Acts 1999, 76th Leg., ch. 800,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1327 (H.B. </w:t>
      </w:r>
      <w:hyperlink w:docLocation="table" r:id="rId31">
        <w:r>
          <w:rPr>
            <w:rStyle w:val="Hyperlink"/>
          </w:rPr>
          <w:t>3621</w:t>
        </w:r>
      </w:hyperlink>
      <w:r>
        <w:t xml:space="preserve">), Sec. 1, eff. September 1, 2009.</w:t>
      </w:r>
    </w:p>
    <w:p w:rsidR="003F3435" w:rsidRDefault="0032493E">
      <w:pPr>
        <w:spacing w:line="480" w:lineRule="auto"/>
        <w:ind w:firstLine="720"/>
        <w:jc w:val="both"/>
      </w:pPr>
      <w:r>
        <w:t xml:space="preserve">Acts 2011, 82nd Leg., R.S., Ch. 117 (H.B. </w:t>
      </w:r>
      <w:hyperlink w:docLocation="table" r:id="rId32">
        <w:r>
          <w:rPr>
            <w:rStyle w:val="Hyperlink"/>
          </w:rPr>
          <w:t>2559</w:t>
        </w:r>
      </w:hyperlink>
      <w:r>
        <w:t xml:space="preserve">), Sec. 9, eff. September 1, 2011.</w:t>
      </w:r>
    </w:p>
    <w:p w:rsidR="003F3435" w:rsidRDefault="0032493E">
      <w:pPr>
        <w:spacing w:line="480" w:lineRule="auto"/>
        <w:ind w:firstLine="720"/>
        <w:jc w:val="both"/>
      </w:pPr>
      <w:r>
        <w:t xml:space="preserve">Acts 2011, 82nd Leg., R.S., Ch. 117 (H.B. </w:t>
      </w:r>
      <w:hyperlink w:docLocation="table" r:id="rId33">
        <w:r>
          <w:rPr>
            <w:rStyle w:val="Hyperlink"/>
          </w:rPr>
          <w:t>2559</w:t>
        </w:r>
      </w:hyperlink>
      <w:r>
        <w:t xml:space="preserve">), Sec. 26(3), eff. September 1, 2011.</w:t>
      </w:r>
    </w:p>
    <w:p w:rsidR="003F3435" w:rsidRDefault="0032493E">
      <w:pPr>
        <w:spacing w:line="480" w:lineRule="auto"/>
        <w:ind w:firstLine="720"/>
        <w:jc w:val="both"/>
      </w:pPr>
      <w:r>
        <w:t xml:space="preserve">Acts 2011, 82nd Leg., R.S., Ch. 1182 (H.B. </w:t>
      </w:r>
      <w:hyperlink w:docLocation="table" r:id="rId34">
        <w:r>
          <w:rPr>
            <w:rStyle w:val="Hyperlink"/>
          </w:rPr>
          <w:t>3453</w:t>
        </w:r>
      </w:hyperlink>
      <w:r>
        <w:t xml:space="preserve">), Sec. 10, eff. September 1, 2011.</w:t>
      </w:r>
    </w:p>
    <w:p w:rsidR="003F3435" w:rsidRDefault="0032493E">
      <w:pPr>
        <w:spacing w:line="480" w:lineRule="auto"/>
        <w:ind w:firstLine="720"/>
        <w:jc w:val="both"/>
      </w:pPr>
      <w:r>
        <w:t xml:space="preserve">Acts 2017, 85th Leg., R.S., Ch. 875 (H.B. </w:t>
      </w:r>
      <w:hyperlink w:docLocation="table" r:id="rId35">
        <w:r>
          <w:rPr>
            <w:rStyle w:val="Hyperlink"/>
          </w:rPr>
          <w:t>2949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348.007.</w:t>
      </w:r>
      <w:r xml:space="preserve">
        <w:t> </w:t>
      </w:r>
      <w:r xml:space="preserve">
        <w:t> </w:t>
      </w:r>
      <w:r>
        <w:t xml:space="preserve">APPLICABILITY OF CHAPTER.  (a)</w:t>
      </w:r>
      <w:r xml:space="preserve">
        <w:t> </w:t>
      </w:r>
      <w:r xml:space="preserve">
        <w:t> </w:t>
      </w:r>
      <w:r>
        <w:t xml:space="preserve">Except as otherwise provided by this section, each retail installment transaction extended to a person who is located in this state at the time the transaction is entered into is subject to this chapter.</w:t>
      </w:r>
    </w:p>
    <w:p w:rsidR="003F3435" w:rsidRDefault="0032493E">
      <w:pPr>
        <w:spacing w:line="480" w:lineRule="auto"/>
        <w:ind w:firstLine="720"/>
        <w:jc w:val="both"/>
      </w:pPr>
      <w:r>
        <w:t xml:space="preserve">(a-1)</w:t>
      </w:r>
      <w:r xml:space="preserve">
        <w:t> </w:t>
      </w:r>
      <w:r xml:space="preserve">
        <w:t> </w:t>
      </w:r>
      <w:r>
        <w:t xml:space="preserve">A transaction in which a retail buyer purchases a towable recreation vehicle from a retail seller other than principally for the purpose of resale and agrees with the retail seller to pay part or all of the cash price in one or more deferred installments may be subject to this chapter instead of Chapter </w:t>
      </w:r>
      <w:r>
        <w:t xml:space="preserve">345</w:t>
      </w:r>
      <w:r>
        <w:t xml:space="preserve"> at the option of the seller.</w:t>
      </w:r>
    </w:p>
    <w:p w:rsidR="003F3435" w:rsidRDefault="0032493E">
      <w:pPr>
        <w:spacing w:line="480" w:lineRule="auto"/>
        <w:ind w:firstLine="720"/>
        <w:jc w:val="both"/>
      </w:pPr>
      <w:r>
        <w:t xml:space="preserve">(a-2)</w:t>
      </w:r>
      <w:r xml:space="preserve">
        <w:t> </w:t>
      </w:r>
      <w:r xml:space="preserve">
        <w:t> </w:t>
      </w:r>
      <w:r>
        <w:t xml:space="preserve">Repealed by Acts 2011, 82nd Leg., R.S., Ch. 117, Sec. 26(1), eff. September 1, 2011.</w:t>
      </w:r>
    </w:p>
    <w:p w:rsidR="003F3435" w:rsidRDefault="0032493E">
      <w:pPr>
        <w:spacing w:line="480" w:lineRule="auto"/>
        <w:ind w:firstLine="720"/>
        <w:jc w:val="both"/>
      </w:pPr>
      <w:r>
        <w:t xml:space="preserve">(a-2)</w:t>
      </w:r>
      <w:r xml:space="preserve">
        <w:t> </w:t>
      </w:r>
      <w:r xml:space="preserve">
        <w:t> </w:t>
      </w:r>
      <w:r>
        <w:t xml:space="preserve">Repealed by Acts 2011, 82nd Leg., R.S., Ch. 117, Sec. 26(2), eff. September 1, 2011.</w:t>
      </w:r>
    </w:p>
    <w:p w:rsidR="003F3435" w:rsidRDefault="0032493E">
      <w:pPr>
        <w:spacing w:line="480" w:lineRule="auto"/>
        <w:ind w:firstLine="720"/>
        <w:jc w:val="both"/>
      </w:pPr>
      <w:r>
        <w:t xml:space="preserve">(b)</w:t>
      </w:r>
      <w:r xml:space="preserve">
        <w:t> </w:t>
      </w:r>
      <w:r xml:space="preserve">
        <w:t> </w:t>
      </w:r>
      <w:r>
        <w:t xml:space="preserve">This chapter does not affect or apply to a loan made or the business of making loans under other law of this state and does not affect a rule of law applicable to a retail installment sale that is not a retail installment transaction.</w:t>
      </w:r>
    </w:p>
    <w:p w:rsidR="003F3435" w:rsidRDefault="0032493E">
      <w:pPr>
        <w:spacing w:line="480" w:lineRule="auto"/>
        <w:ind w:firstLine="720"/>
        <w:jc w:val="both"/>
      </w:pPr>
      <w:r>
        <w:t xml:space="preserve">(c)</w:t>
      </w:r>
      <w:r xml:space="preserve">
        <w:t> </w:t>
      </w:r>
      <w:r xml:space="preserve">
        <w:t> </w:t>
      </w:r>
      <w:r>
        <w:t xml:space="preserve">The provisions of this chapter defining specific rates and amounts of charges and requiring certain credit disclosures to be made control over any contrary law of this state respecting those subjects.</w:t>
      </w:r>
    </w:p>
    <w:p w:rsidR="003F3435" w:rsidRDefault="0032493E">
      <w:pPr>
        <w:spacing w:line="480" w:lineRule="auto"/>
        <w:ind w:firstLine="720"/>
        <w:jc w:val="both"/>
      </w:pPr>
      <w:r>
        <w:t xml:space="preserve">(d)</w:t>
      </w:r>
      <w:r xml:space="preserve">
        <w:t> </w:t>
      </w:r>
      <w:r xml:space="preserve">
        <w:t> </w:t>
      </w:r>
      <w:r>
        <w:t xml:space="preserve">A retail installment transaction in which a retail buyer purchases a motor vehicle that is a commercial vehicle is not subject to this chapter and is subject to Chapter </w:t>
      </w:r>
      <w:r>
        <w:t xml:space="preserve">353</w:t>
      </w:r>
      <w:r>
        <w:t xml:space="preserve"> if the retail installment contract states that Chapter </w:t>
      </w:r>
      <w:r>
        <w:t xml:space="preserve">353</w:t>
      </w:r>
      <w:r>
        <w:t xml:space="preserve"> applies.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36">
        <w:r>
          <w:rPr>
            <w:rStyle w:val="Hyperlink"/>
          </w:rPr>
          <w:t>955</w:t>
        </w:r>
      </w:hyperlink>
      <w:r>
        <w:t xml:space="preserve">), Sec. 2.20, eff. September 1, 2005.</w:t>
      </w:r>
    </w:p>
    <w:p w:rsidR="003F3435" w:rsidRDefault="0032493E">
      <w:pPr>
        <w:spacing w:line="480" w:lineRule="auto"/>
        <w:ind w:firstLine="720"/>
        <w:jc w:val="both"/>
      </w:pPr>
      <w:r>
        <w:t xml:space="preserve">Acts 2009, 81st Leg., R.S., Ch. 238 (S.B. </w:t>
      </w:r>
      <w:hyperlink w:docLocation="table" r:id="rId37">
        <w:r>
          <w:rPr>
            <w:rStyle w:val="Hyperlink"/>
          </w:rPr>
          <w:t>1965</w:t>
        </w:r>
      </w:hyperlink>
      <w:r>
        <w:t xml:space="preserve">), Sec. 7, eff. September 1, 2009.</w:t>
      </w:r>
    </w:p>
    <w:p w:rsidR="003F3435" w:rsidRDefault="0032493E">
      <w:pPr>
        <w:spacing w:line="480" w:lineRule="auto"/>
        <w:ind w:firstLine="720"/>
        <w:jc w:val="both"/>
      </w:pPr>
      <w:r>
        <w:t xml:space="preserve">Acts 2009, 81st Leg., R.S., Ch. 676 (H.B. </w:t>
      </w:r>
      <w:hyperlink w:docLocation="table" r:id="rId38">
        <w:r>
          <w:rPr>
            <w:rStyle w:val="Hyperlink"/>
          </w:rPr>
          <w:t>2438</w:t>
        </w:r>
      </w:hyperlink>
      <w:r>
        <w:t xml:space="preserve">), Sec. 2, eff. September 1, 2009.</w:t>
      </w:r>
    </w:p>
    <w:p w:rsidR="003F3435" w:rsidRDefault="0032493E">
      <w:pPr>
        <w:spacing w:line="480" w:lineRule="auto"/>
        <w:ind w:firstLine="720"/>
        <w:jc w:val="both"/>
      </w:pPr>
      <w:r>
        <w:t xml:space="preserve">Acts 2011, 82nd Leg., R.S., Ch. 117 (H.B. </w:t>
      </w:r>
      <w:hyperlink w:docLocation="table" r:id="rId39">
        <w:r>
          <w:rPr>
            <w:rStyle w:val="Hyperlink"/>
          </w:rPr>
          <w:t>2559</w:t>
        </w:r>
      </w:hyperlink>
      <w:r>
        <w:t xml:space="preserve">), Sec. 10, eff. September 1, 2011.</w:t>
      </w:r>
    </w:p>
    <w:p w:rsidR="003F3435" w:rsidRDefault="0032493E">
      <w:pPr>
        <w:spacing w:line="480" w:lineRule="auto"/>
        <w:ind w:firstLine="720"/>
        <w:jc w:val="both"/>
      </w:pPr>
      <w:r>
        <w:t xml:space="preserve">Acts 2011, 82nd Leg., R.S., Ch. 117 (H.B. </w:t>
      </w:r>
      <w:hyperlink w:docLocation="table" r:id="rId40">
        <w:r>
          <w:rPr>
            <w:rStyle w:val="Hyperlink"/>
          </w:rPr>
          <w:t>2559</w:t>
        </w:r>
      </w:hyperlink>
      <w:r>
        <w:t xml:space="preserve">), Sec. 26(1), eff. September 1, 2011.</w:t>
      </w:r>
    </w:p>
    <w:p w:rsidR="003F3435" w:rsidRDefault="0032493E">
      <w:pPr>
        <w:spacing w:line="480" w:lineRule="auto"/>
        <w:ind w:firstLine="720"/>
        <w:jc w:val="both"/>
      </w:pPr>
      <w:r>
        <w:t xml:space="preserve">Acts 2011, 82nd Leg., R.S., Ch. 117 (H.B. </w:t>
      </w:r>
      <w:hyperlink w:docLocation="table" r:id="rId41">
        <w:r>
          <w:rPr>
            <w:rStyle w:val="Hyperlink"/>
          </w:rPr>
          <w:t>2559</w:t>
        </w:r>
      </w:hyperlink>
      <w:r>
        <w:t xml:space="preserve">), Sec. 26(2), eff. September 1, 2011.</w:t>
      </w:r>
    </w:p>
    <w:p w:rsidR="003F3435" w:rsidRDefault="0032493E">
      <w:pPr>
        <w:spacing w:line="480" w:lineRule="auto"/>
        <w:ind w:firstLine="720"/>
        <w:jc w:val="both"/>
      </w:pPr>
      <w:r>
        <w:t xml:space="preserve">Acts 2019, 86th Leg., R.S., Ch. 767 (H.B. </w:t>
      </w:r>
      <w:hyperlink w:docLocation="table" r:id="rId42">
        <w:r>
          <w:rPr>
            <w:rStyle w:val="Hyperlink"/>
          </w:rPr>
          <w:t>1442</w:t>
        </w:r>
      </w:hyperlink>
      <w:r>
        <w:t xml:space="preserve">), Sec. 33,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348.008.</w:t>
      </w:r>
      <w:r xml:space="preserve">
        <w:t> </w:t>
      </w:r>
      <w:r xml:space="preserve">
        <w:t> </w:t>
      </w:r>
      <w:r>
        <w:t xml:space="preserve">APPLICABILITY OF OTHER STATUTES TO RETAIL INSTALLMENT TRANSACTION.  (a)  A loan or interest statute of this state, other than Chapter </w:t>
      </w:r>
      <w:r>
        <w:t xml:space="preserve">303</w:t>
      </w:r>
      <w:r>
        <w:t xml:space="preserve">, does not apply to a retail installment transaction.</w:t>
      </w:r>
    </w:p>
    <w:p w:rsidR="003F3435" w:rsidRDefault="0032493E">
      <w:pPr>
        <w:spacing w:line="480" w:lineRule="auto"/>
        <w:ind w:firstLine="720"/>
        <w:jc w:val="both"/>
      </w:pPr>
      <w:r>
        <w:t xml:space="preserve">(b)</w:t>
      </w:r>
      <w:r xml:space="preserve">
        <w:t> </w:t>
      </w:r>
      <w:r xml:space="preserve">
        <w:t> </w:t>
      </w:r>
      <w:r>
        <w:t xml:space="preserve">Except as provided by this chapter, an applicable statute, including Title 1, Business &amp; Commerce Code, or a principle of common law continues to apply to a retail installment transaction unless it is displaced by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348.009.</w:t>
      </w:r>
      <w:r xml:space="preserve">
        <w:t> </w:t>
      </w:r>
      <w:r xml:space="preserve">
        <w:t> </w:t>
      </w:r>
      <w:r>
        <w:t xml:space="preserve">FEDERAL DISCLOSURE REQUIREMENTS APPLICABLE.  (a)</w:t>
      </w:r>
      <w:r xml:space="preserve">
        <w:t> </w:t>
      </w:r>
      <w:r xml:space="preserve">
        <w:t> </w:t>
      </w:r>
      <w:r>
        <w:t xml:space="preserve">The disclosure requirements of Regulation Z (12 C.F.R. Parts 226 and 1026) adopted under the Truth in Lending Act (15 U.S.C. Section 1601 et seq.) and specifically 12 C.F.R. Sections 226.18(f) and 1026.18(f), regarding variable rate disclosures, apply according to their terms to retail installment transactions.</w:t>
      </w:r>
    </w:p>
    <w:p w:rsidR="003F3435" w:rsidRDefault="0032493E">
      <w:pPr>
        <w:spacing w:line="480" w:lineRule="auto"/>
        <w:ind w:firstLine="720"/>
        <w:jc w:val="both"/>
      </w:pPr>
      <w:r>
        <w:t xml:space="preserve">(b)</w:t>
      </w:r>
      <w:r xml:space="preserve">
        <w:t> </w:t>
      </w:r>
      <w:r xml:space="preserve">
        <w:t> </w:t>
      </w:r>
      <w:r>
        <w:t xml:space="preserve">If a disclosure requirement of this chapter and one of a federal law, including a regulation or an interpretation of law, are inconsistent or conflict, federal law controls and the inconsistent or conflicting disclosures required by this chapter need not be given.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43">
        <w:r>
          <w:rPr>
            <w:rStyle w:val="Hyperlink"/>
          </w:rPr>
          <w:t>1371</w:t>
        </w:r>
      </w:hyperlink>
      <w:r>
        <w:t xml:space="preserve">), Sec. 19, eff. September 1, 2023.</w:t>
      </w:r>
    </w:p>
    <w:p w:rsidR="003F3435" w:rsidRDefault="0032493E">
      <w:pPr>
        <w:spacing w:line="480" w:lineRule="auto"/>
        <w:jc w:val="both"/>
      </w:pPr>
    </w:p>
    <w:p w:rsidR="003F3435" w:rsidRDefault="0032493E">
      <w:pPr>
        <w:spacing w:line="480" w:lineRule="auto"/>
        <w:ind w:firstLine="720"/>
        <w:jc w:val="both"/>
      </w:pPr>
      <w:r>
        <w:t xml:space="preserve">Sec. 348.0091.</w:t>
      </w:r>
      <w:r xml:space="preserve">
        <w:t> </w:t>
      </w:r>
      <w:r xml:space="preserve">
        <w:t> </w:t>
      </w:r>
      <w:r>
        <w:t xml:space="preserve">DISCLOSURE OF EQUITY IN TRADE-IN MOTOR VEHICLE.  (a)  A retail seller may not accept a trade-in motor vehicle for a motor vehicle sold under a retail installment contract unless the retail seller provides to the retail buyer, before the buyer signs the contract, a completed disclosure of trade-in equity form prescribed by this section.</w:t>
      </w:r>
    </w:p>
    <w:p w:rsidR="003F3435" w:rsidRDefault="0032493E">
      <w:pPr>
        <w:spacing w:line="480" w:lineRule="auto"/>
        <w:ind w:firstLine="720"/>
        <w:jc w:val="both"/>
      </w:pPr>
      <w:r>
        <w:t xml:space="preserve">(b)</w:t>
      </w:r>
      <w:r xml:space="preserve">
        <w:t> </w:t>
      </w:r>
      <w:r xml:space="preserve">
        <w:t> </w:t>
      </w:r>
      <w:r>
        <w:t xml:space="preserve">The finance commission shall by rule adopt a standard form for the disclosure of the equity in a retail buyer's trade-in motor vehicle.</w:t>
      </w:r>
    </w:p>
    <w:p w:rsidR="003F3435" w:rsidRDefault="0032493E">
      <w:pPr>
        <w:spacing w:line="480" w:lineRule="auto"/>
        <w:ind w:firstLine="720"/>
        <w:jc w:val="both"/>
      </w:pPr>
      <w:r>
        <w:t xml:space="preserve">(c)</w:t>
      </w:r>
      <w:r xml:space="preserve">
        <w:t> </w:t>
      </w:r>
      <w:r xml:space="preserve">
        <w:t> </w:t>
      </w:r>
      <w:r>
        <w:t xml:space="preserve">The form adopted by the finance commission under</w:t>
      </w:r>
      <w:r xml:space="preserve">
        <w:t> </w:t>
      </w:r>
      <w:r xml:space="preserve">
        <w:t> </w:t>
      </w:r>
      <w:r>
        <w:t xml:space="preserve">Subsection (b), at a minimum, must:</w:t>
      </w:r>
    </w:p>
    <w:p w:rsidR="003F3435" w:rsidRDefault="0032493E">
      <w:pPr>
        <w:spacing w:line="480" w:lineRule="auto"/>
        <w:ind w:firstLine="1440"/>
        <w:jc w:val="both"/>
      </w:pPr>
      <w:r>
        <w:t xml:space="preserve">(1)</w:t>
      </w:r>
      <w:r xml:space="preserve">
        <w:t> </w:t>
      </w:r>
      <w:r xml:space="preserve">
        <w:t> </w:t>
      </w:r>
      <w:r>
        <w:t xml:space="preserve">contain:</w:t>
      </w:r>
    </w:p>
    <w:p w:rsidR="003F3435" w:rsidRDefault="0032493E">
      <w:pPr>
        <w:spacing w:line="480" w:lineRule="auto"/>
        <w:ind w:firstLine="2160"/>
        <w:jc w:val="both"/>
      </w:pPr>
      <w:r>
        <w:t xml:space="preserve">(A)</w:t>
      </w:r>
      <w:r xml:space="preserve">
        <w:t> </w:t>
      </w:r>
      <w:r xml:space="preserve">
        <w:t> </w:t>
      </w:r>
      <w:r>
        <w:t xml:space="preserve">the name of the retail buyer;</w:t>
      </w:r>
    </w:p>
    <w:p w:rsidR="003F3435" w:rsidRDefault="0032493E">
      <w:pPr>
        <w:spacing w:line="480" w:lineRule="auto"/>
        <w:ind w:firstLine="2160"/>
        <w:jc w:val="both"/>
      </w:pPr>
      <w:r>
        <w:t xml:space="preserve">(B)</w:t>
      </w:r>
      <w:r xml:space="preserve">
        <w:t> </w:t>
      </w:r>
      <w:r xml:space="preserve">
        <w:t> </w:t>
      </w:r>
      <w:r>
        <w:t xml:space="preserve">the name, address, and telephone number of the retail seller;</w:t>
      </w:r>
    </w:p>
    <w:p w:rsidR="003F3435" w:rsidRDefault="0032493E">
      <w:pPr>
        <w:spacing w:line="480" w:lineRule="auto"/>
        <w:ind w:firstLine="2160"/>
        <w:jc w:val="both"/>
      </w:pPr>
      <w:r>
        <w:t xml:space="preserve">(C)</w:t>
      </w:r>
      <w:r xml:space="preserve">
        <w:t> </w:t>
      </w:r>
      <w:r xml:space="preserve">
        <w:t> </w:t>
      </w:r>
      <w:r>
        <w:t xml:space="preserve">the make, model, year, and vehicle identification number of the trade-in motor vehicle;</w:t>
      </w:r>
    </w:p>
    <w:p w:rsidR="003F3435" w:rsidRDefault="0032493E">
      <w:pPr>
        <w:spacing w:line="480" w:lineRule="auto"/>
        <w:ind w:firstLine="2160"/>
        <w:jc w:val="both"/>
      </w:pPr>
      <w:r>
        <w:t xml:space="preserve">(D)</w:t>
      </w:r>
      <w:r xml:space="preserve">
        <w:t> </w:t>
      </w:r>
      <w:r xml:space="preserve">
        <w:t> </w:t>
      </w:r>
      <w:r>
        <w:t xml:space="preserve">the date of the retail installment transaction;</w:t>
      </w:r>
    </w:p>
    <w:p w:rsidR="003F3435" w:rsidRDefault="0032493E">
      <w:pPr>
        <w:spacing w:line="480" w:lineRule="auto"/>
        <w:ind w:firstLine="2160"/>
        <w:jc w:val="both"/>
      </w:pPr>
      <w:r>
        <w:t xml:space="preserve">(E)</w:t>
      </w:r>
      <w:r xml:space="preserve">
        <w:t> </w:t>
      </w:r>
      <w:r xml:space="preserve">
        <w:t> </w:t>
      </w:r>
      <w:r>
        <w:t xml:space="preserve">the amount offered by the retail seller to the retail buyer for the trade-in motor vehicle;</w:t>
      </w:r>
    </w:p>
    <w:p w:rsidR="003F3435" w:rsidRDefault="0032493E">
      <w:pPr>
        <w:spacing w:line="480" w:lineRule="auto"/>
        <w:ind w:firstLine="2160"/>
        <w:jc w:val="both"/>
      </w:pPr>
      <w:r>
        <w:t xml:space="preserve">(F)</w:t>
      </w:r>
      <w:r xml:space="preserve">
        <w:t> </w:t>
      </w:r>
      <w:r xml:space="preserve">
        <w:t> </w:t>
      </w:r>
      <w:r>
        <w:t xml:space="preserve">the amount the retail buyer owes on the trade-in motor vehicle as of the date of the retail installment transaction;</w:t>
      </w:r>
    </w:p>
    <w:p w:rsidR="003F3435" w:rsidRDefault="0032493E">
      <w:pPr>
        <w:spacing w:line="480" w:lineRule="auto"/>
        <w:ind w:firstLine="2160"/>
        <w:jc w:val="both"/>
      </w:pPr>
      <w:r>
        <w:t xml:space="preserve">(G)</w:t>
      </w:r>
      <w:r xml:space="preserve">
        <w:t> </w:t>
      </w:r>
      <w:r xml:space="preserve">
        <w:t> </w:t>
      </w:r>
      <w:r>
        <w:t xml:space="preserve">a statement indicating whether the retail buyer's equity in the trade-in motor vehicle is positive or negative;</w:t>
      </w:r>
    </w:p>
    <w:p w:rsidR="003F3435" w:rsidRDefault="0032493E">
      <w:pPr>
        <w:spacing w:line="480" w:lineRule="auto"/>
        <w:ind w:firstLine="2160"/>
        <w:jc w:val="both"/>
      </w:pPr>
      <w:r>
        <w:t xml:space="preserve">(H)</w:t>
      </w:r>
      <w:r xml:space="preserve">
        <w:t> </w:t>
      </w:r>
      <w:r xml:space="preserve">
        <w:t> </w:t>
      </w:r>
      <w:r>
        <w:t xml:space="preserve">a disclosure containing substantially similar words to the following:</w:t>
      </w:r>
      <w:r xml:space="preserve">
        <w:t> </w:t>
      </w:r>
      <w:r xml:space="preserve">
        <w:t> </w:t>
      </w:r>
      <w:r>
        <w:t xml:space="preserve">"If the EQUITY amount is NEGATIVE, the value the retail seller is offering you for your trade-in motor vehicle is less than what you currently owe on your trade-in.</w:t>
      </w:r>
      <w:r xml:space="preserve">
        <w:t> </w:t>
      </w:r>
      <w:r xml:space="preserve">
        <w:t> </w:t>
      </w:r>
      <w:r>
        <w:t xml:space="preserve">The amount of negative equity may be further reduced by the amount of any cash down payment and manufacturer's rebate and may be included in the amount financed under your retail installment contract as an itemized charge.";</w:t>
      </w:r>
    </w:p>
    <w:p w:rsidR="003F3435" w:rsidRDefault="0032493E">
      <w:pPr>
        <w:spacing w:line="480" w:lineRule="auto"/>
        <w:ind w:firstLine="2160"/>
        <w:jc w:val="both"/>
      </w:pPr>
      <w:r>
        <w:t xml:space="preserve">(I)</w:t>
      </w:r>
      <w:r xml:space="preserve">
        <w:t> </w:t>
      </w:r>
      <w:r xml:space="preserve">
        <w:t> </w:t>
      </w:r>
      <w:r>
        <w:t xml:space="preserve">the cash price of the vehicle being purchased under the retail installment transaction; and</w:t>
      </w:r>
    </w:p>
    <w:p w:rsidR="003F3435" w:rsidRDefault="0032493E">
      <w:pPr>
        <w:spacing w:line="480" w:lineRule="auto"/>
        <w:ind w:firstLine="2160"/>
        <w:jc w:val="both"/>
      </w:pPr>
      <w:r>
        <w:t xml:space="preserve">(J)</w:t>
      </w:r>
      <w:r xml:space="preserve">
        <w:t> </w:t>
      </w:r>
      <w:r xml:space="preserve">
        <w:t> </w:t>
      </w:r>
      <w:r>
        <w:t xml:space="preserve">the amount financed under the retail installment contract;</w:t>
      </w:r>
    </w:p>
    <w:p w:rsidR="003F3435" w:rsidRDefault="0032493E">
      <w:pPr>
        <w:spacing w:line="480" w:lineRule="auto"/>
        <w:ind w:firstLine="1440"/>
        <w:jc w:val="both"/>
      </w:pPr>
      <w:r>
        <w:t xml:space="preserve">(2)</w:t>
      </w:r>
      <w:r xml:space="preserve">
        <w:t> </w:t>
      </w:r>
      <w:r xml:space="preserve">
        <w:t> </w:t>
      </w:r>
      <w:r>
        <w:t xml:space="preserve">include a space for the signature of both the retail seller and retail buyer and the printed name of the retail seller; and</w:t>
      </w:r>
    </w:p>
    <w:p w:rsidR="003F3435" w:rsidRDefault="0032493E">
      <w:pPr>
        <w:spacing w:line="480" w:lineRule="auto"/>
        <w:ind w:firstLine="1440"/>
        <w:jc w:val="both"/>
      </w:pPr>
      <w:r>
        <w:t xml:space="preserve">(3)</w:t>
      </w:r>
      <w:r xml:space="preserve">
        <w:t> </w:t>
      </w:r>
      <w:r xml:space="preserve">
        <w:t> </w:t>
      </w:r>
      <w:r>
        <w:t xml:space="preserve">be signed and dated by the retail seller and retail buyer.</w:t>
      </w:r>
    </w:p>
    <w:p w:rsidR="003F3435" w:rsidRDefault="0032493E">
      <w:pPr>
        <w:spacing w:line="480" w:lineRule="auto"/>
        <w:ind w:firstLine="720"/>
        <w:jc w:val="both"/>
      </w:pPr>
      <w:r>
        <w:t xml:space="preserve">(d)</w:t>
      </w:r>
      <w:r xml:space="preserve">
        <w:t> </w:t>
      </w:r>
      <w:r xml:space="preserve">
        <w:t> </w:t>
      </w:r>
      <w:r>
        <w:t xml:space="preserve">The retail seller is solely responsible for the content and delivery of the disclosure form required by Subsection (a).</w:t>
      </w:r>
      <w:r xml:space="preserve">
        <w:t> </w:t>
      </w:r>
      <w:r xml:space="preserve">
        <w:t> </w:t>
      </w:r>
      <w:r>
        <w:t xml:space="preserve">An assignee of a retail installment contract may not be held responsible for a retail seller's failure to comply with the requirements of this section.</w:t>
      </w:r>
    </w:p>
    <w:p w:rsidR="003F3435" w:rsidRDefault="0032493E">
      <w:pPr>
        <w:spacing w:line="480" w:lineRule="auto"/>
        <w:ind w:firstLine="720"/>
        <w:jc w:val="both"/>
      </w:pPr>
      <w:r>
        <w:t xml:space="preserve">(e)</w:t>
      </w:r>
      <w:r xml:space="preserve">
        <w:t> </w:t>
      </w:r>
      <w:r xml:space="preserve">
        <w:t> </w:t>
      </w:r>
      <w:r>
        <w:t xml:space="preserve">This section does not create a private right of action.</w:t>
      </w:r>
      <w:r xml:space="preserve">
        <w:t> </w:t>
      </w:r>
      <w:r xml:space="preserve">
        <w:t> </w:t>
      </w:r>
      <w:r>
        <w:t xml:space="preserve">The commissioner has exclusive jurisdiction to enforce this section.</w:t>
      </w:r>
    </w:p>
    <w:p w:rsidR="003F3435" w:rsidRDefault="0032493E">
      <w:pPr>
        <w:spacing w:line="480" w:lineRule="auto"/>
        <w:jc w:val="both"/>
      </w:pPr>
      <w:r>
        <w:t xml:space="preserve">Added by Acts 2009, 81st Leg., R.S., Ch. 676 (H.B. </w:t>
      </w:r>
      <w:hyperlink w:docLocation="table" r:id="rId44">
        <w:r>
          <w:rPr>
            <w:rStyle w:val="Hyperlink"/>
          </w:rPr>
          <w:t>2438</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348.010.</w:t>
      </w:r>
      <w:r xml:space="preserve">
        <w:t> </w:t>
      </w:r>
      <w:r xml:space="preserve">
        <w:t> </w:t>
      </w:r>
      <w:r>
        <w:t xml:space="preserve">ADDITIONAL INFORMATION ALLOWED IN CONTRACT.  Information not required by this chapter may be included in a retail installment contract.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348.011.</w:t>
      </w:r>
      <w:r xml:space="preserve">
        <w:t> </w:t>
      </w:r>
      <w:r xml:space="preserve">
        <w:t> </w:t>
      </w:r>
      <w:r>
        <w:t xml:space="preserve">ORDER OF ITEMS IN CONTRACT.  Items required by this chapter to be in a retail installment contract are not required to be stated in the order set forth in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348.012.</w:t>
      </w:r>
      <w:r xml:space="preserve">
        <w:t> </w:t>
      </w:r>
      <w:r xml:space="preserve">
        <w:t> </w:t>
      </w:r>
      <w:r>
        <w:t xml:space="preserve">APPLICABILITY OF INSURANCE PREMIUM FINANCING PROVISIONS.  Chapter </w:t>
      </w:r>
      <w:r>
        <w:t xml:space="preserve">651</w:t>
      </w:r>
      <w:r>
        <w:t xml:space="preserve">, Insurance Code, does not apply to a retail installment transaction.</w:t>
      </w:r>
    </w:p>
    <w:p w:rsidR="003F3435" w:rsidRDefault="0032493E">
      <w:pPr>
        <w:spacing w:line="480" w:lineRule="auto"/>
        <w:jc w:val="both"/>
      </w:pPr>
      <w:r>
        <w:t xml:space="preserve">Added by Acts 2001, 77th Leg., ch. 1235, Sec. 17,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45">
        <w:r>
          <w:rPr>
            <w:rStyle w:val="Hyperlink"/>
          </w:rPr>
          <w:t>2018</w:t>
        </w:r>
      </w:hyperlink>
      <w:r>
        <w:t xml:space="preserve">), Sec. 11.117, eff. September 1, 2005.</w:t>
      </w:r>
    </w:p>
    <w:p w:rsidR="003F3435" w:rsidRDefault="0032493E">
      <w:pPr>
        <w:spacing w:line="480" w:lineRule="auto"/>
        <w:jc w:val="both"/>
      </w:pPr>
    </w:p>
    <w:p w:rsidR="003F3435" w:rsidRDefault="0032493E">
      <w:pPr>
        <w:spacing w:line="480" w:lineRule="auto"/>
        <w:ind w:firstLine="720"/>
        <w:jc w:val="both"/>
      </w:pPr>
      <w:r>
        <w:t xml:space="preserve">Sec. 348.013.</w:t>
      </w:r>
      <w:r xml:space="preserve">
        <w:t> </w:t>
      </w:r>
      <w:r xml:space="preserve">
        <w:t> </w:t>
      </w:r>
      <w:r>
        <w:t xml:space="preserve">CONDITIONAL DELIVERY AGREEMENT.  (a)  In this section, "conditional delivery agreement" means a contract between a retail seller and prospective retail buyer under the terms of which the retail seller allows the prospective retail buyer the use and benefit of a motor vehicle for a specified term.</w:t>
      </w:r>
    </w:p>
    <w:p w:rsidR="003F3435" w:rsidRDefault="0032493E">
      <w:pPr>
        <w:spacing w:line="480" w:lineRule="auto"/>
        <w:ind w:firstLine="720"/>
        <w:jc w:val="both"/>
      </w:pPr>
      <w:r>
        <w:t xml:space="preserve">(b)</w:t>
      </w:r>
      <w:r xml:space="preserve">
        <w:t> </w:t>
      </w:r>
      <w:r xml:space="preserve">
        <w:t> </w:t>
      </w:r>
      <w:r>
        <w:t xml:space="preserve">Subject to this section, a retail seller and prospective retail buyer may enter into a conditional delivery agreement.</w:t>
      </w:r>
    </w:p>
    <w:p w:rsidR="003F3435" w:rsidRDefault="0032493E">
      <w:pPr>
        <w:spacing w:line="480" w:lineRule="auto"/>
        <w:ind w:firstLine="720"/>
        <w:jc w:val="both"/>
      </w:pPr>
      <w:r>
        <w:t xml:space="preserve">(c)</w:t>
      </w:r>
      <w:r xml:space="preserve">
        <w:t> </w:t>
      </w:r>
      <w:r xml:space="preserve">
        <w:t> </w:t>
      </w:r>
      <w:r>
        <w:t xml:space="preserve">A conditional delivery agreement is:</w:t>
      </w:r>
    </w:p>
    <w:p w:rsidR="003F3435" w:rsidRDefault="0032493E">
      <w:pPr>
        <w:spacing w:line="480" w:lineRule="auto"/>
        <w:ind w:firstLine="1440"/>
        <w:jc w:val="both"/>
      </w:pPr>
      <w:r>
        <w:t xml:space="preserve">(1)</w:t>
      </w:r>
      <w:r xml:space="preserve">
        <w:t> </w:t>
      </w:r>
      <w:r xml:space="preserve">
        <w:t> </w:t>
      </w:r>
      <w:r>
        <w:t xml:space="preserve">an enforceable contract; and</w:t>
      </w:r>
    </w:p>
    <w:p w:rsidR="003F3435" w:rsidRDefault="0032493E">
      <w:pPr>
        <w:spacing w:line="480" w:lineRule="auto"/>
        <w:ind w:firstLine="1440"/>
        <w:jc w:val="both"/>
      </w:pPr>
      <w:r>
        <w:t xml:space="preserve">(2)</w:t>
      </w:r>
      <w:r xml:space="preserve">
        <w:t> </w:t>
      </w:r>
      <w:r xml:space="preserve">
        <w:t> </w:t>
      </w:r>
      <w:r>
        <w:t xml:space="preserve">void on the execution of a retail installment contract between the parties of the conditional delivery agreement for the sale of the motor vehicle that is the subject of the conditional delivery agreement.</w:t>
      </w:r>
    </w:p>
    <w:p w:rsidR="003F3435" w:rsidRDefault="0032493E">
      <w:pPr>
        <w:spacing w:line="480" w:lineRule="auto"/>
        <w:ind w:firstLine="720"/>
        <w:jc w:val="both"/>
      </w:pPr>
      <w:r>
        <w:t xml:space="preserve">(d)</w:t>
      </w:r>
      <w:r xml:space="preserve">
        <w:t> </w:t>
      </w:r>
      <w:r xml:space="preserve">
        <w:t> </w:t>
      </w:r>
      <w:r>
        <w:t xml:space="preserve">A conditional delivery agreement may only confer rights consistent with this section and may not confer any legal or equitable rights of ownership, including ownership of the motor vehicle that is the subject of the conditional delivery agreement.</w:t>
      </w:r>
    </w:p>
    <w:p w:rsidR="003F3435" w:rsidRDefault="0032493E">
      <w:pPr>
        <w:spacing w:line="480" w:lineRule="auto"/>
        <w:ind w:firstLine="720"/>
        <w:jc w:val="both"/>
      </w:pPr>
      <w:r>
        <w:t xml:space="preserve">(e)</w:t>
      </w:r>
      <w:r xml:space="preserve">
        <w:t> </w:t>
      </w:r>
      <w:r xml:space="preserve">
        <w:t> </w:t>
      </w:r>
      <w:r>
        <w:t xml:space="preserve">A conditional delivery agreement may not exceed a term of 15 days.</w:t>
      </w:r>
    </w:p>
    <w:p w:rsidR="003F3435" w:rsidRDefault="0032493E">
      <w:pPr>
        <w:spacing w:line="480" w:lineRule="auto"/>
        <w:ind w:firstLine="720"/>
        <w:jc w:val="both"/>
      </w:pPr>
      <w:r>
        <w:t xml:space="preserve">(f)</w:t>
      </w:r>
      <w:r xml:space="preserve">
        <w:t> </w:t>
      </w:r>
      <w:r xml:space="preserve">
        <w:t> </w:t>
      </w:r>
      <w:r>
        <w:t xml:space="preserve">If a prospective retail buyer tenders to a retail seller a trade-in motor vehicle in connection with a conditional delivery agreement:</w:t>
      </w:r>
    </w:p>
    <w:p w:rsidR="003F3435" w:rsidRDefault="0032493E">
      <w:pPr>
        <w:spacing w:line="480" w:lineRule="auto"/>
        <w:ind w:firstLine="1440"/>
        <w:jc w:val="both"/>
      </w:pPr>
      <w:r>
        <w:t xml:space="preserve">(1)</w:t>
      </w:r>
      <w:r xml:space="preserve">
        <w:t> </w:t>
      </w:r>
      <w:r xml:space="preserve">
        <w:t> </w:t>
      </w:r>
      <w:r>
        <w:t xml:space="preserve">the parties must agree on the value of the trade-in motor vehicle;</w:t>
      </w:r>
    </w:p>
    <w:p w:rsidR="003F3435" w:rsidRDefault="0032493E">
      <w:pPr>
        <w:spacing w:line="480" w:lineRule="auto"/>
        <w:ind w:firstLine="1440"/>
        <w:jc w:val="both"/>
      </w:pPr>
      <w:r>
        <w:t xml:space="preserve">(2)</w:t>
      </w:r>
      <w:r xml:space="preserve">
        <w:t> </w:t>
      </w:r>
      <w:r xml:space="preserve">
        <w:t> </w:t>
      </w:r>
      <w:r>
        <w:t xml:space="preserve">the conditional delivery agreement must contain the agreed value of the trade-in motor vehicle described by Subdivision (1); and</w:t>
      </w:r>
    </w:p>
    <w:p w:rsidR="003F3435" w:rsidRDefault="0032493E">
      <w:pPr>
        <w:spacing w:line="480" w:lineRule="auto"/>
        <w:ind w:firstLine="1440"/>
        <w:jc w:val="both"/>
      </w:pPr>
      <w:r>
        <w:t xml:space="preserve">(3)</w:t>
      </w:r>
      <w:r xml:space="preserve">
        <w:t> </w:t>
      </w:r>
      <w:r xml:space="preserve">
        <w:t> </w:t>
      </w:r>
      <w:r>
        <w:t xml:space="preserve">the retail seller must use reasonable care to conserve the trade-in motor vehicle while the vehicle is in the retail seller's possession.</w:t>
      </w:r>
    </w:p>
    <w:p w:rsidR="003F3435" w:rsidRDefault="0032493E">
      <w:pPr>
        <w:spacing w:line="480" w:lineRule="auto"/>
        <w:ind w:firstLine="720"/>
        <w:jc w:val="both"/>
      </w:pPr>
      <w:r>
        <w:t xml:space="preserve">(g)</w:t>
      </w:r>
      <w:r xml:space="preserve">
        <w:t> </w:t>
      </w:r>
      <w:r xml:space="preserve">
        <w:t> </w:t>
      </w:r>
      <w:r>
        <w:t xml:space="preserve">If the parties to a conditional delivery agreement do not subsequently enter into a retail installment contract for the sale of the motor vehicle that is the subject of the conditional delivery agreement, the retail seller shall, not later than the seventh day after termination of the conditional delivery agreement:</w:t>
      </w:r>
    </w:p>
    <w:p w:rsidR="003F3435" w:rsidRDefault="0032493E">
      <w:pPr>
        <w:spacing w:line="480" w:lineRule="auto"/>
        <w:ind w:firstLine="1440"/>
        <w:jc w:val="both"/>
      </w:pPr>
      <w:r>
        <w:t xml:space="preserve">(1)</w:t>
      </w:r>
      <w:r xml:space="preserve">
        <w:t> </w:t>
      </w:r>
      <w:r xml:space="preserve">
        <w:t> </w:t>
      </w:r>
      <w:r>
        <w:t xml:space="preserve">deliver to the prospective retail buyer any trade-in motor vehicle that the prospective retail buyer tendered in connection with the conditional delivery agreement in the same or substantially the same condition as it was at the time of execution of the agreement and shall return any down payment or other consideration received from the prospective retail buyer in connection with the agreement; or</w:t>
      </w:r>
    </w:p>
    <w:p w:rsidR="003F3435" w:rsidRDefault="0032493E">
      <w:pPr>
        <w:spacing w:line="480" w:lineRule="auto"/>
        <w:ind w:firstLine="1440"/>
        <w:jc w:val="both"/>
      </w:pPr>
      <w:r>
        <w:t xml:space="preserve">(2)</w:t>
      </w:r>
      <w:r xml:space="preserve">
        <w:t> </w:t>
      </w:r>
      <w:r xml:space="preserve">
        <w:t> </w:t>
      </w:r>
      <w:r>
        <w:t xml:space="preserve">if the trade-in motor vehicle cannot be returned in the same or substantially the same condition as it was at the time of execution of the conditional delivery agreement, deliver to the prospective retail buyer a sum of money equal to the agreed value of the trade-in motor vehicle as described by Subsection (f) and shall return any down payment or other consideration described by Subdivision (1).</w:t>
      </w:r>
    </w:p>
    <w:p w:rsidR="003F3435" w:rsidRDefault="0032493E">
      <w:pPr>
        <w:spacing w:line="480" w:lineRule="auto"/>
        <w:ind w:firstLine="720"/>
        <w:jc w:val="both"/>
      </w:pPr>
      <w:r>
        <w:t xml:space="preserve">(h)</w:t>
      </w:r>
      <w:r xml:space="preserve">
        <w:t> </w:t>
      </w:r>
      <w:r xml:space="preserve">
        <w:t> </w:t>
      </w:r>
      <w:r>
        <w:t xml:space="preserve">Any money that a retail seller is obligated to provide a prospective retail buyer under Subsection (g) must be tendered at the same time that the trade-in motor vehicle is delivered for return to the prospective retail buyer or when the trade-in motor vehicle would have been delivered if the vehicle was damaged or could not be returned.</w:t>
      </w:r>
    </w:p>
    <w:p w:rsidR="003F3435" w:rsidRDefault="0032493E">
      <w:pPr>
        <w:spacing w:line="480" w:lineRule="auto"/>
        <w:ind w:firstLine="720"/>
        <w:jc w:val="both"/>
      </w:pPr>
      <w:r>
        <w:t xml:space="preserve">(i)</w:t>
      </w:r>
      <w:r xml:space="preserve">
        <w:t> </w:t>
      </w:r>
      <w:r xml:space="preserve">
        <w:t> </w:t>
      </w:r>
      <w:r>
        <w:t xml:space="preserve">If a prospective retail buyer returns a motor vehicle under a conditional delivery agreement at the request of the retail seller, the retail seller, notwithstanding the period prescribed by Subsection (g), must return the trade-in vehicle at the same time that the motor vehicle under the conditional delivery agreement is returned by the prospective retail buyer.</w:t>
      </w:r>
    </w:p>
    <w:p w:rsidR="003F3435" w:rsidRDefault="0032493E">
      <w:pPr>
        <w:spacing w:line="480" w:lineRule="auto"/>
        <w:ind w:firstLine="720"/>
        <w:jc w:val="both"/>
      </w:pPr>
      <w:r>
        <w:t xml:space="preserve">(j)</w:t>
      </w:r>
      <w:r xml:space="preserve">
        <w:t> </w:t>
      </w:r>
      <w:r xml:space="preserve">
        <w:t> </w:t>
      </w:r>
      <w:r>
        <w:t xml:space="preserve">The prospective retail buyer shall return the motor vehicle received under the conditional delivery agreement in the same or substantially the same condition as it was at the time of the execution of the conditional delivery agreement.</w:t>
      </w:r>
    </w:p>
    <w:p w:rsidR="003F3435" w:rsidRDefault="0032493E">
      <w:pPr>
        <w:spacing w:line="480" w:lineRule="auto"/>
        <w:ind w:firstLine="720"/>
        <w:jc w:val="both"/>
      </w:pPr>
      <w:r>
        <w:t xml:space="preserve">(k)</w:t>
      </w:r>
      <w:r xml:space="preserve">
        <w:t> </w:t>
      </w:r>
      <w:r xml:space="preserve">
        <w:t> </w:t>
      </w:r>
      <w:r>
        <w:t xml:space="preserve">An amount paid or required to be paid by the retail seller under Subsection (g) is subject to review by the commissioner.</w:t>
      </w:r>
      <w:r xml:space="preserve">
        <w:t> </w:t>
      </w:r>
      <w:r xml:space="preserve">
        <w:t> </w:t>
      </w:r>
      <w:r>
        <w:t xml:space="preserve">If the commissioner determines that the retail seller in fact owes the prospective retail buyer a certain amount under Subsection (g), the commissioner may order the retail seller to pay the amount to the prospective retail buyer.</w:t>
      </w:r>
      <w:r xml:space="preserve">
        <w:t> </w:t>
      </w:r>
      <w:r xml:space="preserve">
        <w:t> </w:t>
      </w:r>
      <w:r>
        <w:t xml:space="preserve">If the trade-in motor vehicle is not returned by the retail seller in accordance with this section and the retail seller does not pay the prospective retail buyer an amount equal to the agreed value of the trade-in motor vehicle within the period prescribed by this section, the commissioner may assess an administrative penalty against the retail seller in an amount that is reasonable in relation to the value of the trade-in motor vehicle.</w:t>
      </w:r>
      <w:r xml:space="preserve">
        <w:t> </w:t>
      </w:r>
      <w:r xml:space="preserve">
        <w:t> </w:t>
      </w:r>
      <w:r>
        <w:t xml:space="preserve">The commissioner shall provide notice to the retail seller and the prospective retail buyer of the commissioner's determination under this subsection.</w:t>
      </w:r>
    </w:p>
    <w:p w:rsidR="003F3435" w:rsidRDefault="0032493E">
      <w:pPr>
        <w:spacing w:line="480" w:lineRule="auto"/>
        <w:ind w:firstLine="720"/>
        <w:jc w:val="both"/>
      </w:pPr>
      <w:r>
        <w:t xml:space="preserve">(l)</w:t>
      </w:r>
      <w:r xml:space="preserve">
        <w:t> </w:t>
      </w:r>
      <w:r xml:space="preserve">
        <w:t> </w:t>
      </w:r>
      <w:r>
        <w:t xml:space="preserve">Not later than the 30th day after the date the parties receive notice of the commissioner's determination under Subsection (k), the retail seller or prospective retail buyer may file with the commissioner an appeal of the commissioner's determination requesting a time and place for a hearing before a hearings officer designated by the commissioner.</w:t>
      </w:r>
      <w:r xml:space="preserve">
        <w:t> </w:t>
      </w:r>
      <w:r xml:space="preserve">
        <w:t> </w:t>
      </w:r>
      <w:r>
        <w:t xml:space="preserve">A hearing under this subsection is governed by Chapter </w:t>
      </w:r>
      <w:r>
        <w:t xml:space="preserve">2001</w:t>
      </w:r>
      <w:r>
        <w:t xml:space="preserve">, Government Code.</w:t>
      </w:r>
      <w:r xml:space="preserve">
        <w:t> </w:t>
      </w:r>
      <w:r xml:space="preserve">
        <w:t> </w:t>
      </w:r>
      <w:r>
        <w:t xml:space="preserve">After the hearing, based on the findings of fact, conclusions of law, and recommendations of the hearings officer, the commissioner shall enter a final order.</w:t>
      </w:r>
    </w:p>
    <w:p w:rsidR="003F3435" w:rsidRDefault="0032493E">
      <w:pPr>
        <w:spacing w:line="480" w:lineRule="auto"/>
        <w:ind w:firstLine="720"/>
        <w:jc w:val="both"/>
      </w:pPr>
      <w:r>
        <w:t xml:space="preserve">(m)</w:t>
      </w:r>
      <w:r xml:space="preserve">
        <w:t> </w:t>
      </w:r>
      <w:r xml:space="preserve">
        <w:t> </w:t>
      </w:r>
      <w:r>
        <w:t xml:space="preserve">A person who requests an appeal under Subsection (l) is required to pay a deposit to secure the payment of the costs of the hearing in a reasonable amount as determined by the commissioner, unless the person cannot afford to pay the deposit and files an affidavit to that effect with the hearings officer in the form and content prescribed by finance commission rule.</w:t>
      </w:r>
      <w:r xml:space="preserve">
        <w:t> </w:t>
      </w:r>
      <w:r xml:space="preserve">
        <w:t> </w:t>
      </w:r>
      <w:r>
        <w:t xml:space="preserve">The entire deposit must be refunded to the person if the person prevails in the hearing.</w:t>
      </w:r>
      <w:r xml:space="preserve">
        <w:t> </w:t>
      </w:r>
      <w:r xml:space="preserve">
        <w:t> </w:t>
      </w:r>
      <w:r>
        <w:t xml:space="preserve">If the person does not prevail, any portion of the deposit in excess of the costs of the hearing assessed against the person is refundable.</w:t>
      </w:r>
    </w:p>
    <w:p w:rsidR="003F3435" w:rsidRDefault="0032493E">
      <w:pPr>
        <w:spacing w:line="480" w:lineRule="auto"/>
        <w:ind w:firstLine="720"/>
        <w:jc w:val="both"/>
      </w:pPr>
      <w:r>
        <w:t xml:space="preserve">(n)</w:t>
      </w:r>
      <w:r xml:space="preserve">
        <w:t> </w:t>
      </w:r>
      <w:r xml:space="preserve">
        <w:t> </w:t>
      </w:r>
      <w:r>
        <w:t xml:space="preserve">Notice of the commissioner's final order under Subsection (l), given to the person in accordance with Section 2001, Government Code, must include a statement of the person's right to judicial review of the order.</w:t>
      </w:r>
    </w:p>
    <w:p w:rsidR="003F3435" w:rsidRDefault="0032493E">
      <w:pPr>
        <w:spacing w:line="480" w:lineRule="auto"/>
        <w:ind w:firstLine="720"/>
        <w:jc w:val="both"/>
      </w:pPr>
      <w:r>
        <w:t xml:space="preserve">(o)</w:t>
      </w:r>
      <w:r xml:space="preserve">
        <w:t> </w:t>
      </w:r>
      <w:r xml:space="preserve">
        <w:t> </w:t>
      </w:r>
      <w:r>
        <w:t xml:space="preserve">The hearings officer may order the retail seller or the prospective retail buyer, or both, to pay reasonable expenses incurred by the commissioner in connection with obtaining a final order under Subsection (l), including attorney's fees, investigative costs, and witness fees.</w:t>
      </w:r>
    </w:p>
    <w:p w:rsidR="003F3435" w:rsidRDefault="0032493E">
      <w:pPr>
        <w:spacing w:line="480" w:lineRule="auto"/>
        <w:ind w:firstLine="720"/>
        <w:jc w:val="both"/>
      </w:pPr>
      <w:r>
        <w:t xml:space="preserve">(p)</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apply to a bailment agreement under Section </w:t>
      </w:r>
      <w:r>
        <w:t xml:space="preserve">348.002</w:t>
      </w:r>
      <w:r>
        <w:t xml:space="preserve">; or</w:t>
      </w:r>
    </w:p>
    <w:p w:rsidR="003F3435" w:rsidRDefault="0032493E">
      <w:pPr>
        <w:spacing w:line="480" w:lineRule="auto"/>
        <w:ind w:firstLine="1440"/>
        <w:jc w:val="both"/>
      </w:pPr>
      <w:r>
        <w:t xml:space="preserve">(2)</w:t>
      </w:r>
      <w:r xml:space="preserve">
        <w:t> </w:t>
      </w:r>
      <w:r xml:space="preserve">
        <w:t> </w:t>
      </w:r>
      <w:r>
        <w:t xml:space="preserve">create a private right of action.</w:t>
      </w:r>
    </w:p>
    <w:p w:rsidR="003F3435" w:rsidRDefault="0032493E">
      <w:pPr>
        <w:spacing w:line="480" w:lineRule="auto"/>
        <w:ind w:firstLine="720"/>
        <w:jc w:val="both"/>
      </w:pPr>
      <w:r>
        <w:t xml:space="preserve">(q)</w:t>
      </w:r>
      <w:r xml:space="preserve">
        <w:t> </w:t>
      </w:r>
      <w:r xml:space="preserve">
        <w:t> </w:t>
      </w:r>
      <w:r>
        <w:t xml:space="preserve">Except as otherwise provided by this section, the commissioner has exclusive jurisdiction to enforce this section.</w:t>
      </w:r>
    </w:p>
    <w:p w:rsidR="003F3435" w:rsidRDefault="0032493E">
      <w:pPr>
        <w:spacing w:line="480" w:lineRule="auto"/>
        <w:jc w:val="both"/>
      </w:pPr>
      <w:r>
        <w:t xml:space="preserve">Added by Acts 2009, 81st Leg., R.S., Ch. 683 (H.B. </w:t>
      </w:r>
      <w:hyperlink w:docLocation="table" r:id="rId46">
        <w:r>
          <w:rPr>
            <w:rStyle w:val="Hyperlink"/>
          </w:rPr>
          <w:t>2556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348.014.</w:t>
      </w:r>
      <w:r xml:space="preserve">
        <w:t> </w:t>
      </w:r>
      <w:r xml:space="preserve">
        <w:t> </w:t>
      </w:r>
      <w:r>
        <w:t xml:space="preserve">TRANSACTION CONDITIONED ON PURCHASE OF VEHICLE PROTECTION PRODUCT PROHIBITED.  (a)</w:t>
      </w:r>
      <w:r xml:space="preserve">
        <w:t> </w:t>
      </w:r>
      <w:r xml:space="preserve">
        <w:t> </w:t>
      </w:r>
      <w:r>
        <w:t xml:space="preserve">In this section, "vehicle protection product" has the meaning assigned by Section </w:t>
      </w:r>
      <w:r>
        <w:t xml:space="preserve">17.45</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A retail seller may not require as a condition of a retail installment transaction or the cash sale of a motor vehicle that the buyer purchase a vehicle protection product that is not installed on the vehicle at the time of the transaction.</w:t>
      </w:r>
    </w:p>
    <w:p w:rsidR="003F3435" w:rsidRDefault="0032493E">
      <w:pPr>
        <w:spacing w:line="480" w:lineRule="auto"/>
        <w:ind w:firstLine="720"/>
        <w:jc w:val="both"/>
      </w:pPr>
      <w:r>
        <w:t xml:space="preserve">(c)</w:t>
      </w:r>
      <w:r xml:space="preserve">
        <w:t> </w:t>
      </w:r>
      <w:r xml:space="preserve">
        <w:t> </w:t>
      </w:r>
      <w:r>
        <w:t xml:space="preserve">A violation of this section is a false, misleading, or deceptive act or practice within the meaning of Section </w:t>
      </w:r>
      <w:r>
        <w:t xml:space="preserve">17.46</w:t>
      </w:r>
      <w:r>
        <w:t xml:space="preserve">, Business &amp; Commerce Code, and is actionable in a public or private suit brought under Subchapter </w:t>
      </w:r>
      <w:r>
        <w:t xml:space="preserve">E</w:t>
      </w:r>
      <w:r>
        <w:t xml:space="preserve">, Chapter </w:t>
      </w:r>
      <w:r>
        <w:t xml:space="preserve">17</w:t>
      </w:r>
      <w:r>
        <w:t xml:space="preserve">, Business &amp; Commerce Code.</w:t>
      </w:r>
    </w:p>
    <w:p w:rsidR="003F3435" w:rsidRDefault="0032493E">
      <w:pPr>
        <w:spacing w:line="480" w:lineRule="auto"/>
        <w:jc w:val="both"/>
      </w:pPr>
      <w:r>
        <w:t xml:space="preserve">Added by Acts 2017, 85th Leg., R.S., Ch. 967 (S.B. </w:t>
      </w:r>
      <w:hyperlink w:docLocation="table" r:id="rId47">
        <w:r>
          <w:rPr>
            <w:rStyle w:val="Hyperlink"/>
          </w:rPr>
          <w:t>2065</w:t>
        </w:r>
      </w:hyperlink>
      <w:r>
        <w:t xml:space="preserve">), Sec. 1.003, eff. September 1, 2017.</w:t>
      </w:r>
    </w:p>
    <w:p w:rsidR="003F3435" w:rsidRDefault="0032493E">
      <w:pPr>
        <w:spacing w:line="480" w:lineRule="auto"/>
        <w:jc w:val="both"/>
      </w:pPr>
    </w:p>
    <w:p w:rsidR="003F3435" w:rsidRDefault="0032493E">
      <w:pPr>
        <w:spacing w:line="480" w:lineRule="auto"/>
        <w:jc w:val="center"/>
      </w:pPr>
      <w:r>
        <w:t xml:space="preserve">SUBCHAPTER B. RETAIL INSTALLMENT CONTRACT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348.101.</w:t>
      </w:r>
      <w:r xml:space="preserve">
        <w:t> </w:t>
      </w:r>
      <w:r xml:space="preserve">
        <w:t> </w:t>
      </w:r>
      <w:r>
        <w:t xml:space="preserve">RETAIL INSTALLMENT CONTRACT GENERAL REQUIREMENTS.  (a)  A retail installment contract is required for each retail installment transaction.  A retail installment contract may be more than one document.</w:t>
      </w:r>
    </w:p>
    <w:p w:rsidR="003F3435" w:rsidRDefault="0032493E">
      <w:pPr>
        <w:spacing w:line="480" w:lineRule="auto"/>
        <w:ind w:firstLine="720"/>
        <w:jc w:val="both"/>
      </w:pPr>
      <w:r>
        <w:t xml:space="preserve">(b)</w:t>
      </w:r>
      <w:r xml:space="preserve">
        <w:t> </w:t>
      </w:r>
      <w:r xml:space="preserve">
        <w:t> </w:t>
      </w:r>
      <w:r>
        <w:t xml:space="preserve">A retail installment contract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dated;</w:t>
      </w:r>
    </w:p>
    <w:p w:rsidR="003F3435" w:rsidRDefault="0032493E">
      <w:pPr>
        <w:spacing w:line="480" w:lineRule="auto"/>
        <w:ind w:firstLine="1440"/>
        <w:jc w:val="both"/>
      </w:pPr>
      <w:r>
        <w:t xml:space="preserve">(3)</w:t>
      </w:r>
      <w:r xml:space="preserve">
        <w:t> </w:t>
      </w:r>
      <w:r xml:space="preserve">
        <w:t> </w:t>
      </w:r>
      <w:r>
        <w:t xml:space="preserve">signed by the retail buyer and retail seller;  and</w:t>
      </w:r>
    </w:p>
    <w:p w:rsidR="003F3435" w:rsidRDefault="0032493E">
      <w:pPr>
        <w:spacing w:line="480" w:lineRule="auto"/>
        <w:ind w:firstLine="1440"/>
        <w:jc w:val="both"/>
      </w:pPr>
      <w:r>
        <w:t xml:space="preserve">(4)</w:t>
      </w:r>
      <w:r xml:space="preserve">
        <w:t> </w:t>
      </w:r>
      <w:r xml:space="preserve">
        <w:t> </w:t>
      </w:r>
      <w:r>
        <w:t xml:space="preserve">completed as to all essential provisions before it is signed by the retail buyer except as provided by Subsection (d).</w:t>
      </w:r>
    </w:p>
    <w:p w:rsidR="003F3435" w:rsidRDefault="0032493E">
      <w:pPr>
        <w:spacing w:line="480" w:lineRule="auto"/>
        <w:ind w:firstLine="720"/>
        <w:jc w:val="both"/>
      </w:pPr>
      <w:r>
        <w:t xml:space="preserve">(c)</w:t>
      </w:r>
      <w:r xml:space="preserve">
        <w:t> </w:t>
      </w:r>
      <w:r xml:space="preserve">
        <w:t> </w:t>
      </w:r>
      <w:r>
        <w:t xml:space="preserve">The printed part of a retail installment contract, other than instructions for completion, must be in at least eight-point type unless a different size of type is required under this subchapter.</w:t>
      </w:r>
    </w:p>
    <w:p w:rsidR="003F3435" w:rsidRDefault="0032493E">
      <w:pPr>
        <w:spacing w:line="480" w:lineRule="auto"/>
        <w:ind w:firstLine="720"/>
        <w:jc w:val="both"/>
      </w:pPr>
      <w:r>
        <w:t xml:space="preserve">(d)</w:t>
      </w:r>
      <w:r xml:space="preserve">
        <w:t> </w:t>
      </w:r>
      <w:r xml:space="preserve">
        <w:t> </w:t>
      </w:r>
      <w:r>
        <w:t xml:space="preserve">If the motor vehicle is not delivered when the retail installment contract is executed, the following information may be inserted after the contract is executed:</w:t>
      </w:r>
    </w:p>
    <w:p w:rsidR="003F3435" w:rsidRDefault="0032493E">
      <w:pPr>
        <w:spacing w:line="480" w:lineRule="auto"/>
        <w:ind w:firstLine="1440"/>
        <w:jc w:val="both"/>
      </w:pPr>
      <w:r>
        <w:t xml:space="preserve">(1)</w:t>
      </w:r>
      <w:r xml:space="preserve">
        <w:t> </w:t>
      </w:r>
      <w:r xml:space="preserve">
        <w:t> </w:t>
      </w:r>
      <w:r>
        <w:t xml:space="preserve">the identifying numbers or marks of the vehicle or similar information;  and</w:t>
      </w:r>
    </w:p>
    <w:p w:rsidR="003F3435" w:rsidRDefault="0032493E">
      <w:pPr>
        <w:spacing w:line="480" w:lineRule="auto"/>
        <w:ind w:firstLine="1440"/>
        <w:jc w:val="both"/>
      </w:pPr>
      <w:r>
        <w:t xml:space="preserve">(2)</w:t>
      </w:r>
      <w:r xml:space="preserve">
        <w:t> </w:t>
      </w:r>
      <w:r xml:space="preserve">
        <w:t> </w:t>
      </w:r>
      <w:r>
        <w:t xml:space="preserve">the due date of the first installment.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348.1015.</w:t>
      </w:r>
      <w:r xml:space="preserve">
        <w:t> </w:t>
      </w:r>
      <w:r xml:space="preserve">
        <w:t> </w:t>
      </w:r>
      <w:r>
        <w:t xml:space="preserve">CONTRACT CONDITIONED ON SUBSEQUENT ASSIGNMENT PROHIBITED.  (a)  A retail installment contract may not be conditioned on the subsequent assignment of the contract to a holder.</w:t>
      </w:r>
    </w:p>
    <w:p w:rsidR="003F3435" w:rsidRDefault="0032493E">
      <w:pPr>
        <w:spacing w:line="480" w:lineRule="auto"/>
        <w:ind w:firstLine="720"/>
        <w:jc w:val="both"/>
      </w:pPr>
      <w:r>
        <w:t xml:space="preserve">(b)</w:t>
      </w:r>
      <w:r xml:space="preserve">
        <w:t> </w:t>
      </w:r>
      <w:r xml:space="preserve">
        <w:t> </w:t>
      </w:r>
      <w:r>
        <w:t xml:space="preserve">A provision in violation of this section is void.</w:t>
      </w:r>
      <w:r xml:space="preserve">
        <w:t> </w:t>
      </w:r>
      <w:r xml:space="preserve">
        <w:t> </w:t>
      </w:r>
      <w:r>
        <w:t xml:space="preserve">This subsection does not affect the validity of other provisions of the contract that may be given effect without the voided provision, and to that extent those provisions are severable.</w:t>
      </w:r>
    </w:p>
    <w:p w:rsidR="003F3435" w:rsidRDefault="0032493E">
      <w:pPr>
        <w:spacing w:line="480" w:lineRule="auto"/>
        <w:ind w:firstLine="720"/>
        <w:jc w:val="both"/>
      </w:pPr>
      <w:r>
        <w:t xml:space="preserve">(c)</w:t>
      </w:r>
      <w:r xml:space="preserve">
        <w:t> </w:t>
      </w:r>
      <w:r xml:space="preserve">
        <w:t> </w:t>
      </w:r>
      <w:r>
        <w:t xml:space="preserve">This section does not create a private right of action.</w:t>
      </w:r>
    </w:p>
    <w:p w:rsidR="003F3435" w:rsidRDefault="0032493E">
      <w:pPr>
        <w:spacing w:line="480" w:lineRule="auto"/>
        <w:ind w:firstLine="720"/>
        <w:jc w:val="both"/>
      </w:pPr>
      <w:r>
        <w:t xml:space="preserve">(d)</w:t>
      </w:r>
      <w:r xml:space="preserve">
        <w:t> </w:t>
      </w:r>
      <w:r xml:space="preserve">
        <w:t> </w:t>
      </w:r>
      <w:r>
        <w:t xml:space="preserve">The commissioner has exclusive jurisdiction to enforce this section.</w:t>
      </w:r>
    </w:p>
    <w:p w:rsidR="003F3435" w:rsidRDefault="0032493E">
      <w:pPr>
        <w:spacing w:line="480" w:lineRule="auto"/>
        <w:jc w:val="both"/>
      </w:pPr>
      <w:r>
        <w:t xml:space="preserve">Added by Acts 2009, 81st Leg., R.S., Ch. 683 (H.B. </w:t>
      </w:r>
      <w:hyperlink w:docLocation="table" r:id="rId48">
        <w:r>
          <w:rPr>
            <w:rStyle w:val="Hyperlink"/>
          </w:rPr>
          <w:t>2556</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348.102.</w:t>
      </w:r>
      <w:r xml:space="preserve">
        <w:t> </w:t>
      </w:r>
      <w:r xml:space="preserve">
        <w:t> </w:t>
      </w:r>
      <w:r>
        <w:t xml:space="preserve">CONTENTS OF CONTRACT.  (a)  A retail installment contract must contain:</w:t>
      </w:r>
    </w:p>
    <w:p w:rsidR="003F3435" w:rsidRDefault="0032493E">
      <w:pPr>
        <w:spacing w:line="480" w:lineRule="auto"/>
        <w:ind w:firstLine="1440"/>
        <w:jc w:val="both"/>
      </w:pPr>
      <w:r>
        <w:t xml:space="preserve">(1)</w:t>
      </w:r>
      <w:r xml:space="preserve">
        <w:t> </w:t>
      </w:r>
      <w:r xml:space="preserve">
        <w:t> </w:t>
      </w:r>
      <w:r>
        <w:t xml:space="preserve">the name of the retail seller and the name of the retail buyer;</w:t>
      </w:r>
    </w:p>
    <w:p w:rsidR="003F3435" w:rsidRDefault="0032493E">
      <w:pPr>
        <w:spacing w:line="480" w:lineRule="auto"/>
        <w:ind w:firstLine="1440"/>
        <w:jc w:val="both"/>
      </w:pPr>
      <w:r>
        <w:t xml:space="preserve">(2)</w:t>
      </w:r>
      <w:r xml:space="preserve">
        <w:t> </w:t>
      </w:r>
      <w:r xml:space="preserve">
        <w:t> </w:t>
      </w:r>
      <w:r>
        <w:t xml:space="preserve">the place of business or address of the retail seller;</w:t>
      </w:r>
    </w:p>
    <w:p w:rsidR="003F3435" w:rsidRDefault="0032493E">
      <w:pPr>
        <w:spacing w:line="480" w:lineRule="auto"/>
        <w:ind w:firstLine="1440"/>
        <w:jc w:val="both"/>
      </w:pPr>
      <w:r>
        <w:t xml:space="preserve">(3)</w:t>
      </w:r>
      <w:r xml:space="preserve">
        <w:t> </w:t>
      </w:r>
      <w:r xml:space="preserve">
        <w:t> </w:t>
      </w:r>
      <w:r>
        <w:t xml:space="preserve">the residence or other address of the retail buyer as specified by the retail buyer;</w:t>
      </w:r>
    </w:p>
    <w:p w:rsidR="003F3435" w:rsidRDefault="0032493E">
      <w:pPr>
        <w:spacing w:line="480" w:lineRule="auto"/>
        <w:ind w:firstLine="1440"/>
        <w:jc w:val="both"/>
      </w:pPr>
      <w:r>
        <w:t xml:space="preserve">(4)</w:t>
      </w:r>
      <w:r xml:space="preserve">
        <w:t> </w:t>
      </w:r>
      <w:r xml:space="preserve">
        <w:t> </w:t>
      </w:r>
      <w:r>
        <w:t xml:space="preserve">a description of the motor vehicle being sold;</w:t>
      </w:r>
    </w:p>
    <w:p w:rsidR="003F3435" w:rsidRDefault="0032493E">
      <w:pPr>
        <w:spacing w:line="480" w:lineRule="auto"/>
        <w:ind w:firstLine="1440"/>
        <w:jc w:val="both"/>
      </w:pPr>
      <w:r>
        <w:t xml:space="preserve">(5)</w:t>
      </w:r>
      <w:r xml:space="preserve">
        <w:t> </w:t>
      </w:r>
      <w:r xml:space="preserve">
        <w:t> </w:t>
      </w:r>
      <w:r>
        <w:t xml:space="preserve">the cash price of the retail installment transaction;</w:t>
      </w:r>
    </w:p>
    <w:p w:rsidR="003F3435" w:rsidRDefault="0032493E">
      <w:pPr>
        <w:spacing w:line="480" w:lineRule="auto"/>
        <w:ind w:firstLine="1440"/>
        <w:jc w:val="both"/>
      </w:pPr>
      <w:r>
        <w:t xml:space="preserve">(6)</w:t>
      </w:r>
      <w:r xml:space="preserve">
        <w:t> </w:t>
      </w:r>
      <w:r xml:space="preserve">
        <w:t> </w:t>
      </w:r>
      <w:r>
        <w:t xml:space="preserve">the amount of any down payment by the retail buyer, specifying the amounts paid in money and in goods traded in;  and</w:t>
      </w:r>
    </w:p>
    <w:p w:rsidR="003F3435" w:rsidRDefault="0032493E">
      <w:pPr>
        <w:spacing w:line="480" w:lineRule="auto"/>
        <w:ind w:firstLine="1440"/>
        <w:jc w:val="both"/>
      </w:pPr>
      <w:r>
        <w:t xml:space="preserve">(7)</w:t>
      </w:r>
      <w:r xml:space="preserve">
        <w:t> </w:t>
      </w:r>
      <w:r xml:space="preserve">
        <w:t> </w:t>
      </w:r>
      <w:r>
        <w:t xml:space="preserve">each itemized charge.</w:t>
      </w:r>
    </w:p>
    <w:p w:rsidR="003F3435" w:rsidRDefault="0032493E">
      <w:pPr>
        <w:spacing w:line="480" w:lineRule="auto"/>
        <w:ind w:firstLine="720"/>
        <w:jc w:val="both"/>
      </w:pPr>
      <w:r>
        <w:t xml:space="preserve">(b)</w:t>
      </w:r>
      <w:r xml:space="preserve">
        <w:t> </w:t>
      </w:r>
      <w:r xml:space="preserve">
        <w:t> </w:t>
      </w:r>
      <w:r>
        <w:t xml:space="preserve">A charge for insurance, a service contract, or a warranty authorized by Subchapter C  may be disclosed as provided by that subchapter.</w:t>
      </w:r>
    </w:p>
    <w:p w:rsidR="003F3435" w:rsidRDefault="0032493E">
      <w:pPr>
        <w:spacing w:line="480" w:lineRule="auto"/>
        <w:ind w:firstLine="720"/>
        <w:jc w:val="both"/>
      </w:pPr>
      <w:r>
        <w:t xml:space="preserve">(c)</w:t>
      </w:r>
      <w:r xml:space="preserve">
        <w:t> </w:t>
      </w:r>
      <w:r xml:space="preserve">
        <w:t> </w:t>
      </w:r>
      <w:r>
        <w:t xml:space="preserve">A retail installment contract that provides for a variable contract rate must set out the method by which the rate is computed. </w:t>
      </w:r>
    </w:p>
    <w:p w:rsidR="003F3435" w:rsidRDefault="0032493E">
      <w:pPr>
        <w:spacing w:line="480" w:lineRule="auto"/>
        <w:ind w:firstLine="720"/>
        <w:jc w:val="both"/>
      </w:pPr>
      <w:r>
        <w:t xml:space="preserve">(d)</w:t>
      </w:r>
      <w:r xml:space="preserve">
        <w:t> </w:t>
      </w:r>
      <w:r xml:space="preserve">
        <w:t> </w:t>
      </w:r>
      <w:r>
        <w:t xml:space="preserve">The contract must contain substantially the following notice in at least 10-point type that is bold-faced, capitalized, or underlined or otherwise conspicuously set out from the surrounding written material:</w:t>
      </w:r>
    </w:p>
    <w:p w:rsidR="003F3435" w:rsidRDefault="0032493E">
      <w:pPr>
        <w:spacing w:line="480" w:lineRule="auto"/>
        <w:ind w:start="720"/>
        <w:ind w:end="720"/>
        <w:jc w:val="both"/>
      </w:pPr>
      <w:r>
        <w:t xml:space="preserve">"NOTICE TO THE BUYER--DO NOT SIGN THIS CONTRACT BEFORE YOU READ IT OR IF IT CONTAINS ANY BLANK SPACES.  YOU ARE ENTITLED TO A COPY OF THE CONTRACT YOU SIGN.  UNDER THE LAW YOU HAVE THE RIGHT TO PAY OFF IN ADVANCE THE FULL AMOUNT DUE AND UNDER CERTAIN CONDITIONS MAY OBTAIN A PARTIAL REFUND OF THE FINANCE CHARGE.  KEEP THIS CONTRACT TO PROTECT YOUR LEGAL RIGHTS."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238 (S.B. </w:t>
      </w:r>
      <w:hyperlink w:docLocation="table" r:id="rId49">
        <w:r>
          <w:rPr>
            <w:rStyle w:val="Hyperlink"/>
          </w:rPr>
          <w:t>1965</w:t>
        </w:r>
      </w:hyperlink>
      <w:r>
        <w:t xml:space="preserve">), Sec. 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348.103.</w:t>
      </w:r>
      <w:r xml:space="preserve">
        <w:t> </w:t>
      </w:r>
      <w:r xml:space="preserve">
        <w:t> </w:t>
      </w:r>
      <w:r>
        <w:t xml:space="preserve">TIME PRICE DIFFERENTIAL FOR RETAIL INSTALLMENT CONTRACT.  A retail installment contract may provide for:</w:t>
      </w:r>
    </w:p>
    <w:p w:rsidR="003F3435" w:rsidRDefault="0032493E">
      <w:pPr>
        <w:spacing w:line="480" w:lineRule="auto"/>
        <w:ind w:firstLine="1440"/>
        <w:jc w:val="both"/>
      </w:pPr>
      <w:r>
        <w:t xml:space="preserve">(1)</w:t>
      </w:r>
      <w:r xml:space="preserve">
        <w:t> </w:t>
      </w:r>
      <w:r xml:space="preserve">
        <w:t> </w:t>
      </w:r>
      <w:r>
        <w:t xml:space="preserve">any amount of time price differential permitted under Section </w:t>
      </w:r>
      <w:r>
        <w:t xml:space="preserve">348.104</w:t>
      </w:r>
      <w:r>
        <w:t xml:space="preserve">, </w:t>
      </w:r>
      <w:r>
        <w:t xml:space="preserve">348.105</w:t>
      </w:r>
      <w:r>
        <w:t xml:space="preserve">, or </w:t>
      </w:r>
      <w:r>
        <w:t xml:space="preserve">348.106</w:t>
      </w:r>
      <w:r>
        <w:t xml:space="preserve">;  or</w:t>
      </w:r>
    </w:p>
    <w:p w:rsidR="003F3435" w:rsidRDefault="0032493E">
      <w:pPr>
        <w:spacing w:line="480" w:lineRule="auto"/>
        <w:ind w:firstLine="1440"/>
        <w:jc w:val="both"/>
      </w:pPr>
      <w:r>
        <w:t xml:space="preserve">(2)</w:t>
      </w:r>
      <w:r xml:space="preserve">
        <w:t> </w:t>
      </w:r>
      <w:r xml:space="preserve">
        <w:t> </w:t>
      </w:r>
      <w:r>
        <w:t xml:space="preserve">any rate of time price differential not exceeding a yield permitted under Section </w:t>
      </w:r>
      <w:r>
        <w:t xml:space="preserve">348.104</w:t>
      </w:r>
      <w:r>
        <w:t xml:space="preserve">, </w:t>
      </w:r>
      <w:r>
        <w:t xml:space="preserve">348.105</w:t>
      </w:r>
      <w:r>
        <w:t xml:space="preserve">, or </w:t>
      </w:r>
      <w:r>
        <w:t xml:space="preserve">348.106</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348.104.</w:t>
      </w:r>
      <w:r xml:space="preserve">
        <w:t> </w:t>
      </w:r>
      <w:r xml:space="preserve">
        <w:t> </w:t>
      </w:r>
      <w:r>
        <w:t xml:space="preserve">TIME PRICE DIFFERENTIAL FOR CONTRACT WITH EQUAL MONTHLY SUCCESSIVE PAYMENTS.  (a)  A retail installment contract that is payable in substantially equal successive monthly installments beginning one month after the date of the contract may provide for a time price differential that does not exceed:</w:t>
      </w:r>
    </w:p>
    <w:p w:rsidR="003F3435" w:rsidRDefault="0032493E">
      <w:pPr>
        <w:spacing w:line="480" w:lineRule="auto"/>
        <w:ind w:firstLine="1440"/>
        <w:jc w:val="both"/>
      </w:pPr>
      <w:r>
        <w:t xml:space="preserve">(1)</w:t>
      </w:r>
      <w:r xml:space="preserve">
        <w:t> </w:t>
      </w:r>
      <w:r xml:space="preserve">
        <w:t> </w:t>
      </w:r>
      <w:r>
        <w:t xml:space="preserve">the add-on charge provided by this section;  or</w:t>
      </w:r>
    </w:p>
    <w:p w:rsidR="003F3435" w:rsidRDefault="0032493E">
      <w:pPr>
        <w:spacing w:line="480" w:lineRule="auto"/>
        <w:ind w:firstLine="1440"/>
        <w:jc w:val="both"/>
      </w:pPr>
      <w:r>
        <w:t xml:space="preserve">(2)</w:t>
      </w:r>
      <w:r xml:space="preserve">
        <w:t> </w:t>
      </w:r>
      <w:r xml:space="preserve">
        <w:t> </w:t>
      </w:r>
      <w:r>
        <w:t xml:space="preserve">$25 if the add-on charge under Subdivision (1) is less than $25.</w:t>
      </w:r>
    </w:p>
    <w:p w:rsidR="003F3435" w:rsidRDefault="0032493E">
      <w:pPr>
        <w:spacing w:line="480" w:lineRule="auto"/>
        <w:ind w:firstLine="720"/>
        <w:jc w:val="both"/>
      </w:pPr>
      <w:r>
        <w:t xml:space="preserve">(b)</w:t>
      </w:r>
      <w:r xml:space="preserve">
        <w:t> </w:t>
      </w:r>
      <w:r xml:space="preserve">
        <w:t> </w:t>
      </w:r>
      <w:r>
        <w:t xml:space="preserve">The add-on charge is $7.50 per $100 per year on the principal balance for</w:t>
      </w:r>
      <w:r xml:space="preserve">
        <w:t> </w:t>
      </w:r>
      <w:r xml:space="preserve">
        <w:t> </w:t>
      </w:r>
      <w:r>
        <w:t xml:space="preserve">a new motor vehicle designated by the manufacturer by a model year that is not earlier than the year in which the sale is made.</w:t>
      </w:r>
    </w:p>
    <w:p w:rsidR="003F3435" w:rsidRDefault="0032493E">
      <w:pPr>
        <w:spacing w:line="480" w:lineRule="auto"/>
        <w:ind w:firstLine="720"/>
        <w:jc w:val="both"/>
      </w:pPr>
      <w:r>
        <w:t xml:space="preserve">(c)</w:t>
      </w:r>
      <w:r xml:space="preserve">
        <w:t> </w:t>
      </w:r>
      <w:r xml:space="preserve">
        <w:t> </w:t>
      </w:r>
      <w:r>
        <w:t xml:space="preserve">The add-on charge is $10 per $100 per year on the principal balance for:</w:t>
      </w:r>
    </w:p>
    <w:p w:rsidR="003F3435" w:rsidRDefault="0032493E">
      <w:pPr>
        <w:spacing w:line="480" w:lineRule="auto"/>
        <w:ind w:firstLine="1440"/>
        <w:jc w:val="both"/>
      </w:pPr>
      <w:r>
        <w:t xml:space="preserve">(1)</w:t>
      </w:r>
      <w:r xml:space="preserve">
        <w:t> </w:t>
      </w:r>
      <w:r xml:space="preserve">
        <w:t> </w:t>
      </w:r>
      <w:r>
        <w:t xml:space="preserve">a new motor vehicle not covered by Subsection (b); or</w:t>
      </w:r>
    </w:p>
    <w:p w:rsidR="003F3435" w:rsidRDefault="0032493E">
      <w:pPr>
        <w:spacing w:line="480" w:lineRule="auto"/>
        <w:ind w:firstLine="1440"/>
        <w:jc w:val="both"/>
      </w:pPr>
      <w:r>
        <w:t xml:space="preserve">(2)</w:t>
      </w:r>
      <w:r xml:space="preserve">
        <w:t> </w:t>
      </w:r>
      <w:r xml:space="preserve">
        <w:t> </w:t>
      </w:r>
      <w:r>
        <w:t xml:space="preserve">a used motor vehicle designated by the manufacturer by a model year that is not more than two years before the year in which the sale is made.</w:t>
      </w:r>
    </w:p>
    <w:p w:rsidR="003F3435" w:rsidRDefault="0032493E">
      <w:pPr>
        <w:spacing w:line="480" w:lineRule="auto"/>
        <w:ind w:firstLine="720"/>
        <w:jc w:val="both"/>
      </w:pPr>
      <w:r>
        <w:t xml:space="preserve">(d)</w:t>
      </w:r>
      <w:r xml:space="preserve">
        <w:t> </w:t>
      </w:r>
      <w:r xml:space="preserve">
        <w:t> </w:t>
      </w:r>
      <w:r>
        <w:t xml:space="preserve">The add-on charge is $12.50 per $100 per year on the principal balance for a used motor vehicle not covered by Subsection (c) that is</w:t>
      </w:r>
      <w:r xml:space="preserve">
        <w:t> </w:t>
      </w:r>
      <w:r xml:space="preserve">
        <w:t> </w:t>
      </w:r>
      <w:r>
        <w:t xml:space="preserve">a motor vehicle designated by the manufacturer by a model year that is not more than four years before the year in which the sale is made.</w:t>
      </w:r>
    </w:p>
    <w:p w:rsidR="003F3435" w:rsidRDefault="0032493E">
      <w:pPr>
        <w:spacing w:line="480" w:lineRule="auto"/>
        <w:ind w:firstLine="720"/>
        <w:jc w:val="both"/>
      </w:pPr>
      <w:r>
        <w:t xml:space="preserve">(e)</w:t>
      </w:r>
      <w:r xml:space="preserve">
        <w:t> </w:t>
      </w:r>
      <w:r xml:space="preserve">
        <w:t> </w:t>
      </w:r>
      <w:r>
        <w:t xml:space="preserve">For a used motor vehicle not covered by Subsection (c) or (d), the add-on charge is:</w:t>
      </w:r>
    </w:p>
    <w:p w:rsidR="003F3435" w:rsidRDefault="0032493E">
      <w:pPr>
        <w:spacing w:line="480" w:lineRule="auto"/>
        <w:ind w:firstLine="1440"/>
        <w:jc w:val="both"/>
      </w:pPr>
      <w:r>
        <w:t xml:space="preserve">(1)</w:t>
      </w:r>
      <w:r xml:space="preserve">
        <w:t> </w:t>
      </w:r>
      <w:r xml:space="preserve">
        <w:t> </w:t>
      </w:r>
      <w:r>
        <w:t xml:space="preserve">$15 per $100 per year on the principal balance;  or</w:t>
      </w:r>
    </w:p>
    <w:p w:rsidR="003F3435" w:rsidRDefault="0032493E">
      <w:pPr>
        <w:spacing w:line="480" w:lineRule="auto"/>
        <w:ind w:firstLine="1440"/>
        <w:jc w:val="both"/>
      </w:pPr>
      <w:r>
        <w:t xml:space="preserve">(2)</w:t>
      </w:r>
      <w:r xml:space="preserve">
        <w:t> </w:t>
      </w:r>
      <w:r xml:space="preserve">
        <w:t> </w:t>
      </w:r>
      <w:r>
        <w:t xml:space="preserve">$18 per $100 per year on the principal balance if the principal balance under the retail installment contract does not exceed $300.</w:t>
      </w:r>
    </w:p>
    <w:p w:rsidR="003F3435" w:rsidRDefault="0032493E">
      <w:pPr>
        <w:spacing w:line="480" w:lineRule="auto"/>
        <w:ind w:firstLine="720"/>
        <w:jc w:val="both"/>
      </w:pPr>
      <w:r>
        <w:t xml:space="preserve">(f)</w:t>
      </w:r>
      <w:r xml:space="preserve">
        <w:t> </w:t>
      </w:r>
      <w:r xml:space="preserve">
        <w:t> </w:t>
      </w:r>
      <w:r>
        <w:t xml:space="preserve">The time price differential is computed on the original principal balance under the retail installment contract from the date of the contract until the maturity of the final installment, notwithstanding that the balance is payable in installments.</w:t>
      </w:r>
    </w:p>
    <w:p w:rsidR="003F3435" w:rsidRDefault="0032493E">
      <w:pPr>
        <w:spacing w:line="480" w:lineRule="auto"/>
        <w:ind w:firstLine="720"/>
        <w:jc w:val="both"/>
      </w:pPr>
      <w:r>
        <w:t xml:space="preserve">(g)</w:t>
      </w:r>
      <w:r xml:space="preserve">
        <w:t> </w:t>
      </w:r>
      <w:r xml:space="preserve">
        <w:t> </w:t>
      </w:r>
      <w:r>
        <w:t xml:space="preserve">If the retail installment contract is payable for a period that is shorter or longer than a year or is for an amount that is less or greater than $100, the amount of the maximum time price differential computed under this section is decreased or increased proportionately.</w:t>
      </w:r>
    </w:p>
    <w:p w:rsidR="003F3435" w:rsidRDefault="0032493E">
      <w:pPr>
        <w:spacing w:line="480" w:lineRule="auto"/>
        <w:ind w:firstLine="720"/>
        <w:jc w:val="both"/>
      </w:pPr>
      <w:r>
        <w:t xml:space="preserve">(h)</w:t>
      </w:r>
      <w:r xml:space="preserve">
        <w:t> </w:t>
      </w:r>
      <w:r xml:space="preserve">
        <w:t> </w:t>
      </w:r>
      <w:r>
        <w:t xml:space="preserve">For the purpose of a computation under this section, 16 or more days of a month may be considered a full month.</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676 (H.B. </w:t>
      </w:r>
      <w:hyperlink w:docLocation="table" r:id="rId50">
        <w:r>
          <w:rPr>
            <w:rStyle w:val="Hyperlink"/>
          </w:rPr>
          <w:t>2438</w:t>
        </w:r>
      </w:hyperlink>
      <w:r>
        <w:t xml:space="preserve">), Sec. 5, eff. September 1, 2009.</w:t>
      </w:r>
    </w:p>
    <w:p w:rsidR="003F3435" w:rsidRDefault="0032493E">
      <w:pPr>
        <w:spacing w:line="480" w:lineRule="auto"/>
        <w:ind w:firstLine="720"/>
        <w:jc w:val="both"/>
      </w:pPr>
      <w:r>
        <w:t xml:space="preserve">Acts 2011, 82nd Leg., R.S., Ch. 117 (H.B. </w:t>
      </w:r>
      <w:hyperlink w:docLocation="table" r:id="rId51">
        <w:r>
          <w:rPr>
            <w:rStyle w:val="Hyperlink"/>
          </w:rPr>
          <w:t>2559</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348.105.</w:t>
      </w:r>
      <w:r xml:space="preserve">
        <w:t> </w:t>
      </w:r>
      <w:r xml:space="preserve">
        <w:t> </w:t>
      </w:r>
      <w:r>
        <w:t xml:space="preserve">USE OF OPTIONAL CEILING.  As an alternative to the maximum rate or amount authorized for a time price differential under Section </w:t>
      </w:r>
      <w:r>
        <w:t xml:space="preserve">348.104</w:t>
      </w:r>
      <w:r>
        <w:t xml:space="preserve"> or </w:t>
      </w:r>
      <w:r>
        <w:t xml:space="preserve">348.106</w:t>
      </w:r>
      <w:r>
        <w:t xml:space="preserve">, a retail installment contract may provide for a rate or amount of time price differential that does not exceed the rate or amount authorized by Chapter </w:t>
      </w:r>
      <w:r>
        <w:t xml:space="preserve">303</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348.106.</w:t>
      </w:r>
      <w:r xml:space="preserve">
        <w:t> </w:t>
      </w:r>
      <w:r xml:space="preserve">
        <w:t> </w:t>
      </w:r>
      <w:r>
        <w:t xml:space="preserve">TIME PRICE DIFFERENTIAL FOR OTHER CONTRACTS.  A retail installment contract that is payable other than in substantially equal successive monthly installments or the first installment of which is not payable one month from the date of the contract may provide for a time price differential that does not exceed an amount that, having due regard for the schedule of payments, provides the same effective return as if the contract were payable in substantially equal successive monthly installments beginning one month from the date of the contract.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348.107.</w:t>
      </w:r>
      <w:r xml:space="preserve">
        <w:t> </w:t>
      </w:r>
      <w:r xml:space="preserve">
        <w:t> </w:t>
      </w:r>
      <w:r>
        <w:t xml:space="preserve">CHARGE FOR DEFAULT IN PAYMENT OF INSTALLMENT.  (a)</w:t>
      </w:r>
      <w:r xml:space="preserve">
        <w:t> </w:t>
      </w:r>
      <w:r xml:space="preserve">
        <w:t> </w:t>
      </w:r>
      <w:r>
        <w:t xml:space="preserve">A retail installment contract may provide that if an installment remains unpaid after the 15th day after the maturity of the installment the holder may collect:</w:t>
      </w:r>
    </w:p>
    <w:p w:rsidR="003F3435" w:rsidRDefault="0032493E">
      <w:pPr>
        <w:spacing w:line="480" w:lineRule="auto"/>
        <w:ind w:firstLine="1440"/>
        <w:jc w:val="both"/>
      </w:pPr>
      <w:r>
        <w:t xml:space="preserve">(1)</w:t>
      </w:r>
      <w:r xml:space="preserve">
        <w:t> </w:t>
      </w:r>
      <w:r xml:space="preserve">
        <w:t> </w:t>
      </w:r>
      <w:r>
        <w:t xml:space="preserve">a delinquency charge that does not exceed five percent of the amount of the installment; or</w:t>
      </w:r>
    </w:p>
    <w:p w:rsidR="003F3435" w:rsidRDefault="0032493E">
      <w:pPr>
        <w:spacing w:line="480" w:lineRule="auto"/>
        <w:ind w:firstLine="1440"/>
        <w:jc w:val="both"/>
      </w:pPr>
      <w:r>
        <w:t xml:space="preserve">(2)</w:t>
      </w:r>
      <w:r xml:space="preserve">
        <w:t> </w:t>
      </w:r>
      <w:r xml:space="preserve">
        <w:t> </w:t>
      </w:r>
      <w:r>
        <w:t xml:space="preserve">interest on the amount of the installment accruing after the maturity of the installment and until the installment is paid in full at a rate that does not exceed the maximum rate authorized for the contract.</w:t>
      </w:r>
    </w:p>
    <w:p w:rsidR="003F3435" w:rsidRDefault="0032493E">
      <w:pPr>
        <w:spacing w:line="480" w:lineRule="auto"/>
        <w:ind w:firstLine="720"/>
        <w:jc w:val="both"/>
      </w:pPr>
      <w:r>
        <w:t xml:space="preserve">(b)</w:t>
      </w:r>
      <w:r xml:space="preserve">
        <w:t> </w:t>
      </w:r>
      <w:r xml:space="preserve">
        <w:t> </w:t>
      </w:r>
      <w:r>
        <w:t xml:space="preserve">A retail installment contract that provides for the accrual earnings method may provide for the delinquency charge authorized by Subsection (a)(1), the interest authorized by Subsection (a)(2), or both.</w:t>
      </w:r>
    </w:p>
    <w:p w:rsidR="003F3435" w:rsidRDefault="0032493E">
      <w:pPr>
        <w:spacing w:line="480" w:lineRule="auto"/>
        <w:ind w:firstLine="720"/>
        <w:jc w:val="both"/>
      </w:pPr>
      <w:r>
        <w:t xml:space="preserve">(c)</w:t>
      </w:r>
      <w:r xml:space="preserve">
        <w:t> </w:t>
      </w:r>
      <w:r xml:space="preserve">
        <w:t> </w:t>
      </w:r>
      <w:r>
        <w:t xml:space="preserve">Only one delinquency charge may be collected on an installment under this section regardless of the duration of the default.</w:t>
      </w:r>
    </w:p>
    <w:p w:rsidR="003F3435" w:rsidRDefault="0032493E">
      <w:pPr>
        <w:spacing w:line="480" w:lineRule="auto"/>
        <w:jc w:val="both"/>
      </w:pPr>
      <w:r>
        <w:t xml:space="preserve">Acts 1997, 75th Leg., ch. 1008, Sec. 1, eff. Sept. 1, 1997.  Amended by Acts 2001, 77th Leg., ch. 1077,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117 (H.B. </w:t>
      </w:r>
      <w:hyperlink w:docLocation="table" r:id="rId52">
        <w:r>
          <w:rPr>
            <w:rStyle w:val="Hyperlink"/>
          </w:rPr>
          <w:t>2559</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348.108.</w:t>
      </w:r>
      <w:r xml:space="preserve">
        <w:t> </w:t>
      </w:r>
      <w:r xml:space="preserve">
        <w:t> </w:t>
      </w:r>
      <w:r>
        <w:t xml:space="preserve">CHARGES FOR COLLECTING DEBT.  A retail installment contract may provide for the payment of:</w:t>
      </w:r>
    </w:p>
    <w:p w:rsidR="003F3435" w:rsidRDefault="0032493E">
      <w:pPr>
        <w:spacing w:line="480" w:lineRule="auto"/>
        <w:ind w:firstLine="1440"/>
        <w:jc w:val="both"/>
      </w:pPr>
      <w:r>
        <w:t xml:space="preserve">(1)</w:t>
      </w:r>
      <w:r xml:space="preserve">
        <w:t> </w:t>
      </w:r>
      <w:r xml:space="preserve">
        <w:t> </w:t>
      </w:r>
      <w:r>
        <w:t xml:space="preserve">reasonable attorney's fees if the contract is referred for collection to an attorney who is not a salaried employee of the holder;</w:t>
      </w:r>
    </w:p>
    <w:p w:rsidR="003F3435" w:rsidRDefault="0032493E">
      <w:pPr>
        <w:spacing w:line="480" w:lineRule="auto"/>
        <w:ind w:firstLine="1440"/>
        <w:jc w:val="both"/>
      </w:pPr>
      <w:r>
        <w:t xml:space="preserve">(2)</w:t>
      </w:r>
      <w:r xml:space="preserve">
        <w:t> </w:t>
      </w:r>
      <w:r xml:space="preserve">
        <w:t> </w:t>
      </w:r>
      <w:r>
        <w:t xml:space="preserve">court costs and disbursements;  and</w:t>
      </w:r>
    </w:p>
    <w:p w:rsidR="003F3435" w:rsidRDefault="0032493E">
      <w:pPr>
        <w:spacing w:line="480" w:lineRule="auto"/>
        <w:ind w:firstLine="1440"/>
        <w:jc w:val="both"/>
      </w:pPr>
      <w:r>
        <w:t xml:space="preserve">(3)</w:t>
      </w:r>
      <w:r xml:space="preserve">
        <w:t> </w:t>
      </w:r>
      <w:r xml:space="preserve">
        <w:t> </w:t>
      </w:r>
      <w:r>
        <w:t xml:space="preserve">reasonable out-of-pocket expenses incurred in connection with the repossession or sequestration of the motor vehicle securing the payment of the contract or foreclosure of a security interest in the vehicle, including the costs of storing, reconditioning, and reselling the vehicle, subject to the standards of good faith and commercial reasonableness set by Title 1, Business &amp; Commerce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348.109.</w:t>
      </w:r>
      <w:r xml:space="preserve">
        <w:t> </w:t>
      </w:r>
      <w:r xml:space="preserve">
        <w:t> </w:t>
      </w:r>
      <w:r>
        <w:t xml:space="preserve">ACCELERATION OF DEBT MATURITY.</w:t>
      </w:r>
      <w:r xml:space="preserve">
        <w:t> </w:t>
      </w:r>
      <w:r xml:space="preserve">
        <w:t> </w:t>
      </w:r>
      <w:r>
        <w:t xml:space="preserve">A retail installment contract may not authorize the holder to accelerate the maturity of all or a part of the amount owed under the contract unless:</w:t>
      </w:r>
    </w:p>
    <w:p w:rsidR="003F3435" w:rsidRDefault="0032493E">
      <w:pPr>
        <w:spacing w:line="480" w:lineRule="auto"/>
        <w:ind w:firstLine="1440"/>
        <w:jc w:val="both"/>
      </w:pPr>
      <w:r>
        <w:t xml:space="preserve">(1)</w:t>
      </w:r>
      <w:r xml:space="preserve">
        <w:t> </w:t>
      </w:r>
      <w:r xml:space="preserve">
        <w:t> </w:t>
      </w:r>
      <w:r>
        <w:t xml:space="preserve">the retail buyer is in default in the performance of any of the buyer's obligations; or</w:t>
      </w:r>
    </w:p>
    <w:p w:rsidR="003F3435" w:rsidRDefault="0032493E">
      <w:pPr>
        <w:spacing w:line="480" w:lineRule="auto"/>
        <w:ind w:firstLine="1440"/>
        <w:jc w:val="both"/>
      </w:pPr>
      <w:r>
        <w:t xml:space="preserve">(2)</w:t>
      </w:r>
      <w:r xml:space="preserve">
        <w:t> </w:t>
      </w:r>
      <w:r xml:space="preserve">
        <w:t> </w:t>
      </w:r>
      <w:r>
        <w:t xml:space="preserve">the holder believes in good faith that the prospect of buyer's payment or performance is impaired.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238 (S.B. </w:t>
      </w:r>
      <w:hyperlink w:docLocation="table" r:id="rId53">
        <w:r>
          <w:rPr>
            <w:rStyle w:val="Hyperlink"/>
          </w:rPr>
          <w:t>1965</w:t>
        </w:r>
      </w:hyperlink>
      <w:r>
        <w:t xml:space="preserve">), Sec. 9, eff. September 1, 2009.</w:t>
      </w:r>
    </w:p>
    <w:p w:rsidR="003F3435" w:rsidRDefault="0032493E">
      <w:pPr>
        <w:spacing w:line="480" w:lineRule="auto"/>
        <w:ind w:firstLine="720"/>
        <w:jc w:val="both"/>
      </w:pPr>
      <w:r>
        <w:t xml:space="preserve">Acts 2011, 82nd Leg., R.S., Ch. 117 (H.B. </w:t>
      </w:r>
      <w:hyperlink w:docLocation="table" r:id="rId54">
        <w:r>
          <w:rPr>
            <w:rStyle w:val="Hyperlink"/>
          </w:rPr>
          <w:t>2559</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348.110.</w:t>
      </w:r>
      <w:r xml:space="preserve">
        <w:t> </w:t>
      </w:r>
      <w:r xml:space="preserve">
        <w:t> </w:t>
      </w:r>
      <w:r>
        <w:t xml:space="preserve">DELIVERY OF COPY OF CONTRACT.  A retail seller shall:</w:t>
      </w:r>
    </w:p>
    <w:p w:rsidR="003F3435" w:rsidRDefault="0032493E">
      <w:pPr>
        <w:spacing w:line="480" w:lineRule="auto"/>
        <w:ind w:firstLine="1440"/>
        <w:jc w:val="both"/>
      </w:pPr>
      <w:r>
        <w:t xml:space="preserve">(1)</w:t>
      </w:r>
      <w:r xml:space="preserve">
        <w:t> </w:t>
      </w:r>
      <w:r xml:space="preserve">
        <w:t> </w:t>
      </w:r>
      <w:r>
        <w:t xml:space="preserve">deliver to the retail buyer a copy of the retail installment contract as accepted by the retail seller;  or</w:t>
      </w:r>
    </w:p>
    <w:p w:rsidR="003F3435" w:rsidRDefault="0032493E">
      <w:pPr>
        <w:spacing w:line="480" w:lineRule="auto"/>
        <w:ind w:firstLine="1440"/>
        <w:jc w:val="both"/>
      </w:pPr>
      <w:r>
        <w:t xml:space="preserve">(2)</w:t>
      </w:r>
      <w:r xml:space="preserve">
        <w:t> </w:t>
      </w:r>
      <w:r xml:space="preserve">
        <w:t> </w:t>
      </w:r>
      <w:r>
        <w:t xml:space="preserve">mail to the retail buyer at the address shown on the retail installment contract a copy of the retail installment contract as accepted by the retail seller.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348.111.</w:t>
      </w:r>
      <w:r xml:space="preserve">
        <w:t> </w:t>
      </w:r>
      <w:r xml:space="preserve">
        <w:t> </w:t>
      </w:r>
      <w:r>
        <w:t xml:space="preserve">BUYER'S RIGHT TO RESCIND CONTRACT.  Until the retail seller complies with Section </w:t>
      </w:r>
      <w:r>
        <w:t xml:space="preserve">348.110</w:t>
      </w:r>
      <w:r>
        <w:t xml:space="preserve">, a retail buyer who has not received delivery of the motor vehicle is entitled to:</w:t>
      </w:r>
    </w:p>
    <w:p w:rsidR="003F3435" w:rsidRDefault="0032493E">
      <w:pPr>
        <w:spacing w:line="480" w:lineRule="auto"/>
        <w:ind w:firstLine="1440"/>
        <w:jc w:val="both"/>
      </w:pPr>
      <w:r>
        <w:t xml:space="preserve">(1)</w:t>
      </w:r>
      <w:r xml:space="preserve">
        <w:t> </w:t>
      </w:r>
      <w:r xml:space="preserve">
        <w:t> </w:t>
      </w:r>
      <w:r>
        <w:t xml:space="preserve">rescind the contract;</w:t>
      </w:r>
    </w:p>
    <w:p w:rsidR="003F3435" w:rsidRDefault="0032493E">
      <w:pPr>
        <w:spacing w:line="480" w:lineRule="auto"/>
        <w:ind w:firstLine="1440"/>
        <w:jc w:val="both"/>
      </w:pPr>
      <w:r>
        <w:t xml:space="preserve">(2)</w:t>
      </w:r>
      <w:r xml:space="preserve">
        <w:t> </w:t>
      </w:r>
      <w:r xml:space="preserve">
        <w:t> </w:t>
      </w:r>
      <w:r>
        <w:t xml:space="preserve">receive a refund of all payments made under or in contemplation of the contract;  and</w:t>
      </w:r>
    </w:p>
    <w:p w:rsidR="003F3435" w:rsidRDefault="0032493E">
      <w:pPr>
        <w:spacing w:line="480" w:lineRule="auto"/>
        <w:ind w:firstLine="1440"/>
        <w:jc w:val="both"/>
      </w:pPr>
      <w:r>
        <w:t xml:space="preserve">(3)</w:t>
      </w:r>
      <w:r xml:space="preserve">
        <w:t> </w:t>
      </w:r>
      <w:r xml:space="preserve">
        <w:t> </w:t>
      </w:r>
      <w:r>
        <w:t xml:space="preserve">receive the return of all goods traded in to the retail seller under or in contemplation of the contract or, if those goods cannot be returned, to receive the value of those goods.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348.112.</w:t>
      </w:r>
      <w:r xml:space="preserve">
        <w:t> </w:t>
      </w:r>
      <w:r xml:space="preserve">
        <w:t> </w:t>
      </w:r>
      <w:r>
        <w:t xml:space="preserve">BUYER'S ACKNOWLEDGMENT OF DELIVERY OF CONTRACT COPY.  (a)  Any retail buyer's acknowledgment of delivery of a copy of the retail installment contract must:</w:t>
      </w:r>
    </w:p>
    <w:p w:rsidR="003F3435" w:rsidRDefault="0032493E">
      <w:pPr>
        <w:spacing w:line="480" w:lineRule="auto"/>
        <w:ind w:firstLine="1440"/>
        <w:jc w:val="both"/>
      </w:pPr>
      <w:r>
        <w:t xml:space="preserve">(1)</w:t>
      </w:r>
      <w:r xml:space="preserve">
        <w:t> </w:t>
      </w:r>
      <w:r xml:space="preserve">
        <w:t> </w:t>
      </w:r>
      <w:r>
        <w:t xml:space="preserve">be in at least 10-point type that is bold-faced, capitalized, or underlined or otherwise conspicuously set out from the surrounding written material;  and</w:t>
      </w:r>
    </w:p>
    <w:p w:rsidR="003F3435" w:rsidRDefault="0032493E">
      <w:pPr>
        <w:spacing w:line="480" w:lineRule="auto"/>
        <w:ind w:firstLine="1440"/>
        <w:jc w:val="both"/>
      </w:pPr>
      <w:r>
        <w:t xml:space="preserve">(2)</w:t>
      </w:r>
      <w:r xml:space="preserve">
        <w:t> </w:t>
      </w:r>
      <w:r xml:space="preserve">
        <w:t> </w:t>
      </w:r>
      <w:r>
        <w:t xml:space="preserve">appear directly above the buyer's signature.</w:t>
      </w:r>
    </w:p>
    <w:p w:rsidR="003F3435" w:rsidRDefault="0032493E">
      <w:pPr>
        <w:spacing w:line="480" w:lineRule="auto"/>
        <w:ind w:firstLine="720"/>
        <w:jc w:val="both"/>
      </w:pPr>
      <w:r>
        <w:t xml:space="preserve">(b)</w:t>
      </w:r>
      <w:r xml:space="preserve">
        <w:t> </w:t>
      </w:r>
      <w:r xml:space="preserve">
        <w:t> </w:t>
      </w:r>
      <w:r>
        <w:t xml:space="preserve">Any retail buyer's acknowledgment conforming to this section of delivery of a copy of the retail installment contract is, in an action or proceeding by or against a holder of the contract who was without knowledge to the contrary when the holder purchased it, conclusive proof:</w:t>
      </w:r>
    </w:p>
    <w:p w:rsidR="003F3435" w:rsidRDefault="0032493E">
      <w:pPr>
        <w:spacing w:line="480" w:lineRule="auto"/>
        <w:ind w:firstLine="1440"/>
        <w:jc w:val="both"/>
      </w:pPr>
      <w:r>
        <w:t xml:space="preserve">(1)</w:t>
      </w:r>
      <w:r xml:space="preserve">
        <w:t> </w:t>
      </w:r>
      <w:r xml:space="preserve">
        <w:t> </w:t>
      </w:r>
      <w:r>
        <w:t xml:space="preserve">that the copy was delivered to the buyer;</w:t>
      </w:r>
    </w:p>
    <w:p w:rsidR="003F3435" w:rsidRDefault="0032493E">
      <w:pPr>
        <w:spacing w:line="480" w:lineRule="auto"/>
        <w:ind w:firstLine="1440"/>
        <w:jc w:val="both"/>
      </w:pPr>
      <w:r>
        <w:t xml:space="preserve">(2)</w:t>
      </w:r>
      <w:r xml:space="preserve">
        <w:t> </w:t>
      </w:r>
      <w:r xml:space="preserve">
        <w:t> </w:t>
      </w:r>
      <w:r>
        <w:t xml:space="preserve">that the contract did not contain a blank space that was required to have been completed under this chapter when the contract was signed by the buyer;  and</w:t>
      </w:r>
    </w:p>
    <w:p w:rsidR="003F3435" w:rsidRDefault="0032493E">
      <w:pPr>
        <w:spacing w:line="480" w:lineRule="auto"/>
        <w:ind w:firstLine="1440"/>
        <w:jc w:val="both"/>
      </w:pPr>
      <w:r>
        <w:t xml:space="preserve">(3)</w:t>
      </w:r>
      <w:r xml:space="preserve">
        <w:t> </w:t>
      </w:r>
      <w:r xml:space="preserve">
        <w:t> </w:t>
      </w:r>
      <w:r>
        <w:t xml:space="preserve">of compliance with Sections </w:t>
      </w:r>
      <w:r>
        <w:t xml:space="preserve">348.009</w:t>
      </w:r>
      <w:r>
        <w:t xml:space="preserve">, </w:t>
      </w:r>
      <w:r>
        <w:t xml:space="preserve">348.101</w:t>
      </w:r>
      <w:r>
        <w:t xml:space="preserve">, </w:t>
      </w:r>
      <w:r>
        <w:t xml:space="preserve">348.102</w:t>
      </w:r>
      <w:r>
        <w:t xml:space="preserve">, </w:t>
      </w:r>
      <w:r>
        <w:t xml:space="preserve">348.123</w:t>
      </w:r>
      <w:r>
        <w:t xml:space="preserve">, </w:t>
      </w:r>
      <w:r>
        <w:t xml:space="preserve">348.205</w:t>
      </w:r>
      <w:r>
        <w:t xml:space="preserve">, </w:t>
      </w:r>
      <w:r>
        <w:t xml:space="preserve">348.405</w:t>
      </w:r>
      <w:r>
        <w:t xml:space="preserve">, </w:t>
      </w:r>
      <w:r>
        <w:t xml:space="preserve">348.406</w:t>
      </w:r>
      <w:r>
        <w:t xml:space="preserve">, and </w:t>
      </w:r>
      <w:r>
        <w:t xml:space="preserve">348.408</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348.113.</w:t>
      </w:r>
      <w:r xml:space="preserve">
        <w:t> </w:t>
      </w:r>
      <w:r xml:space="preserve">
        <w:t> </w:t>
      </w:r>
      <w:r>
        <w:t xml:space="preserve">AMENDMENT OF RETAIL INSTALLMENT CONTRACT.  On request by a retail buyer, the holder may agree to one or more amendments to the retail installment contract to:</w:t>
      </w:r>
    </w:p>
    <w:p w:rsidR="003F3435" w:rsidRDefault="0032493E">
      <w:pPr>
        <w:spacing w:line="480" w:lineRule="auto"/>
        <w:ind w:firstLine="1440"/>
        <w:jc w:val="both"/>
      </w:pPr>
      <w:r>
        <w:t xml:space="preserve">(1)</w:t>
      </w:r>
      <w:r xml:space="preserve">
        <w:t> </w:t>
      </w:r>
      <w:r xml:space="preserve">
        <w:t> </w:t>
      </w:r>
      <w:r>
        <w:t xml:space="preserve">extend or defer the scheduled due date of all or a part of one or more installments;  or</w:t>
      </w:r>
    </w:p>
    <w:p w:rsidR="003F3435" w:rsidRDefault="0032493E">
      <w:pPr>
        <w:spacing w:line="480" w:lineRule="auto"/>
        <w:ind w:firstLine="1440"/>
        <w:jc w:val="both"/>
      </w:pPr>
      <w:r>
        <w:t xml:space="preserve">(2)</w:t>
      </w:r>
      <w:r xml:space="preserve">
        <w:t> </w:t>
      </w:r>
      <w:r xml:space="preserve">
        <w:t> </w:t>
      </w:r>
      <w:r>
        <w:t xml:space="preserve">renew, restate, or reschedule the unpaid balance under the contract.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348.114.</w:t>
      </w:r>
      <w:r xml:space="preserve">
        <w:t> </w:t>
      </w:r>
      <w:r xml:space="preserve">
        <w:t> </w:t>
      </w:r>
      <w:r>
        <w:t xml:space="preserve">CHARGES FOR DEFERRING INSTALLMENT.  (a)</w:t>
      </w:r>
      <w:r xml:space="preserve">
        <w:t> </w:t>
      </w:r>
      <w:r xml:space="preserve">
        <w:t> </w:t>
      </w:r>
      <w:r>
        <w:t xml:space="preserve">If a retail installment contract that provides for a time price differential that is computed using the add-on method or the scheduled installment earnings method is amended to defer all or a part of one or more installments for not longer than three months, the holder may collect from the retail buyer:</w:t>
      </w:r>
    </w:p>
    <w:p w:rsidR="003F3435" w:rsidRDefault="0032493E">
      <w:pPr>
        <w:spacing w:line="480" w:lineRule="auto"/>
        <w:ind w:firstLine="1440"/>
        <w:jc w:val="both"/>
      </w:pPr>
      <w:r>
        <w:t xml:space="preserve">(1)</w:t>
      </w:r>
      <w:r xml:space="preserve">
        <w:t> </w:t>
      </w:r>
      <w:r xml:space="preserve">
        <w:t> </w:t>
      </w:r>
      <w:r>
        <w:t xml:space="preserve">a deferment charge in an amount computed on the amount deferred for the period of deferment at a rate that does not exceed the effective return for time price differential permitted for a monthly payment retail installment contract; and</w:t>
      </w:r>
    </w:p>
    <w:p w:rsidR="003F3435" w:rsidRDefault="0032493E">
      <w:pPr>
        <w:spacing w:line="480" w:lineRule="auto"/>
        <w:ind w:firstLine="1440"/>
        <w:jc w:val="both"/>
      </w:pPr>
      <w:r>
        <w:t xml:space="preserve">(2)</w:t>
      </w:r>
      <w:r xml:space="preserve">
        <w:t> </w:t>
      </w:r>
      <w:r xml:space="preserve">
        <w:t> </w:t>
      </w:r>
      <w:r>
        <w:t xml:space="preserve">the amount of the additional cost to the holder for:</w:t>
      </w:r>
    </w:p>
    <w:p w:rsidR="003F3435" w:rsidRDefault="0032493E">
      <w:pPr>
        <w:spacing w:line="480" w:lineRule="auto"/>
        <w:ind w:firstLine="2160"/>
        <w:jc w:val="both"/>
      </w:pPr>
      <w:r>
        <w:t xml:space="preserve">(A)</w:t>
      </w:r>
      <w:r xml:space="preserve">
        <w:t> </w:t>
      </w:r>
      <w:r xml:space="preserve">
        <w:t> </w:t>
      </w:r>
      <w:r>
        <w:t xml:space="preserve">premiums for continuing in force any insurance coverages provided for by the contract; and</w:t>
      </w:r>
    </w:p>
    <w:p w:rsidR="003F3435" w:rsidRDefault="0032493E">
      <w:pPr>
        <w:spacing w:line="480" w:lineRule="auto"/>
        <w:ind w:firstLine="2160"/>
        <w:jc w:val="both"/>
      </w:pPr>
      <w:r>
        <w:t xml:space="preserve">(B)</w:t>
      </w:r>
      <w:r xml:space="preserve">
        <w:t> </w:t>
      </w:r>
      <w:r xml:space="preserve">
        <w:t> </w:t>
      </w:r>
      <w:r>
        <w:t xml:space="preserve">any additional necessary official fees.</w:t>
      </w:r>
    </w:p>
    <w:p w:rsidR="003F3435" w:rsidRDefault="0032493E">
      <w:pPr>
        <w:spacing w:line="480" w:lineRule="auto"/>
        <w:ind w:firstLine="720"/>
        <w:jc w:val="both"/>
      </w:pPr>
      <w:r>
        <w:t xml:space="preserve">(b)</w:t>
      </w:r>
      <w:r xml:space="preserve">
        <w:t> </w:t>
      </w:r>
      <w:r xml:space="preserve">
        <w:t> </w:t>
      </w:r>
      <w:r>
        <w:t xml:space="preserve">The minimum charge under Subsection (a)(1) is $1.</w:t>
      </w:r>
    </w:p>
    <w:p w:rsidR="003F3435" w:rsidRDefault="0032493E">
      <w:pPr>
        <w:spacing w:line="480" w:lineRule="auto"/>
        <w:ind w:firstLine="720"/>
        <w:jc w:val="both"/>
      </w:pPr>
      <w:r>
        <w:t xml:space="preserve">(c)</w:t>
      </w:r>
      <w:r xml:space="preserve">
        <w:t> </w:t>
      </w:r>
      <w:r xml:space="preserve">
        <w:t> </w:t>
      </w:r>
      <w:r>
        <w:t xml:space="preserve">If a retail installment contract that provides for a time price differential that is computed using the true daily earnings method is amended to defer all or a part of one or more installments, the holder may charge and receive from the retail buyer time price differential on the unpaid balance of the contract at the rate agreed to in the contract.</w:t>
      </w:r>
      <w:r xml:space="preserve">
        <w:t> </w:t>
      </w:r>
      <w:r xml:space="preserve">
        <w:t> </w:t>
      </w:r>
      <w:r>
        <w:t xml:space="preserve">At the time of deferment, the holder must provide the following written notice to the retail buyer that is boldfaced, capitalized, or underlined or otherwise conspicuously set out from any surrounding written material:</w:t>
      </w:r>
      <w:r xml:space="preserve">
        <w:t> </w:t>
      </w:r>
      <w:r xml:space="preserve">
        <w:t> </w:t>
      </w:r>
      <w:r>
        <w:t xml:space="preserve">"FINANCE CHARGES WILL CONTINUE TO ACCRUE ON THE UNPAID BALANCE AT THE CONTRACT RATE.</w:t>
      </w:r>
      <w:r xml:space="preserve">
        <w:t> </w:t>
      </w:r>
      <w:r xml:space="preserve">
        <w:t> </w:t>
      </w:r>
      <w:r>
        <w:t xml:space="preserve">BY DEFERRING ONE OR MORE INSTALLMENTS, YOU WILL PAY MORE FINANCE CHARGES THAN ORIGINALLY DISCLOSED."</w:t>
      </w:r>
      <w:r xml:space="preserve">
        <w:t> </w:t>
      </w:r>
      <w:r xml:space="preserve">
        <w:t> </w:t>
      </w:r>
      <w:r>
        <w:t xml:space="preserve">A holder does not collect a deferment charge by the accrual of time price differential on the unpaid balance of the contract.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183 (S.B. </w:t>
      </w:r>
      <w:hyperlink w:docLocation="table" r:id="rId55">
        <w:r>
          <w:rPr>
            <w:rStyle w:val="Hyperlink"/>
          </w:rPr>
          <w:t>1052</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348.115.</w:t>
      </w:r>
      <w:r xml:space="preserve">
        <w:t> </w:t>
      </w:r>
      <w:r xml:space="preserve">
        <w:t> </w:t>
      </w:r>
      <w:r>
        <w:t xml:space="preserve">CHARGE FOR OTHER AMENDMENT.  (a)  If the unpaid balance of a retail installment contract is extended, renewed, restated, or rescheduled under this subchapter and Section </w:t>
      </w:r>
      <w:r>
        <w:t xml:space="preserve">348.114</w:t>
      </w:r>
      <w:r>
        <w:t xml:space="preserve"> does not apply, the holder may collect an amount computed on the principal balance of the amended contract for the term of the amended contract at the time price differential for a retail installment contract that is applicable after reclassifying the motor vehicle by its model year at the time of the amendment.</w:t>
      </w:r>
    </w:p>
    <w:p w:rsidR="003F3435" w:rsidRDefault="0032493E">
      <w:pPr>
        <w:spacing w:line="480" w:lineRule="auto"/>
        <w:ind w:firstLine="720"/>
        <w:jc w:val="both"/>
      </w:pPr>
      <w:r>
        <w:t xml:space="preserve">(b)</w:t>
      </w:r>
      <w:r xml:space="preserve">
        <w:t> </w:t>
      </w:r>
      <w:r xml:space="preserve">
        <w:t> </w:t>
      </w:r>
      <w:r>
        <w:t xml:space="preserve">The principal balance of the amended contract is computed by:</w:t>
      </w:r>
    </w:p>
    <w:p w:rsidR="003F3435" w:rsidRDefault="0032493E">
      <w:pPr>
        <w:spacing w:line="480" w:lineRule="auto"/>
        <w:ind w:firstLine="1440"/>
        <w:jc w:val="both"/>
      </w:pPr>
      <w:r>
        <w:t xml:space="preserve">(1)</w:t>
      </w:r>
      <w:r xml:space="preserve">
        <w:t> </w:t>
      </w:r>
      <w:r xml:space="preserve">
        <w:t> </w:t>
      </w:r>
      <w:r>
        <w:t xml:space="preserve">adding:</w:t>
      </w:r>
    </w:p>
    <w:p w:rsidR="003F3435" w:rsidRDefault="0032493E">
      <w:pPr>
        <w:spacing w:line="480" w:lineRule="auto"/>
        <w:ind w:firstLine="2160"/>
        <w:jc w:val="both"/>
      </w:pPr>
      <w:r>
        <w:t xml:space="preserve">(A)</w:t>
      </w:r>
      <w:r xml:space="preserve">
        <w:t> </w:t>
      </w:r>
      <w:r xml:space="preserve">
        <w:t> </w:t>
      </w:r>
      <w:r>
        <w:t xml:space="preserve">the unpaid balance as of the date of amendment;</w:t>
      </w:r>
    </w:p>
    <w:p w:rsidR="003F3435" w:rsidRDefault="0032493E">
      <w:pPr>
        <w:spacing w:line="480" w:lineRule="auto"/>
        <w:ind w:firstLine="2160"/>
        <w:jc w:val="both"/>
      </w:pPr>
      <w:r>
        <w:t xml:space="preserve">(B)</w:t>
      </w:r>
      <w:r xml:space="preserve">
        <w:t> </w:t>
      </w:r>
      <w:r xml:space="preserve">
        <w:t> </w:t>
      </w:r>
      <w:r>
        <w:t xml:space="preserve">the cost of any insurance incidental to the amendment;</w:t>
      </w:r>
    </w:p>
    <w:p w:rsidR="003F3435" w:rsidRDefault="0032493E">
      <w:pPr>
        <w:spacing w:line="480" w:lineRule="auto"/>
        <w:ind w:firstLine="2160"/>
        <w:jc w:val="both"/>
      </w:pPr>
      <w:r>
        <w:t xml:space="preserve">(C)</w:t>
      </w:r>
      <w:r xml:space="preserve">
        <w:t> </w:t>
      </w:r>
      <w:r xml:space="preserve">
        <w:t> </w:t>
      </w:r>
      <w:r>
        <w:t xml:space="preserve">the amount of each additional necessary official fee;  and</w:t>
      </w:r>
    </w:p>
    <w:p w:rsidR="003F3435" w:rsidRDefault="0032493E">
      <w:pPr>
        <w:spacing w:line="480" w:lineRule="auto"/>
        <w:ind w:firstLine="2160"/>
        <w:jc w:val="both"/>
      </w:pPr>
      <w:r>
        <w:t xml:space="preserve">(D)</w:t>
      </w:r>
      <w:r xml:space="preserve">
        <w:t> </w:t>
      </w:r>
      <w:r xml:space="preserve">
        <w:t> </w:t>
      </w:r>
      <w:r>
        <w:t xml:space="preserve">the amount of each accrued delinquency or collection charge;  and</w:t>
      </w:r>
    </w:p>
    <w:p w:rsidR="003F3435" w:rsidRDefault="0032493E">
      <w:pPr>
        <w:spacing w:line="480" w:lineRule="auto"/>
        <w:ind w:firstLine="1440"/>
        <w:jc w:val="both"/>
      </w:pPr>
      <w:r>
        <w:t xml:space="preserve">(2)</w:t>
      </w:r>
      <w:r xml:space="preserve">
        <w:t> </w:t>
      </w:r>
      <w:r xml:space="preserve">
        <w:t> </w:t>
      </w:r>
      <w:r>
        <w:t xml:space="preserve">subtracting from the total computed under Subdivision (1) an amount equal to the prepayment refund credit required by Section </w:t>
      </w:r>
      <w:r>
        <w:t xml:space="preserve">348.120</w:t>
      </w:r>
      <w:r>
        <w:t xml:space="preserve"> or </w:t>
      </w:r>
      <w:r>
        <w:t xml:space="preserve">348.121</w:t>
      </w:r>
      <w:r>
        <w:t xml:space="preserve">, as applicable.</w:t>
      </w:r>
    </w:p>
    <w:p w:rsidR="003F3435" w:rsidRDefault="0032493E">
      <w:pPr>
        <w:spacing w:line="480" w:lineRule="auto"/>
        <w:ind w:firstLine="720"/>
        <w:jc w:val="both"/>
      </w:pPr>
      <w:r>
        <w:t xml:space="preserve">(c)</w:t>
      </w:r>
      <w:r xml:space="preserve">
        <w:t> </w:t>
      </w:r>
      <w:r xml:space="preserve">
        <w:t> </w:t>
      </w:r>
      <w:r>
        <w:t xml:space="preserve">The provisions of this chapter relating to minimum charges under Section </w:t>
      </w:r>
      <w:r>
        <w:t xml:space="preserve">348.104</w:t>
      </w:r>
      <w:r>
        <w:t xml:space="preserve"> and acquisition costs under the refund schedule under Section </w:t>
      </w:r>
      <w:r>
        <w:t xml:space="preserve">348.120</w:t>
      </w:r>
      <w:r>
        <w:t xml:space="preserve"> do not apply in computing the principal balance of the amended contract.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348.116.</w:t>
      </w:r>
      <w:r xml:space="preserve">
        <w:t> </w:t>
      </w:r>
      <w:r xml:space="preserve">
        <w:t> </w:t>
      </w:r>
      <w:r>
        <w:t xml:space="preserve">CONFIRMATION OF AMENDMENT.  An amendment to a retail installment contract must be confirmed in a writing signed by the retail buyer.  The holder shall:</w:t>
      </w:r>
    </w:p>
    <w:p w:rsidR="003F3435" w:rsidRDefault="0032493E">
      <w:pPr>
        <w:spacing w:line="480" w:lineRule="auto"/>
        <w:ind w:firstLine="1440"/>
        <w:jc w:val="both"/>
      </w:pPr>
      <w:r>
        <w:t xml:space="preserve">(1)</w:t>
      </w:r>
      <w:r xml:space="preserve">
        <w:t> </w:t>
      </w:r>
      <w:r xml:space="preserve">
        <w:t> </w:t>
      </w:r>
      <w:r>
        <w:t xml:space="preserve">deliver a copy of the confirmation to the buyer;  or</w:t>
      </w:r>
    </w:p>
    <w:p w:rsidR="003F3435" w:rsidRDefault="0032493E">
      <w:pPr>
        <w:spacing w:line="480" w:lineRule="auto"/>
        <w:ind w:firstLine="1440"/>
        <w:jc w:val="both"/>
      </w:pPr>
      <w:r>
        <w:t xml:space="preserve">(2)</w:t>
      </w:r>
      <w:r xml:space="preserve">
        <w:t> </w:t>
      </w:r>
      <w:r xml:space="preserve">
        <w:t> </w:t>
      </w:r>
      <w:r>
        <w:t xml:space="preserve">mail a copy of the confirmation to the buyer at the buyer's most recent address shown on the records of the holder.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348.117.</w:t>
      </w:r>
      <w:r xml:space="preserve">
        <w:t> </w:t>
      </w:r>
      <w:r xml:space="preserve">
        <w:t> </w:t>
      </w:r>
      <w:r>
        <w:t xml:space="preserve">CONTRACT AFTER AMENDMENT.  After amendment the retail installment contract is the original contract and each amendment to the original contract.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348.118.</w:t>
      </w:r>
      <w:r xml:space="preserve">
        <w:t> </w:t>
      </w:r>
      <w:r xml:space="preserve">
        <w:t> </w:t>
      </w:r>
      <w:r>
        <w:t xml:space="preserve">PREPAYMENT OF CONTRACT.  A retail buyer may prepay a retail installment contract in full at any time before maturity.  This section prevails over a conflicting provision of the contract.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348.119.</w:t>
      </w:r>
      <w:r xml:space="preserve">
        <w:t> </w:t>
      </w:r>
      <w:r xml:space="preserve">
        <w:t> </w:t>
      </w:r>
      <w:r>
        <w:t xml:space="preserve">REFUND CREDIT ON PREPAYMENT.  If a retail buyer prepays a retail installment contract in full or if the holder of the contract demands payment of the unpaid balance of the contract in full before the contract's final installment is due, the buyer is entitled to receive a refund credit as provided by Section </w:t>
      </w:r>
      <w:r>
        <w:t xml:space="preserve">348.120</w:t>
      </w:r>
      <w:r>
        <w:t xml:space="preserve"> or </w:t>
      </w:r>
      <w:r>
        <w:t xml:space="preserve">348.121</w:t>
      </w:r>
      <w:r>
        <w:t xml:space="preserve">, as applicable.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348.120.</w:t>
      </w:r>
      <w:r xml:space="preserve">
        <w:t> </w:t>
      </w:r>
      <w:r xml:space="preserve">
        <w:t> </w:t>
      </w:r>
      <w:r>
        <w:t xml:space="preserve">AMOUNT OF REFUND CREDIT FOR MONTHLY INSTALLMENT CONTRACT.  (a)  This section applies only to a refund credit on the prepayment of a retail installment contract that is payable in substantially equal successive monthly installments beginning one month after the date of the contract.</w:t>
      </w:r>
    </w:p>
    <w:p w:rsidR="003F3435" w:rsidRDefault="0032493E">
      <w:pPr>
        <w:spacing w:line="480" w:lineRule="auto"/>
        <w:ind w:firstLine="720"/>
        <w:jc w:val="both"/>
      </w:pPr>
      <w:r>
        <w:t xml:space="preserve">(b)</w:t>
      </w:r>
      <w:r xml:space="preserve">
        <w:t> </w:t>
      </w:r>
      <w:r xml:space="preserve">
        <w:t> </w:t>
      </w:r>
      <w:r>
        <w:t xml:space="preserve">On a contract for a motor vehicle the minimum amount of the refund credit is computed by:</w:t>
      </w:r>
    </w:p>
    <w:p w:rsidR="003F3435" w:rsidRDefault="0032493E">
      <w:pPr>
        <w:spacing w:line="480" w:lineRule="auto"/>
        <w:ind w:firstLine="1440"/>
        <w:jc w:val="both"/>
      </w:pPr>
      <w:r>
        <w:t xml:space="preserve">(1)</w:t>
      </w:r>
      <w:r xml:space="preserve">
        <w:t> </w:t>
      </w:r>
      <w:r xml:space="preserve">
        <w:t> </w:t>
      </w:r>
      <w:r>
        <w:t xml:space="preserve">subtracting an acquisition cost of $25 from the original time price differential; and</w:t>
      </w:r>
    </w:p>
    <w:p w:rsidR="003F3435" w:rsidRDefault="0032493E">
      <w:pPr>
        <w:spacing w:line="480" w:lineRule="auto"/>
        <w:ind w:firstLine="1440"/>
        <w:jc w:val="both"/>
      </w:pPr>
      <w:r>
        <w:t xml:space="preserve">(2)</w:t>
      </w:r>
      <w:r xml:space="preserve">
        <w:t> </w:t>
      </w:r>
      <w:r xml:space="preserve">
        <w:t> </w:t>
      </w:r>
      <w:r>
        <w:t xml:space="preserve">multiplying the amount computed under Subdivision (1) by the percentage of refund computed under Subsection (d).</w:t>
      </w:r>
    </w:p>
    <w:p w:rsidR="003F3435" w:rsidRDefault="0032493E">
      <w:pPr>
        <w:spacing w:line="480" w:lineRule="auto"/>
        <w:ind w:firstLine="720"/>
        <w:jc w:val="both"/>
      </w:pPr>
      <w:r>
        <w:t xml:space="preserve">(c)</w:t>
      </w:r>
      <w:r xml:space="preserve">
        <w:t> </w:t>
      </w:r>
      <w:r xml:space="preserve">
        <w:t> </w:t>
      </w:r>
      <w:r>
        <w:t xml:space="preserve">Repealed by Acts 2011, 82nd Leg., R.S., Ch. 117, Sec. 26(3), eff. September 1, 2011.</w:t>
      </w:r>
    </w:p>
    <w:p w:rsidR="003F3435" w:rsidRDefault="0032493E">
      <w:pPr>
        <w:spacing w:line="480" w:lineRule="auto"/>
        <w:ind w:firstLine="720"/>
        <w:jc w:val="both"/>
      </w:pPr>
      <w:r>
        <w:t xml:space="preserve">(d)</w:t>
      </w:r>
      <w:r xml:space="preserve">
        <w:t> </w:t>
      </w:r>
      <w:r xml:space="preserve">
        <w:t> </w:t>
      </w:r>
      <w:r>
        <w:t xml:space="preserve">The percentage of refund is computed by:</w:t>
      </w:r>
    </w:p>
    <w:p w:rsidR="003F3435" w:rsidRDefault="0032493E">
      <w:pPr>
        <w:spacing w:line="480" w:lineRule="auto"/>
        <w:ind w:firstLine="1440"/>
        <w:jc w:val="both"/>
      </w:pPr>
      <w:r>
        <w:t xml:space="preserve">(1)</w:t>
      </w:r>
      <w:r xml:space="preserve">
        <w:t> </w:t>
      </w:r>
      <w:r xml:space="preserve">
        <w:t> </w:t>
      </w:r>
      <w:r>
        <w:t xml:space="preserve">computing the sum of all of the monthly balances under the contract's schedule of payments;  and</w:t>
      </w:r>
    </w:p>
    <w:p w:rsidR="003F3435" w:rsidRDefault="0032493E">
      <w:pPr>
        <w:spacing w:line="480" w:lineRule="auto"/>
        <w:ind w:firstLine="1440"/>
        <w:jc w:val="both"/>
      </w:pPr>
      <w:r>
        <w:t xml:space="preserve">(2)</w:t>
      </w:r>
      <w:r xml:space="preserve">
        <w:t> </w:t>
      </w:r>
      <w:r xml:space="preserve">
        <w:t> </w:t>
      </w:r>
      <w:r>
        <w:t xml:space="preserve">dividing the amount computed under Subdivision (1) into the sum of the unpaid monthly balances under the contract's schedule of payments beginning:</w:t>
      </w:r>
    </w:p>
    <w:p w:rsidR="003F3435" w:rsidRDefault="0032493E">
      <w:pPr>
        <w:spacing w:line="480" w:lineRule="auto"/>
        <w:ind w:firstLine="2160"/>
        <w:jc w:val="both"/>
      </w:pPr>
      <w:r>
        <w:t xml:space="preserve">(A)</w:t>
      </w:r>
      <w:r xml:space="preserve">
        <w:t> </w:t>
      </w:r>
      <w:r xml:space="preserve">
        <w:t> </w:t>
      </w:r>
      <w:r>
        <w:t xml:space="preserve">on the first day, after the date of the prepayment or demand for payment in full, that is the date of a month that corresponds to the date of the month that the first installment is due under the contract;  or</w:t>
      </w:r>
    </w:p>
    <w:p w:rsidR="003F3435" w:rsidRDefault="0032493E">
      <w:pPr>
        <w:spacing w:line="480" w:lineRule="auto"/>
        <w:ind w:firstLine="2160"/>
        <w:jc w:val="both"/>
      </w:pPr>
      <w:r>
        <w:t xml:space="preserve">(B)</w:t>
      </w:r>
      <w:r xml:space="preserve">
        <w:t> </w:t>
      </w:r>
      <w:r xml:space="preserve">
        <w:t> </w:t>
      </w:r>
      <w:r>
        <w:t xml:space="preserve">if the prepayment or demand for payment in full is made before the first installment date under the contract, one month after the next monthly anniversary date of the contract occurring after the prepayment or demand.</w:t>
      </w:r>
    </w:p>
    <w:p w:rsidR="003F3435" w:rsidRDefault="0032493E">
      <w:pPr>
        <w:spacing w:line="480" w:lineRule="auto"/>
        <w:ind w:firstLine="720"/>
        <w:jc w:val="both"/>
      </w:pPr>
      <w:r>
        <w:t xml:space="preserve">(e)</w:t>
      </w:r>
      <w:r xml:space="preserve">
        <w:t> </w:t>
      </w:r>
      <w:r xml:space="preserve">
        <w:t> </w:t>
      </w:r>
      <w:r>
        <w:t xml:space="preserve">A refund credit is not required if the amount of the refund credit is less than $1.</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117 (H.B. </w:t>
      </w:r>
      <w:hyperlink w:docLocation="table" r:id="rId56">
        <w:r>
          <w:rPr>
            <w:rStyle w:val="Hyperlink"/>
          </w:rPr>
          <w:t>2559</w:t>
        </w:r>
      </w:hyperlink>
      <w:r>
        <w:t xml:space="preserve">), Sec. 14, eff. September 1, 2011.</w:t>
      </w:r>
    </w:p>
    <w:p w:rsidR="003F3435" w:rsidRDefault="0032493E">
      <w:pPr>
        <w:spacing w:line="480" w:lineRule="auto"/>
        <w:ind w:firstLine="720"/>
        <w:jc w:val="both"/>
      </w:pPr>
      <w:r>
        <w:t xml:space="preserve">Acts 2011, 82nd Leg., R.S., Ch. 117 (H.B. </w:t>
      </w:r>
      <w:hyperlink w:docLocation="table" r:id="rId57">
        <w:r>
          <w:rPr>
            <w:rStyle w:val="Hyperlink"/>
          </w:rPr>
          <w:t>2559</w:t>
        </w:r>
      </w:hyperlink>
      <w:r>
        <w:t xml:space="preserve">), Sec. 26(3),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348.121.</w:t>
      </w:r>
      <w:r xml:space="preserve">
        <w:t> </w:t>
      </w:r>
      <w:r xml:space="preserve">
        <w:t> </w:t>
      </w:r>
      <w:r>
        <w:t xml:space="preserve">AMOUNT OF REFUND CREDIT FOR OTHER CONTRACTS.  The minimum amount of the refund credit on a retail installment contract to which Section </w:t>
      </w:r>
      <w:r>
        <w:t xml:space="preserve">348.120</w:t>
      </w:r>
      <w:r>
        <w:t xml:space="preserve"> does not apply shall be computed in a manner proportionate to the method set out by that section for the type of motor vehicle being sold, having due regard for:</w:t>
      </w:r>
    </w:p>
    <w:p w:rsidR="003F3435" w:rsidRDefault="0032493E">
      <w:pPr>
        <w:spacing w:line="480" w:lineRule="auto"/>
        <w:ind w:firstLine="1440"/>
        <w:jc w:val="both"/>
      </w:pPr>
      <w:r>
        <w:t xml:space="preserve">(1)</w:t>
      </w:r>
      <w:r xml:space="preserve">
        <w:t> </w:t>
      </w:r>
      <w:r xml:space="preserve">
        <w:t> </w:t>
      </w:r>
      <w:r>
        <w:t xml:space="preserve">the amount of each installment;</w:t>
      </w:r>
    </w:p>
    <w:p w:rsidR="003F3435" w:rsidRDefault="0032493E">
      <w:pPr>
        <w:spacing w:line="480" w:lineRule="auto"/>
        <w:ind w:firstLine="1440"/>
        <w:jc w:val="both"/>
      </w:pPr>
      <w:r>
        <w:t xml:space="preserve">(2)</w:t>
      </w:r>
      <w:r xml:space="preserve">
        <w:t> </w:t>
      </w:r>
      <w:r xml:space="preserve">
        <w:t> </w:t>
      </w:r>
      <w:r>
        <w:t xml:space="preserve">the irregularity of the installment periods;  and</w:t>
      </w:r>
    </w:p>
    <w:p w:rsidR="003F3435" w:rsidRDefault="0032493E">
      <w:pPr>
        <w:spacing w:line="480" w:lineRule="auto"/>
        <w:ind w:firstLine="1440"/>
        <w:jc w:val="both"/>
      </w:pPr>
      <w:r>
        <w:t xml:space="preserve">(3)</w:t>
      </w:r>
      <w:r xml:space="preserve">
        <w:t> </w:t>
      </w:r>
      <w:r xml:space="preserve">
        <w:t> </w:t>
      </w:r>
      <w:r>
        <w:t xml:space="preserve">the requirements of Sections </w:t>
      </w:r>
      <w:r>
        <w:t xml:space="preserve">348.104</w:t>
      </w:r>
      <w:r>
        <w:t xml:space="preserve">(f) and </w:t>
      </w:r>
      <w:r>
        <w:t xml:space="preserve">348.106</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348.122.</w:t>
      </w:r>
      <w:r xml:space="preserve">
        <w:t> </w:t>
      </w:r>
      <w:r xml:space="preserve">
        <w:t> </w:t>
      </w:r>
      <w:r>
        <w:t xml:space="preserve">REINSTATEMENT OF CONTRACT AFTER DEMAND FOR PAYMENT.  After a demand for payment in full under a retail installment contract, the retail buyer and holder of the contract may:</w:t>
      </w:r>
    </w:p>
    <w:p w:rsidR="003F3435" w:rsidRDefault="0032493E">
      <w:pPr>
        <w:spacing w:line="480" w:lineRule="auto"/>
        <w:ind w:firstLine="1440"/>
        <w:jc w:val="both"/>
      </w:pPr>
      <w:r>
        <w:t xml:space="preserve">(1)</w:t>
      </w:r>
      <w:r xml:space="preserve">
        <w:t> </w:t>
      </w:r>
      <w:r xml:space="preserve">
        <w:t> </w:t>
      </w:r>
      <w:r>
        <w:t xml:space="preserve">agree to reinstate the contract;  and</w:t>
      </w:r>
    </w:p>
    <w:p w:rsidR="003F3435" w:rsidRDefault="0032493E">
      <w:pPr>
        <w:spacing w:line="480" w:lineRule="auto"/>
        <w:ind w:firstLine="1440"/>
        <w:jc w:val="both"/>
      </w:pPr>
      <w:r>
        <w:t xml:space="preserve">(2)</w:t>
      </w:r>
      <w:r xml:space="preserve">
        <w:t> </w:t>
      </w:r>
      <w:r xml:space="preserve">
        <w:t> </w:t>
      </w:r>
      <w:r>
        <w:t xml:space="preserve">amend the contract as provided by Section </w:t>
      </w:r>
      <w:r>
        <w:t xml:space="preserve">348.113</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348.123.</w:t>
      </w:r>
      <w:r xml:space="preserve">
        <w:t> </w:t>
      </w:r>
      <w:r xml:space="preserve">
        <w:t> </w:t>
      </w:r>
      <w:r>
        <w:t xml:space="preserve">REFINANCING OF LARGE INSTALLMENT.  (a)  If a scheduled installment of a retail installment contract is more than an amount equal to twice the average of all installments scheduled before that installment, other than the down payment, the retail buyer is entitled to refinance that installment:</w:t>
      </w:r>
    </w:p>
    <w:p w:rsidR="003F3435" w:rsidRDefault="0032493E">
      <w:pPr>
        <w:spacing w:line="480" w:lineRule="auto"/>
        <w:ind w:firstLine="1440"/>
        <w:jc w:val="both"/>
      </w:pPr>
      <w:r>
        <w:t xml:space="preserve">(1)</w:t>
      </w:r>
      <w:r xml:space="preserve">
        <w:t> </w:t>
      </w:r>
      <w:r xml:space="preserve">
        <w:t> </w:t>
      </w:r>
      <w:r>
        <w:t xml:space="preserve">when the installment is due;</w:t>
      </w:r>
    </w:p>
    <w:p w:rsidR="003F3435" w:rsidRDefault="0032493E">
      <w:pPr>
        <w:spacing w:line="480" w:lineRule="auto"/>
        <w:ind w:firstLine="1440"/>
        <w:jc w:val="both"/>
      </w:pPr>
      <w:r>
        <w:t xml:space="preserve">(2)</w:t>
      </w:r>
      <w:r xml:space="preserve">
        <w:t> </w:t>
      </w:r>
      <w:r xml:space="preserve">
        <w:t> </w:t>
      </w:r>
      <w:r>
        <w:t xml:space="preserve">without an acquisition cost;</w:t>
      </w:r>
    </w:p>
    <w:p w:rsidR="003F3435" w:rsidRDefault="0032493E">
      <w:pPr>
        <w:spacing w:line="480" w:lineRule="auto"/>
        <w:ind w:firstLine="1440"/>
        <w:jc w:val="both"/>
      </w:pPr>
      <w:r>
        <w:t xml:space="preserve">(3)</w:t>
      </w:r>
      <w:r xml:space="preserve">
        <w:t> </w:t>
      </w:r>
      <w:r xml:space="preserve">
        <w:t> </w:t>
      </w:r>
      <w:r>
        <w:t xml:space="preserve">in installments that are not greater or more frequent than the average amount and frequency of installments preceding that installment;  and</w:t>
      </w:r>
    </w:p>
    <w:p w:rsidR="003F3435" w:rsidRDefault="0032493E">
      <w:pPr>
        <w:spacing w:line="480" w:lineRule="auto"/>
        <w:ind w:firstLine="1440"/>
        <w:jc w:val="both"/>
      </w:pPr>
      <w:r>
        <w:t xml:space="preserve">(4)</w:t>
      </w:r>
      <w:r xml:space="preserve">
        <w:t> </w:t>
      </w:r>
      <w:r xml:space="preserve">
        <w:t> </w:t>
      </w:r>
      <w:r>
        <w:t xml:space="preserve">at a rate of time price differential that does not exceed the rate applicable to the original contract.</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lease;</w:t>
      </w:r>
    </w:p>
    <w:p w:rsidR="003F3435" w:rsidRDefault="0032493E">
      <w:pPr>
        <w:spacing w:line="480" w:lineRule="auto"/>
        <w:ind w:firstLine="1440"/>
        <w:jc w:val="both"/>
      </w:pPr>
      <w:r>
        <w:t xml:space="preserve">(2)</w:t>
      </w:r>
      <w:r xml:space="preserve">
        <w:t> </w:t>
      </w:r>
      <w:r xml:space="preserve">
        <w:t> </w:t>
      </w:r>
      <w:r>
        <w:t xml:space="preserve">a retail installment transaction for a vehicle that is to be used primarily for a purpose other than personal, family, or household use;</w:t>
      </w:r>
    </w:p>
    <w:p w:rsidR="003F3435" w:rsidRDefault="0032493E">
      <w:pPr>
        <w:spacing w:line="480" w:lineRule="auto"/>
        <w:ind w:firstLine="1440"/>
        <w:jc w:val="both"/>
      </w:pPr>
      <w:r>
        <w:t xml:space="preserve">(3)</w:t>
      </w:r>
      <w:r xml:space="preserve">
        <w:t> </w:t>
      </w:r>
      <w:r xml:space="preserve">
        <w:t> </w:t>
      </w:r>
      <w:r>
        <w:t xml:space="preserve">a transaction for which the payment schedule is adjusted to the seasonal or irregular income or scheduled payments or obligations of the buyer;</w:t>
      </w:r>
    </w:p>
    <w:p w:rsidR="003F3435" w:rsidRDefault="0032493E">
      <w:pPr>
        <w:spacing w:line="480" w:lineRule="auto"/>
        <w:ind w:firstLine="1440"/>
        <w:jc w:val="both"/>
      </w:pPr>
      <w:r>
        <w:t xml:space="preserve">(4)</w:t>
      </w:r>
      <w:r xml:space="preserve">
        <w:t> </w:t>
      </w:r>
      <w:r xml:space="preserve">
        <w:t> </w:t>
      </w:r>
      <w:r>
        <w:t xml:space="preserve">a transaction of a type that the commissioner determines does not require the protection for the buyer provided by this section;  or</w:t>
      </w:r>
    </w:p>
    <w:p w:rsidR="003F3435" w:rsidRDefault="0032493E">
      <w:pPr>
        <w:spacing w:line="480" w:lineRule="auto"/>
        <w:ind w:firstLine="1440"/>
        <w:jc w:val="both"/>
      </w:pPr>
      <w:r>
        <w:t xml:space="preserve">(5)</w:t>
      </w:r>
      <w:r xml:space="preserve">
        <w:t> </w:t>
      </w:r>
      <w:r xml:space="preserve">
        <w:t> </w:t>
      </w:r>
      <w:r>
        <w:t xml:space="preserve">a retail installment transaction in which:</w:t>
      </w:r>
    </w:p>
    <w:p w:rsidR="003F3435" w:rsidRDefault="0032493E">
      <w:pPr>
        <w:spacing w:line="480" w:lineRule="auto"/>
        <w:ind w:firstLine="2160"/>
        <w:jc w:val="both"/>
      </w:pPr>
      <w:r>
        <w:t xml:space="preserve">(A)</w:t>
      </w:r>
      <w:r xml:space="preserve">
        <w:t> </w:t>
      </w:r>
      <w:r xml:space="preserve">
        <w:t> </w:t>
      </w:r>
      <w:r>
        <w:t xml:space="preserve">the seller is a franchised dealer licensed under Chapter </w:t>
      </w:r>
      <w:r>
        <w:t xml:space="preserve">2301</w:t>
      </w:r>
      <w:r>
        <w:t xml:space="preserve">, Occupations Code;  and</w:t>
      </w:r>
    </w:p>
    <w:p w:rsidR="003F3435" w:rsidRDefault="0032493E">
      <w:pPr>
        <w:spacing w:line="480" w:lineRule="auto"/>
        <w:ind w:firstLine="2160"/>
        <w:jc w:val="both"/>
      </w:pPr>
      <w:r>
        <w:t xml:space="preserve">(B)</w:t>
      </w:r>
      <w:r xml:space="preserve">
        <w:t> </w:t>
      </w:r>
      <w:r xml:space="preserve">
        <w:t> </w:t>
      </w:r>
      <w:r>
        <w:t xml:space="preserve">the buyer is entitled, at the end of the term of the retail installment contract, to choose one of the following:</w:t>
      </w:r>
    </w:p>
    <w:p w:rsidR="003F3435" w:rsidRDefault="0032493E">
      <w:pPr>
        <w:spacing w:line="480" w:lineRule="auto"/>
        <w:ind w:firstLine="2880"/>
        <w:jc w:val="both"/>
      </w:pPr>
      <w:r>
        <w:t xml:space="preserve">(i)</w:t>
      </w:r>
      <w:r xml:space="preserve">
        <w:t> </w:t>
      </w:r>
      <w:r xml:space="preserve">
        <w:t> </w:t>
      </w:r>
      <w:r>
        <w:t xml:space="preserve">sell the vehicle back to the holder according to a written agreement:</w:t>
      </w:r>
    </w:p>
    <w:p w:rsidR="003F3435" w:rsidRDefault="0032493E">
      <w:pPr>
        <w:spacing w:line="480" w:lineRule="auto"/>
        <w:ind w:firstLine="3600"/>
        <w:jc w:val="both"/>
      </w:pPr>
      <w:r>
        <w:t xml:space="preserve">(a)</w:t>
      </w:r>
      <w:r xml:space="preserve">
        <w:t> </w:t>
      </w:r>
      <w:r xml:space="preserve">
        <w:t> </w:t>
      </w:r>
      <w:r>
        <w:t xml:space="preserve">entered into between the buyer and holder concurrently with or as a part of the transaction;  and</w:t>
      </w:r>
    </w:p>
    <w:p w:rsidR="003F3435" w:rsidRDefault="0032493E">
      <w:pPr>
        <w:spacing w:line="480" w:lineRule="auto"/>
        <w:ind w:firstLine="3600"/>
        <w:jc w:val="both"/>
      </w:pPr>
      <w:r>
        <w:t xml:space="preserve">(b)</w:t>
      </w:r>
      <w:r xml:space="preserve">
        <w:t> </w:t>
      </w:r>
      <w:r xml:space="preserve">
        <w:t> </w:t>
      </w:r>
      <w:r>
        <w:t xml:space="preserve">under which the buyer will be released from liability or obligation for the final scheduled payment under the contract on compliance with the agreement;</w:t>
      </w:r>
    </w:p>
    <w:p w:rsidR="003F3435" w:rsidRDefault="0032493E">
      <w:pPr>
        <w:spacing w:line="480" w:lineRule="auto"/>
        <w:ind w:firstLine="2880"/>
        <w:jc w:val="both"/>
      </w:pPr>
      <w:r>
        <w:t xml:space="preserve">(ii)</w:t>
      </w:r>
      <w:r xml:space="preserve">
        <w:t> </w:t>
      </w:r>
      <w:r xml:space="preserve">
        <w:t> </w:t>
      </w:r>
      <w:r>
        <w:t xml:space="preserve">pay the final scheduled payment under the contract;  or</w:t>
      </w:r>
    </w:p>
    <w:p w:rsidR="003F3435" w:rsidRDefault="0032493E">
      <w:pPr>
        <w:spacing w:line="480" w:lineRule="auto"/>
        <w:ind w:firstLine="2880"/>
        <w:jc w:val="both"/>
      </w:pPr>
      <w:r>
        <w:t xml:space="preserve">(iii)</w:t>
      </w:r>
      <w:r xml:space="preserve">
        <w:t> </w:t>
      </w:r>
      <w:r xml:space="preserve">
        <w:t> </w:t>
      </w:r>
      <w:r>
        <w:t xml:space="preserve">if the buyer is not in default under the contract, refinance the final scheduled payment with the holder for repayment in not fewer than 24 equal monthly installments or on other terms agreed to by the buyer and holder at the time of refinancing and at a rate of time price differential not to exceed the lesser of:</w:t>
      </w:r>
    </w:p>
    <w:p w:rsidR="003F3435" w:rsidRDefault="0032493E">
      <w:pPr>
        <w:spacing w:line="480" w:lineRule="auto"/>
        <w:ind w:firstLine="3600"/>
        <w:jc w:val="both"/>
      </w:pPr>
      <w:r>
        <w:t xml:space="preserve">(a)</w:t>
      </w:r>
      <w:r xml:space="preserve">
        <w:t> </w:t>
      </w:r>
      <w:r xml:space="preserve">
        <w:t> </w:t>
      </w:r>
      <w:r>
        <w:t xml:space="preserve">a rate equal to the maximum rate authorized under this subchapter;  or</w:t>
      </w:r>
    </w:p>
    <w:p w:rsidR="003F3435" w:rsidRDefault="0032493E">
      <w:pPr>
        <w:spacing w:line="480" w:lineRule="auto"/>
        <w:ind w:firstLine="3600"/>
        <w:jc w:val="both"/>
      </w:pPr>
      <w:r>
        <w:t xml:space="preserve">(b)</w:t>
      </w:r>
      <w:r xml:space="preserve">
        <w:t> </w:t>
      </w:r>
      <w:r xml:space="preserve">
        <w:t> </w:t>
      </w:r>
      <w:r>
        <w:t xml:space="preserve">an annual percentage rate of five percent a year more than the annual percentage rate of the original contract.</w:t>
      </w:r>
    </w:p>
    <w:p w:rsidR="003F3435" w:rsidRDefault="0032493E">
      <w:pPr>
        <w:spacing w:line="480" w:lineRule="auto"/>
        <w:ind w:firstLine="720"/>
        <w:jc w:val="both"/>
      </w:pPr>
      <w:r>
        <w:t xml:space="preserve">(c)</w:t>
      </w:r>
      <w:r xml:space="preserve">
        <w:t> </w:t>
      </w:r>
      <w:r xml:space="preserve">
        <w:t> </w:t>
      </w:r>
      <w:r>
        <w:t xml:space="preserve">A retail installment contract under Subsection (b)(5) must disclose that any refinancing may be for any period and payment schedule to which the buyer and holder agree.</w:t>
      </w:r>
    </w:p>
    <w:p w:rsidR="003F3435" w:rsidRDefault="0032493E">
      <w:pPr>
        <w:spacing w:line="480" w:lineRule="auto"/>
        <w:jc w:val="both"/>
      </w:pPr>
      <w:r>
        <w:t xml:space="preserve">Acts 1997, 75th Leg., ch. 1008, Sec. 1, eff. Sept. 1, 1997.  Amended by Acts 1999, 76th Leg., ch. 62, Sec. 7.22(a), eff. Sept. 1, 1999;  Acts 2003, 78th Leg., ch. 1276, Sec. 14A.774, eff. Sept. 1, 2003.</w:t>
      </w:r>
    </w:p>
    <w:p w:rsidR="003F3435" w:rsidRDefault="0032493E">
      <w:pPr>
        <w:spacing w:line="480" w:lineRule="auto"/>
        <w:jc w:val="both"/>
      </w:pPr>
    </w:p>
    <w:p w:rsidR="003F3435" w:rsidRDefault="0032493E">
      <w:pPr>
        <w:spacing w:line="480" w:lineRule="auto"/>
        <w:ind w:firstLine="720"/>
        <w:jc w:val="both"/>
      </w:pPr>
      <w:r>
        <w:t xml:space="preserve">Sec. 348.124.</w:t>
      </w:r>
      <w:r xml:space="preserve">
        <w:t> </w:t>
      </w:r>
      <w:r xml:space="preserve">
        <w:t> </w:t>
      </w:r>
      <w:r>
        <w:t xml:space="preserve">DEBT CANCELLATION AGREEMENTS.  (a)</w:t>
      </w:r>
      <w:r xml:space="preserve">
        <w:t> </w:t>
      </w:r>
      <w:r xml:space="preserve">
        <w:t> </w:t>
      </w:r>
      <w:r>
        <w:t xml:space="preserve">In connection with a retail installment transaction under this chapter, a retail seller may offer to the retail buyer a debt cancellation agreement, including a guaranteed asset protection waiver or similarly named agreement.</w:t>
      </w:r>
      <w:r xml:space="preserve">
        <w:t> </w:t>
      </w:r>
      <w:r xml:space="preserve">
        <w:t> </w:t>
      </w:r>
      <w:r>
        <w:t xml:space="preserve">If the retail installment transaction requires insurance coverage as part of the retail buyer's responsibility to the holder, the debt cancellation agreement, guaranteed asset protection waiver, or similarly named agreement must be offered under Chapter </w:t>
      </w:r>
      <w:r>
        <w:t xml:space="preserve">354</w:t>
      </w:r>
      <w:r>
        <w:t xml:space="preserve">.</w:t>
      </w:r>
      <w:r xml:space="preserve">
        <w:t> </w:t>
      </w:r>
      <w:r xml:space="preserve">
        <w:t> </w:t>
      </w:r>
      <w:r>
        <w:t xml:space="preserve">The retail seller may not require that the purchase of a debt cancellation agreement by the retail buyer be made in order to enter into a retail installment transaction.</w:t>
      </w:r>
    </w:p>
    <w:p w:rsidR="003F3435" w:rsidRDefault="0032493E">
      <w:pPr>
        <w:spacing w:line="480" w:lineRule="auto"/>
        <w:ind w:firstLine="720"/>
        <w:jc w:val="both"/>
      </w:pPr>
      <w:r>
        <w:t xml:space="preserve">(b)</w:t>
      </w:r>
      <w:r xml:space="preserve">
        <w:t> </w:t>
      </w:r>
      <w:r xml:space="preserve">
        <w:t> </w:t>
      </w:r>
      <w:r>
        <w:t xml:space="preserve">A debt cancellation agreement is not considered an insurance product.</w:t>
      </w:r>
    </w:p>
    <w:p w:rsidR="003F3435" w:rsidRDefault="0032493E">
      <w:pPr>
        <w:spacing w:line="480" w:lineRule="auto"/>
        <w:ind w:firstLine="720"/>
        <w:jc w:val="both"/>
      </w:pPr>
      <w:r>
        <w:t xml:space="preserve">(c)</w:t>
      </w:r>
      <w:r xml:space="preserve">
        <w:t> </w:t>
      </w:r>
      <w:r xml:space="preserve">
        <w:t> </w:t>
      </w:r>
      <w:r>
        <w:t xml:space="preserve">The amount charged for a debt cancellation agreement made in connection with a retail installment contract must be reasonable.</w:t>
      </w:r>
    </w:p>
    <w:p w:rsidR="003F3435" w:rsidRDefault="0032493E">
      <w:pPr>
        <w:spacing w:line="480" w:lineRule="auto"/>
        <w:ind w:firstLine="720"/>
        <w:jc w:val="both"/>
      </w:pPr>
      <w:r>
        <w:t xml:space="preserve">(d)</w:t>
      </w:r>
      <w:r xml:space="preserve">
        <w:t> </w:t>
      </w:r>
      <w:r xml:space="preserve">
        <w:t> </w:t>
      </w:r>
      <w:r>
        <w:t xml:space="preserve">In addition to other disclosures required by state or federal law, the retail seller shall provide to the retail buyer a separate notice in connection with the retail installment contract stating that the retail buyer is not required to accept or provide a debt cancellation agreement in order to purchase the motor vehicle under a retail installment contract.</w:t>
      </w:r>
    </w:p>
    <w:p w:rsidR="003F3435" w:rsidRDefault="0032493E">
      <w:pPr>
        <w:spacing w:line="480" w:lineRule="auto"/>
        <w:jc w:val="both"/>
      </w:pPr>
      <w:r>
        <w:t xml:space="preserve">Added by Acts 2009, 81st Leg., R.S., Ch. 149 (S.B. </w:t>
      </w:r>
      <w:hyperlink w:docLocation="table" r:id="rId58">
        <w:r>
          <w:rPr>
            <w:rStyle w:val="Hyperlink"/>
          </w:rPr>
          <w:t>1966</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1034 (H.B. </w:t>
      </w:r>
      <w:hyperlink w:docLocation="table" r:id="rId59">
        <w:r>
          <w:rPr>
            <w:rStyle w:val="Hyperlink"/>
          </w:rPr>
          <w:t>2931</w:t>
        </w:r>
      </w:hyperlink>
      <w:r>
        <w:t xml:space="preserve">), Sec. 1, eff. September 1, 2011.</w:t>
      </w:r>
    </w:p>
    <w:p w:rsidR="003F3435" w:rsidRDefault="0032493E">
      <w:pPr>
        <w:spacing w:line="480" w:lineRule="auto"/>
        <w:ind w:firstLine="720"/>
        <w:jc w:val="both"/>
      </w:pPr>
      <w:r>
        <w:t xml:space="preserve">Acts 2017, 85th Leg., R.S., Ch. 183 (S.B. </w:t>
      </w:r>
      <w:hyperlink w:docLocation="table" r:id="rId60">
        <w:r>
          <w:rPr>
            <w:rStyle w:val="Hyperlink"/>
          </w:rPr>
          <w:t>1052</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348.125.</w:t>
      </w:r>
      <w:r xml:space="preserve">
        <w:t> </w:t>
      </w:r>
      <w:r xml:space="preserve">
        <w:t> </w:t>
      </w:r>
      <w:r>
        <w:t xml:space="preserve">TRADE-IN CREDIT AGREEMENTS OFFERED IN CONNECTION WITH RETAIL INSTALLMENT CONTRACTS.  (a)</w:t>
      </w:r>
      <w:r xml:space="preserve">
        <w:t> </w:t>
      </w:r>
      <w:r xml:space="preserve">
        <w:t> </w:t>
      </w:r>
      <w:r>
        <w:t xml:space="preserve">A retail seller may, at the time a retail installment contract is executed, offer to sell to a retail buyer a trade-in credit agreement or similarly named agreement. </w:t>
      </w:r>
    </w:p>
    <w:p w:rsidR="003F3435" w:rsidRDefault="0032493E">
      <w:pPr>
        <w:spacing w:line="480" w:lineRule="auto"/>
        <w:ind w:firstLine="720"/>
        <w:jc w:val="both"/>
      </w:pPr>
      <w:r>
        <w:t xml:space="preserve">(b)</w:t>
      </w:r>
      <w:r xml:space="preserve">
        <w:t> </w:t>
      </w:r>
      <w:r xml:space="preserve">
        <w:t> </w:t>
      </w:r>
      <w:r>
        <w:t xml:space="preserve">A trade-in credit agreement is not considered an insurance product.</w:t>
      </w:r>
    </w:p>
    <w:p w:rsidR="003F3435" w:rsidRDefault="0032493E">
      <w:pPr>
        <w:spacing w:line="480" w:lineRule="auto"/>
        <w:ind w:firstLine="720"/>
        <w:jc w:val="both"/>
      </w:pPr>
      <w:r>
        <w:t xml:space="preserve">(c)</w:t>
      </w:r>
      <w:r xml:space="preserve">
        <w:t> </w:t>
      </w:r>
      <w:r xml:space="preserve">
        <w:t> </w:t>
      </w:r>
      <w:r>
        <w:t xml:space="preserve">To ensure the faithful performance of a retail seller's obligations to a retail buyer under a trade-in credit agreement, the retail seller must be insured under a contractual liability reimbursement policy approved by the commissioner of insurance and issued for the benefit of Texas residents.</w:t>
      </w:r>
    </w:p>
    <w:p w:rsidR="003F3435" w:rsidRDefault="0032493E">
      <w:pPr>
        <w:spacing w:line="480" w:lineRule="auto"/>
        <w:ind w:firstLine="720"/>
        <w:jc w:val="both"/>
      </w:pPr>
      <w:r>
        <w:t xml:space="preserve">(d)</w:t>
      </w:r>
      <w:r xml:space="preserve">
        <w:t> </w:t>
      </w:r>
      <w:r xml:space="preserve">
        <w:t> </w:t>
      </w:r>
      <w:r>
        <w:t xml:space="preserve">In addition to other disclosures required by state or federal law, if a retail seller offers to a retail buyer a trade-in credit agreement, the retail seller shall give the retail buyer at the time the retail installment contract is executed a copy of the written trade-in credit agreement and written notice that the retail buyer:</w:t>
      </w:r>
    </w:p>
    <w:p w:rsidR="003F3435" w:rsidRDefault="0032493E">
      <w:pPr>
        <w:spacing w:line="480" w:lineRule="auto"/>
        <w:ind w:firstLine="1440"/>
        <w:jc w:val="both"/>
      </w:pPr>
      <w:r>
        <w:t xml:space="preserve">(1)</w:t>
      </w:r>
      <w:r xml:space="preserve">
        <w:t> </w:t>
      </w:r>
      <w:r xml:space="preserve">
        <w:t> </w:t>
      </w:r>
      <w:r>
        <w:t xml:space="preserve">is not required to purchase the trade-in credit agreement as a condition for approval of the retail installment contract; </w:t>
      </w:r>
    </w:p>
    <w:p w:rsidR="003F3435" w:rsidRDefault="0032493E">
      <w:pPr>
        <w:spacing w:line="480" w:lineRule="auto"/>
        <w:ind w:firstLine="1440"/>
        <w:jc w:val="both"/>
      </w:pPr>
      <w:r>
        <w:t xml:space="preserve">(2)</w:t>
      </w:r>
      <w:r xml:space="preserve">
        <w:t> </w:t>
      </w:r>
      <w:r xml:space="preserve">
        <w:t> </w:t>
      </w:r>
      <w:r>
        <w:t xml:space="preserve">is entitled to cancel the trade-in credit agreement before the 31st day after the date the retail installment contract is executed and receive a full refund;</w:t>
      </w:r>
    </w:p>
    <w:p w:rsidR="003F3435" w:rsidRDefault="0032493E">
      <w:pPr>
        <w:spacing w:line="480" w:lineRule="auto"/>
        <w:ind w:firstLine="1440"/>
        <w:jc w:val="both"/>
      </w:pPr>
      <w:r>
        <w:t xml:space="preserve">(3)</w:t>
      </w:r>
      <w:r xml:space="preserve">
        <w:t> </w:t>
      </w:r>
      <w:r xml:space="preserve">
        <w:t> </w:t>
      </w:r>
      <w:r>
        <w:t xml:space="preserve">may terminate the trade-in credit agreement at any time on or after the 31st day after the date the retail installment contract is executed and receive a pro rata refund minus any applicable cancellation fee which may not exceed $50; and </w:t>
      </w:r>
    </w:p>
    <w:p w:rsidR="003F3435" w:rsidRDefault="0032493E">
      <w:pPr>
        <w:spacing w:line="480" w:lineRule="auto"/>
        <w:ind w:firstLine="1440"/>
        <w:jc w:val="both"/>
      </w:pPr>
      <w:r>
        <w:t xml:space="preserve">(4)</w:t>
      </w:r>
      <w:r xml:space="preserve">
        <w:t> </w:t>
      </w:r>
      <w:r xml:space="preserve">
        <w:t> </w:t>
      </w:r>
      <w:r>
        <w:t xml:space="preserve">has been provided a clear and concise disclosure of the amount of the credit available during the term of the trade-in credit agreement.</w:t>
      </w:r>
    </w:p>
    <w:p w:rsidR="003F3435" w:rsidRDefault="0032493E">
      <w:pPr>
        <w:spacing w:line="480" w:lineRule="auto"/>
        <w:ind w:firstLine="720"/>
        <w:jc w:val="both"/>
      </w:pPr>
      <w:r>
        <w:t xml:space="preserve">(e)</w:t>
      </w:r>
      <w:r xml:space="preserve">
        <w:t> </w:t>
      </w:r>
      <w:r xml:space="preserve">
        <w:t> </w:t>
      </w:r>
      <w:r>
        <w:t xml:space="preserve">The amount charged for a trade-in credit agreement offered in connection with a retail installment contract may not exceed five percent of the cash price of the motor vehicle that is the subject of the retail installment contract, including any attached accessories and excluding the price of services related to the sale, the price of service contracts, taxes, and fees for license, title, and registration. </w:t>
      </w:r>
    </w:p>
    <w:p w:rsidR="003F3435" w:rsidRDefault="0032493E">
      <w:pPr>
        <w:spacing w:line="480" w:lineRule="auto"/>
        <w:ind w:firstLine="720"/>
        <w:jc w:val="both"/>
      </w:pPr>
      <w:r>
        <w:t xml:space="preserve">(f)</w:t>
      </w:r>
      <w:r xml:space="preserve">
        <w:t> </w:t>
      </w:r>
      <w:r xml:space="preserve">
        <w:t> </w:t>
      </w:r>
      <w:r>
        <w:t xml:space="preserve">A trade-in credit agreement must require the retail buyer to provide proof of insurance settlement documents in order to obtain the credit.</w:t>
      </w:r>
      <w:r xml:space="preserve">
        <w:t> </w:t>
      </w:r>
      <w:r xml:space="preserve">
        <w:t> </w:t>
      </w:r>
      <w:r>
        <w:t xml:space="preserve">A trade-in credit agreement may not require the retail buyer to provide any other documentation in order to obtain the credit.</w:t>
      </w:r>
    </w:p>
    <w:p w:rsidR="003F3435" w:rsidRDefault="0032493E">
      <w:pPr>
        <w:spacing w:line="480" w:lineRule="auto"/>
        <w:ind w:firstLine="720"/>
        <w:jc w:val="both"/>
      </w:pPr>
      <w:r>
        <w:t xml:space="preserve">(g)</w:t>
      </w:r>
      <w:r xml:space="preserve">
        <w:t> </w:t>
      </w:r>
      <w:r xml:space="preserve">
        <w:t> </w:t>
      </w:r>
      <w:r>
        <w:t xml:space="preserve">If a retail seller enters a trade-in credit agreement with a retail buyer, the retail seller must comply with the terms of the trade-in credit agreement in connection with the purchase or lease of a subsequent motor vehicle.</w:t>
      </w:r>
      <w:r xml:space="preserve">
        <w:t> </w:t>
      </w:r>
      <w:r xml:space="preserve">
        <w:t> </w:t>
      </w:r>
      <w:r>
        <w:t xml:space="preserve">A retail seller must provide any credit required under a trade-in credit agreement at the time of the purchase or lease of a subsequent motor vehicle.</w:t>
      </w:r>
    </w:p>
    <w:p w:rsidR="003F3435" w:rsidRDefault="0032493E">
      <w:pPr>
        <w:spacing w:line="480" w:lineRule="auto"/>
        <w:ind w:firstLine="720"/>
        <w:jc w:val="both"/>
      </w:pPr>
      <w:r>
        <w:t xml:space="preserve">(h)</w:t>
      </w:r>
      <w:r xml:space="preserve">
        <w:t> </w:t>
      </w:r>
      <w:r xml:space="preserve">
        <w:t> </w:t>
      </w:r>
      <w:r>
        <w:t xml:space="preserve">The benefit to be provided in connection with a trade-in credit agreement must bear a reasonable relationship to the amount charged for the trade-in credit agreement and the amount, term, and conditions of the retail installment contract.</w:t>
      </w:r>
    </w:p>
    <w:p w:rsidR="003F3435" w:rsidRDefault="0032493E">
      <w:pPr>
        <w:spacing w:line="480" w:lineRule="auto"/>
        <w:jc w:val="both"/>
      </w:pPr>
      <w:r>
        <w:t xml:space="preserve">Added by Acts 2017, 85th Leg., R.S., Ch. 477 (H.B. </w:t>
      </w:r>
      <w:hyperlink w:docLocation="table" r:id="rId61">
        <w:r>
          <w:rPr>
            <w:rStyle w:val="Hyperlink"/>
          </w:rPr>
          <w:t>2339</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C. INSURANCE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348.201.</w:t>
      </w:r>
      <w:r xml:space="preserve">
        <w:t> </w:t>
      </w:r>
      <w:r xml:space="preserve">
        <w:t> </w:t>
      </w:r>
      <w:r>
        <w:t xml:space="preserve">PROPERTY INSURANCE.  (a)  A holder may request or require a retail buyer to insure the motor vehicle purchased under a retail installment transaction and accessories and related goods subject to the holder's security interest.</w:t>
      </w:r>
    </w:p>
    <w:p w:rsidR="003F3435" w:rsidRDefault="0032493E">
      <w:pPr>
        <w:spacing w:line="480" w:lineRule="auto"/>
        <w:ind w:firstLine="720"/>
        <w:jc w:val="both"/>
      </w:pPr>
      <w:r>
        <w:t xml:space="preserve">(b)</w:t>
      </w:r>
      <w:r xml:space="preserve">
        <w:t> </w:t>
      </w:r>
      <w:r xml:space="preserve">
        <w:t> </w:t>
      </w:r>
      <w:r>
        <w:t xml:space="preserve">The insurance and the premiums or charges for the insurance must bear a reasonable relationship to:</w:t>
      </w:r>
    </w:p>
    <w:p w:rsidR="003F3435" w:rsidRDefault="0032493E">
      <w:pPr>
        <w:spacing w:line="480" w:lineRule="auto"/>
        <w:ind w:firstLine="1440"/>
        <w:jc w:val="both"/>
      </w:pPr>
      <w:r>
        <w:t xml:space="preserve">(1)</w:t>
      </w:r>
      <w:r xml:space="preserve">
        <w:t> </w:t>
      </w:r>
      <w:r xml:space="preserve">
        <w:t> </w:t>
      </w:r>
      <w:r>
        <w:t xml:space="preserve">the amount, term, and conditions of the retail installment contract;  and</w:t>
      </w:r>
    </w:p>
    <w:p w:rsidR="003F3435" w:rsidRDefault="0032493E">
      <w:pPr>
        <w:spacing w:line="480" w:lineRule="auto"/>
        <w:ind w:firstLine="1440"/>
        <w:jc w:val="both"/>
      </w:pPr>
      <w:r>
        <w:t xml:space="preserve">(2)</w:t>
      </w:r>
      <w:r xml:space="preserve">
        <w:t> </w:t>
      </w:r>
      <w:r xml:space="preserve">
        <w:t> </w:t>
      </w:r>
      <w:r>
        <w:t xml:space="preserve">the existing hazards or risk of loss, damage, or destruction.</w:t>
      </w:r>
    </w:p>
    <w:p w:rsidR="003F3435" w:rsidRDefault="0032493E">
      <w:pPr>
        <w:spacing w:line="480" w:lineRule="auto"/>
        <w:ind w:firstLine="720"/>
        <w:jc w:val="both"/>
      </w:pPr>
      <w:r>
        <w:t xml:space="preserve">(c)</w:t>
      </w:r>
      <w:r xml:space="preserve">
        <w:t> </w:t>
      </w:r>
      <w:r xml:space="preserve">
        <w:t> </w:t>
      </w:r>
      <w:r>
        <w:t xml:space="preserve">The insurance may not:</w:t>
      </w:r>
    </w:p>
    <w:p w:rsidR="003F3435" w:rsidRDefault="0032493E">
      <w:pPr>
        <w:spacing w:line="480" w:lineRule="auto"/>
        <w:ind w:firstLine="1440"/>
        <w:jc w:val="both"/>
      </w:pPr>
      <w:r>
        <w:t xml:space="preserve">(1)</w:t>
      </w:r>
      <w:r xml:space="preserve">
        <w:t> </w:t>
      </w:r>
      <w:r xml:space="preserve">
        <w:t> </w:t>
      </w:r>
      <w:r>
        <w:t xml:space="preserve">cover unusual or exceptional risks;  or</w:t>
      </w:r>
    </w:p>
    <w:p w:rsidR="003F3435" w:rsidRDefault="0032493E">
      <w:pPr>
        <w:spacing w:line="480" w:lineRule="auto"/>
        <w:ind w:firstLine="1440"/>
        <w:jc w:val="both"/>
      </w:pPr>
      <w:r>
        <w:t xml:space="preserve">(2)</w:t>
      </w:r>
      <w:r xml:space="preserve">
        <w:t> </w:t>
      </w:r>
      <w:r xml:space="preserve">
        <w:t> </w:t>
      </w:r>
      <w:r>
        <w:t xml:space="preserve">provide coverage not ordinarily included in policies issued to the public.</w:t>
      </w:r>
    </w:p>
    <w:p w:rsidR="003F3435" w:rsidRDefault="0032493E">
      <w:pPr>
        <w:spacing w:line="480" w:lineRule="auto"/>
        <w:ind w:firstLine="720"/>
        <w:jc w:val="both"/>
      </w:pPr>
      <w:r>
        <w:t xml:space="preserve">(d)</w:t>
      </w:r>
      <w:r xml:space="preserve">
        <w:t> </w:t>
      </w:r>
      <w:r xml:space="preserve">
        <w:t> </w:t>
      </w:r>
      <w:r>
        <w:t xml:space="preserve">The holder may include the cost of insurance provided under this section as a separate charge in the contract.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348.202.</w:t>
      </w:r>
      <w:r xml:space="preserve">
        <w:t> </w:t>
      </w:r>
      <w:r xml:space="preserve">
        <w:t> </w:t>
      </w:r>
      <w:r>
        <w:t xml:space="preserve">CREDIT LIFE AND CREDIT HEALTH AND ACCIDENT INSURANCE.  (a)  As additional protection for the contract, a holder may request or require a retail buyer to provide credit life insurance and credit health and accident insurance.</w:t>
      </w:r>
    </w:p>
    <w:p w:rsidR="003F3435" w:rsidRDefault="0032493E">
      <w:pPr>
        <w:spacing w:line="480" w:lineRule="auto"/>
        <w:ind w:firstLine="720"/>
        <w:jc w:val="both"/>
      </w:pPr>
      <w:r>
        <w:t xml:space="preserve">(b)</w:t>
      </w:r>
      <w:r xml:space="preserve">
        <w:t> </w:t>
      </w:r>
      <w:r xml:space="preserve">
        <w:t> </w:t>
      </w:r>
      <w:r>
        <w:t xml:space="preserve">As additional protection for the contract, a seller may offer involuntary unemployment insurance to the buyer at the time the contract is executed.</w:t>
      </w:r>
    </w:p>
    <w:p w:rsidR="003F3435" w:rsidRDefault="0032493E">
      <w:pPr>
        <w:spacing w:line="480" w:lineRule="auto"/>
        <w:ind w:firstLine="720"/>
        <w:jc w:val="both"/>
      </w:pPr>
      <w:r>
        <w:t xml:space="preserve">(c)</w:t>
      </w:r>
      <w:r xml:space="preserve">
        <w:t> </w:t>
      </w:r>
      <w:r xml:space="preserve">
        <w:t> </w:t>
      </w:r>
      <w:r>
        <w:t xml:space="preserve">A holder may include the cost of insurance provided under Subsection (a) or (b), and a policy or agent fee charged in connection with insurance provided under Subsection (a) or (b), as a separate charge in the contract. </w:t>
      </w:r>
    </w:p>
    <w:p w:rsidR="003F3435" w:rsidRDefault="0032493E">
      <w:pPr>
        <w:spacing w:line="480" w:lineRule="auto"/>
        <w:jc w:val="both"/>
      </w:pPr>
      <w:r>
        <w:t xml:space="preserve">Acts 1997, 75th Leg., ch. 1008, Sec. 1, eff. Sept. 1, 1997.  Amended by Acts 1999, 76th Leg., ch. 1107, Sec. 1, eff. June 18, 1999;  Acts 2001, 77th Leg., ch. 409,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348.203.</w:t>
      </w:r>
      <w:r xml:space="preserve">
        <w:t> </w:t>
      </w:r>
      <w:r xml:space="preserve">
        <w:t> </w:t>
      </w:r>
      <w:r>
        <w:t xml:space="preserve">MAXIMUM AMOUNT OF CREDIT LIFE AND CREDIT HEALTH AND ACCIDENT COVERAGE.  (a)  At any time the total amount of the policies of credit life insurance in force on one retail buyer on one retail installment contract may not exceed:</w:t>
      </w:r>
    </w:p>
    <w:p w:rsidR="003F3435" w:rsidRDefault="0032493E">
      <w:pPr>
        <w:spacing w:line="480" w:lineRule="auto"/>
        <w:ind w:firstLine="1440"/>
        <w:jc w:val="both"/>
      </w:pPr>
      <w:r>
        <w:t xml:space="preserve">(1)</w:t>
      </w:r>
      <w:r xml:space="preserve">
        <w:t> </w:t>
      </w:r>
      <w:r xml:space="preserve">
        <w:t> </w:t>
      </w:r>
      <w:r>
        <w:t xml:space="preserve">the total amount repayable under the contract;  and</w:t>
      </w:r>
    </w:p>
    <w:p w:rsidR="003F3435" w:rsidRDefault="0032493E">
      <w:pPr>
        <w:spacing w:line="480" w:lineRule="auto"/>
        <w:ind w:firstLine="1440"/>
        <w:jc w:val="both"/>
      </w:pPr>
      <w:r>
        <w:t xml:space="preserve">(2)</w:t>
      </w:r>
      <w:r xml:space="preserve">
        <w:t> </w:t>
      </w:r>
      <w:r xml:space="preserve">
        <w:t> </w:t>
      </w:r>
      <w:r>
        <w:t xml:space="preserve">the greater of the scheduled or actual amount of unpaid indebtedness if the indebtedness is repayable in substantially equal installments.</w:t>
      </w:r>
    </w:p>
    <w:p w:rsidR="003F3435" w:rsidRDefault="0032493E">
      <w:pPr>
        <w:spacing w:line="480" w:lineRule="auto"/>
        <w:ind w:firstLine="720"/>
        <w:jc w:val="both"/>
      </w:pPr>
      <w:r>
        <w:t xml:space="preserve">(b)</w:t>
      </w:r>
      <w:r xml:space="preserve">
        <w:t> </w:t>
      </w:r>
      <w:r xml:space="preserve">
        <w:t> </w:t>
      </w:r>
      <w:r>
        <w:t xml:space="preserve">At any time the total amount of the policies of credit health and accident insurance in force on one retail buyer on one retail installment contract may not exceed the total amount payable under the contract, and the amount of each periodic indemnity payment may not exceed the scheduled periodic payment on the indebtedness.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348.204.</w:t>
      </w:r>
      <w:r xml:space="preserve">
        <w:t> </w:t>
      </w:r>
      <w:r xml:space="preserve">
        <w:t> </w:t>
      </w:r>
      <w:r>
        <w:t xml:space="preserve">INSURANCE STATEMENT.  (a)  If insurance is required in connection with a retail installment contract, the holder shall give to the retail buyer a written statement that clearly and conspicuously states that:</w:t>
      </w:r>
    </w:p>
    <w:p w:rsidR="003F3435" w:rsidRDefault="0032493E">
      <w:pPr>
        <w:spacing w:line="480" w:lineRule="auto"/>
        <w:ind w:firstLine="1440"/>
        <w:jc w:val="both"/>
      </w:pPr>
      <w:r>
        <w:t xml:space="preserve">(1)</w:t>
      </w:r>
      <w:r xml:space="preserve">
        <w:t> </w:t>
      </w:r>
      <w:r xml:space="preserve">
        <w:t> </w:t>
      </w:r>
      <w:r>
        <w:t xml:space="preserve">insurance is required in connection with the contract;  and</w:t>
      </w:r>
    </w:p>
    <w:p w:rsidR="003F3435" w:rsidRDefault="0032493E">
      <w:pPr>
        <w:spacing w:line="480" w:lineRule="auto"/>
        <w:ind w:firstLine="1440"/>
        <w:jc w:val="both"/>
      </w:pPr>
      <w:r>
        <w:t xml:space="preserve">(2)</w:t>
      </w:r>
      <w:r xml:space="preserve">
        <w:t> </w:t>
      </w:r>
      <w:r xml:space="preserve">
        <w:t> </w:t>
      </w:r>
      <w:r>
        <w:t xml:space="preserve">the buyer as an option may furnish the required insurance through:</w:t>
      </w:r>
    </w:p>
    <w:p w:rsidR="003F3435" w:rsidRDefault="0032493E">
      <w:pPr>
        <w:spacing w:line="480" w:lineRule="auto"/>
        <w:ind w:firstLine="2160"/>
        <w:jc w:val="both"/>
      </w:pPr>
      <w:r>
        <w:t xml:space="preserve">(A)</w:t>
      </w:r>
      <w:r xml:space="preserve">
        <w:t> </w:t>
      </w:r>
      <w:r xml:space="preserve">
        <w:t> </w:t>
      </w:r>
      <w:r>
        <w:t xml:space="preserve">an existing policy of insurance owned or controlled by the buyer;  or</w:t>
      </w:r>
    </w:p>
    <w:p w:rsidR="003F3435" w:rsidRDefault="0032493E">
      <w:pPr>
        <w:spacing w:line="480" w:lineRule="auto"/>
        <w:ind w:firstLine="2160"/>
        <w:jc w:val="both"/>
      </w:pPr>
      <w:r>
        <w:t xml:space="preserve">(B)</w:t>
      </w:r>
      <w:r xml:space="preserve">
        <w:t> </w:t>
      </w:r>
      <w:r xml:space="preserve">
        <w:t> </w:t>
      </w:r>
      <w:r>
        <w:t xml:space="preserve">an insurance policy obtained through an insurance company authorized to do business in this state.</w:t>
      </w:r>
    </w:p>
    <w:p w:rsidR="003F3435" w:rsidRDefault="0032493E">
      <w:pPr>
        <w:spacing w:line="480" w:lineRule="auto"/>
        <w:ind w:firstLine="720"/>
        <w:jc w:val="both"/>
      </w:pPr>
      <w:r>
        <w:t xml:space="preserve">(b)</w:t>
      </w:r>
      <w:r xml:space="preserve">
        <w:t> </w:t>
      </w:r>
      <w:r xml:space="preserve">
        <w:t> </w:t>
      </w:r>
      <w:r>
        <w:t xml:space="preserve">If requested or required insurance is sold or obtained by the holder and the retail installment contract includes a premium or rate of charge for the insurance that is not fixed or approved by the commissioner of insurance, the holder shall deliver or mail to the retail buyer a written statement that includes that fact.</w:t>
      </w:r>
    </w:p>
    <w:p w:rsidR="003F3435" w:rsidRDefault="0032493E">
      <w:pPr>
        <w:spacing w:line="480" w:lineRule="auto"/>
        <w:ind w:firstLine="720"/>
        <w:jc w:val="both"/>
      </w:pPr>
      <w:r>
        <w:t xml:space="preserve">(c)</w:t>
      </w:r>
      <w:r xml:space="preserve">
        <w:t> </w:t>
      </w:r>
      <w:r xml:space="preserve">
        <w:t> </w:t>
      </w:r>
      <w:r>
        <w:t xml:space="preserve">A statement under Subsection (a) or (b) may be provided with or as part of the retail installment contract or separately.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348.205.</w:t>
      </w:r>
      <w:r xml:space="preserve">
        <w:t> </w:t>
      </w:r>
      <w:r xml:space="preserve">
        <w:t> </w:t>
      </w:r>
      <w:r>
        <w:t xml:space="preserve">STATEMENT IF LIABILITY INSURANCE NOT INCLUDED IN CONTRACT.  If liability insurance coverage for bodily injury and property damage caused to others is not included in a retail installment contract, the retail installment contract or a separate writing must contain, in at least 10-point type that is bold-faced, capitalized, underlined, or otherwise conspicuously set out from the surrounding written material, a specific statement that liability insurance coverage for bodily injury and property damage caused to others is not included.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348.206.</w:t>
      </w:r>
      <w:r xml:space="preserve">
        <w:t> </w:t>
      </w:r>
      <w:r xml:space="preserve">
        <w:t> </w:t>
      </w:r>
      <w:r>
        <w:t xml:space="preserve">INSURANCE MAY BE FURNISHED BY BUYER.  (a)  If insurance is requested or required in connection with a retail installment contract and the retail installment contract includes a premium or rate of charge that is not fixed or approved by the commissioner of insurance, the retail buyer is entitled to furnish the insurance coverage not later than the 10th day after the date of the contract or the delivery or mailing of the written statement required under Section </w:t>
      </w:r>
      <w:r>
        <w:t xml:space="preserve">348.204</w:t>
      </w:r>
      <w:r>
        <w:t xml:space="preserve">, as appropriate, through:</w:t>
      </w:r>
    </w:p>
    <w:p w:rsidR="003F3435" w:rsidRDefault="0032493E">
      <w:pPr>
        <w:spacing w:line="480" w:lineRule="auto"/>
        <w:ind w:firstLine="1440"/>
        <w:jc w:val="both"/>
      </w:pPr>
      <w:r>
        <w:t xml:space="preserve">(1)</w:t>
      </w:r>
      <w:r xml:space="preserve">
        <w:t> </w:t>
      </w:r>
      <w:r xml:space="preserve">
        <w:t> </w:t>
      </w:r>
      <w:r>
        <w:t xml:space="preserve">an existing insurance policy owned or controlled by the buyer;  or</w:t>
      </w:r>
    </w:p>
    <w:p w:rsidR="003F3435" w:rsidRDefault="0032493E">
      <w:pPr>
        <w:spacing w:line="480" w:lineRule="auto"/>
        <w:ind w:firstLine="1440"/>
        <w:jc w:val="both"/>
      </w:pPr>
      <w:r>
        <w:t xml:space="preserve">(2)</w:t>
      </w:r>
      <w:r xml:space="preserve">
        <w:t> </w:t>
      </w:r>
      <w:r xml:space="preserve">
        <w:t> </w:t>
      </w:r>
      <w:r>
        <w:t xml:space="preserve">an insurance policy obtained from an insurance company authorized to do business in this state.</w:t>
      </w:r>
    </w:p>
    <w:p w:rsidR="003F3435" w:rsidRDefault="0032493E">
      <w:pPr>
        <w:spacing w:line="480" w:lineRule="auto"/>
        <w:ind w:firstLine="720"/>
        <w:jc w:val="both"/>
      </w:pPr>
      <w:r>
        <w:t xml:space="preserve">(b)</w:t>
      </w:r>
      <w:r xml:space="preserve">
        <w:t> </w:t>
      </w:r>
      <w:r xml:space="preserve">
        <w:t> </w:t>
      </w:r>
      <w:r>
        <w:t xml:space="preserve">When a retail installment contract is executed, the retail buyer is entitled to purchase the insurance described by Section </w:t>
      </w:r>
      <w:r>
        <w:t xml:space="preserve">348.210</w:t>
      </w:r>
      <w:r>
        <w:t xml:space="preserve"> and select:</w:t>
      </w:r>
    </w:p>
    <w:p w:rsidR="003F3435" w:rsidRDefault="0032493E">
      <w:pPr>
        <w:spacing w:line="480" w:lineRule="auto"/>
        <w:ind w:firstLine="1440"/>
        <w:jc w:val="both"/>
      </w:pPr>
      <w:r>
        <w:t xml:space="preserve">(1)</w:t>
      </w:r>
      <w:r xml:space="preserve">
        <w:t> </w:t>
      </w:r>
      <w:r xml:space="preserve">
        <w:t> </w:t>
      </w:r>
      <w:r>
        <w:t xml:space="preserve">the agent or broker;  and</w:t>
      </w:r>
    </w:p>
    <w:p w:rsidR="003F3435" w:rsidRDefault="0032493E">
      <w:pPr>
        <w:spacing w:line="480" w:lineRule="auto"/>
        <w:ind w:firstLine="1440"/>
        <w:jc w:val="both"/>
      </w:pPr>
      <w:r>
        <w:t xml:space="preserve">(2)</w:t>
      </w:r>
      <w:r xml:space="preserve">
        <w:t> </w:t>
      </w:r>
      <w:r xml:space="preserve">
        <w:t> </w:t>
      </w:r>
      <w:r>
        <w:t xml:space="preserve">an insurance company acceptable to the holder.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348.207.</w:t>
      </w:r>
      <w:r xml:space="preserve">
        <w:t> </w:t>
      </w:r>
      <w:r xml:space="preserve">
        <w:t> </w:t>
      </w:r>
      <w:r>
        <w:t xml:space="preserve">BUYER'S FAILURE TO PROVIDE EVIDENCE OF INSURANCE.  (a)  If a retail buyer fails to present to the holder reasonable evidence that the buyer has obtained or maintained a coverage required by the retail installment contract, the holder may:</w:t>
      </w:r>
    </w:p>
    <w:p w:rsidR="003F3435" w:rsidRDefault="0032493E">
      <w:pPr>
        <w:spacing w:line="480" w:lineRule="auto"/>
        <w:ind w:firstLine="1440"/>
        <w:jc w:val="both"/>
      </w:pPr>
      <w:r>
        <w:t xml:space="preserve">(1)</w:t>
      </w:r>
      <w:r xml:space="preserve">
        <w:t> </w:t>
      </w:r>
      <w:r xml:space="preserve">
        <w:t> </w:t>
      </w:r>
      <w:r>
        <w:t xml:space="preserve">obtain substitute insurance coverage that is substantially equal to or more limited than the coverage required;  and</w:t>
      </w:r>
    </w:p>
    <w:p w:rsidR="003F3435" w:rsidRDefault="0032493E">
      <w:pPr>
        <w:spacing w:line="480" w:lineRule="auto"/>
        <w:ind w:firstLine="1440"/>
        <w:jc w:val="both"/>
      </w:pPr>
      <w:r>
        <w:t xml:space="preserve">(2)</w:t>
      </w:r>
      <w:r xml:space="preserve">
        <w:t> </w:t>
      </w:r>
      <w:r xml:space="preserve">
        <w:t> </w:t>
      </w:r>
      <w:r>
        <w:t xml:space="preserve">add the amount of the premium advanced for the substitute insurance to the unpaid balance of the contract.</w:t>
      </w:r>
    </w:p>
    <w:p w:rsidR="003F3435" w:rsidRDefault="0032493E">
      <w:pPr>
        <w:spacing w:line="480" w:lineRule="auto"/>
        <w:ind w:firstLine="720"/>
        <w:jc w:val="both"/>
      </w:pPr>
      <w:r>
        <w:t xml:space="preserve">(b)</w:t>
      </w:r>
      <w:r xml:space="preserve">
        <w:t> </w:t>
      </w:r>
      <w:r xml:space="preserve">
        <w:t> </w:t>
      </w:r>
      <w:r>
        <w:t xml:space="preserve">Substitute insurance coverage under Subsection (a)(1):</w:t>
      </w:r>
    </w:p>
    <w:p w:rsidR="003F3435" w:rsidRDefault="0032493E">
      <w:pPr>
        <w:spacing w:line="480" w:lineRule="auto"/>
        <w:ind w:firstLine="1440"/>
        <w:jc w:val="both"/>
      </w:pPr>
      <w:r>
        <w:t xml:space="preserve">(1)</w:t>
      </w:r>
      <w:r xml:space="preserve">
        <w:t> </w:t>
      </w:r>
      <w:r xml:space="preserve">
        <w:t> </w:t>
      </w:r>
      <w:r>
        <w:t xml:space="preserve">may at the holder's option be limited to coverage only of the interest of the holder or the interest of the holder and the buyer;  and</w:t>
      </w:r>
    </w:p>
    <w:p w:rsidR="003F3435" w:rsidRDefault="0032493E">
      <w:pPr>
        <w:spacing w:line="480" w:lineRule="auto"/>
        <w:ind w:firstLine="1440"/>
        <w:jc w:val="both"/>
      </w:pPr>
      <w:r>
        <w:t xml:space="preserve">(2)</w:t>
      </w:r>
      <w:r xml:space="preserve">
        <w:t> </w:t>
      </w:r>
      <w:r xml:space="preserve">
        <w:t> </w:t>
      </w:r>
      <w:r>
        <w:t xml:space="preserve">must be written at lawful rates in accordance with the Insurance Code by a company authorized to do business in this state.</w:t>
      </w:r>
    </w:p>
    <w:p w:rsidR="003F3435" w:rsidRDefault="0032493E">
      <w:pPr>
        <w:spacing w:line="480" w:lineRule="auto"/>
        <w:ind w:firstLine="720"/>
        <w:jc w:val="both"/>
      </w:pPr>
      <w:r>
        <w:t xml:space="preserve">(c)</w:t>
      </w:r>
      <w:r xml:space="preserve">
        <w:t> </w:t>
      </w:r>
      <w:r xml:space="preserve">
        <w:t> </w:t>
      </w:r>
      <w:r>
        <w:t xml:space="preserve">If substitute insurance is obtained by the holder under Subsection (a), the amendment adding the premium or rescheduling the contract is not required to be signed by the retail buyer.  The holder shall deliver to the buyer or send to the buyer's most recent address shown on the records of the holder specific written notice that the holder has obtained substitute insurance.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348.208.</w:t>
      </w:r>
      <w:r xml:space="preserve">
        <w:t> </w:t>
      </w:r>
      <w:r xml:space="preserve">
        <w:t> </w:t>
      </w:r>
      <w:r>
        <w:t xml:space="preserve">CHARGES FOR OTHER INSURANCE AND FORMS OF PROTECTION INCLUDED IN RETAIL INSTALLMENT CONTRACT.  (a)  A retail buyer and retail seller may agree in a retail installment contract to include a charge for insurance coverage that is:</w:t>
      </w:r>
    </w:p>
    <w:p w:rsidR="003F3435" w:rsidRDefault="0032493E">
      <w:pPr>
        <w:spacing w:line="480" w:lineRule="auto"/>
        <w:ind w:firstLine="1440"/>
        <w:jc w:val="both"/>
      </w:pPr>
      <w:r>
        <w:t xml:space="preserve">(1)</w:t>
      </w:r>
      <w:r xml:space="preserve">
        <w:t> </w:t>
      </w:r>
      <w:r xml:space="preserve">
        <w:t> </w:t>
      </w:r>
      <w:r>
        <w:t xml:space="preserve">for a risk of loss or liability reasonably related to:</w:t>
      </w:r>
    </w:p>
    <w:p w:rsidR="003F3435" w:rsidRDefault="0032493E">
      <w:pPr>
        <w:spacing w:line="480" w:lineRule="auto"/>
        <w:ind w:firstLine="2160"/>
        <w:jc w:val="both"/>
      </w:pPr>
      <w:r>
        <w:t xml:space="preserve">(A)</w:t>
      </w:r>
      <w:r xml:space="preserve">
        <w:t> </w:t>
      </w:r>
      <w:r xml:space="preserve">
        <w:t> </w:t>
      </w:r>
      <w:r>
        <w:t xml:space="preserve">the motor vehicle;</w:t>
      </w:r>
    </w:p>
    <w:p w:rsidR="003F3435" w:rsidRDefault="0032493E">
      <w:pPr>
        <w:spacing w:line="480" w:lineRule="auto"/>
        <w:ind w:firstLine="2160"/>
        <w:jc w:val="both"/>
      </w:pPr>
      <w:r>
        <w:t xml:space="preserve">(B)</w:t>
      </w:r>
      <w:r xml:space="preserve">
        <w:t> </w:t>
      </w:r>
      <w:r xml:space="preserve">
        <w:t> </w:t>
      </w:r>
      <w:r>
        <w:t xml:space="preserve">the use of the motor vehicle;  or</w:t>
      </w:r>
    </w:p>
    <w:p w:rsidR="003F3435" w:rsidRDefault="0032493E">
      <w:pPr>
        <w:spacing w:line="480" w:lineRule="auto"/>
        <w:ind w:firstLine="2160"/>
        <w:jc w:val="both"/>
      </w:pPr>
      <w:r>
        <w:t xml:space="preserve">(C)</w:t>
      </w:r>
      <w:r xml:space="preserve">
        <w:t> </w:t>
      </w:r>
      <w:r xml:space="preserve">
        <w:t> </w:t>
      </w:r>
      <w:r>
        <w:t xml:space="preserve">goods or services that:</w:t>
      </w:r>
    </w:p>
    <w:p w:rsidR="003F3435" w:rsidRDefault="0032493E">
      <w:pPr>
        <w:spacing w:line="480" w:lineRule="auto"/>
        <w:ind w:firstLine="2880"/>
        <w:jc w:val="both"/>
      </w:pPr>
      <w:r>
        <w:t xml:space="preserve">(i)</w:t>
      </w:r>
      <w:r xml:space="preserve">
        <w:t> </w:t>
      </w:r>
      <w:r xml:space="preserve">
        <w:t> </w:t>
      </w:r>
      <w:r>
        <w:t xml:space="preserve">are related to the motor vehicle;  and</w:t>
      </w:r>
    </w:p>
    <w:p w:rsidR="003F3435" w:rsidRDefault="0032493E">
      <w:pPr>
        <w:spacing w:line="480" w:lineRule="auto"/>
        <w:ind w:firstLine="2880"/>
        <w:jc w:val="both"/>
      </w:pPr>
      <w:r>
        <w:t xml:space="preserve">(ii)</w:t>
      </w:r>
      <w:r xml:space="preserve">
        <w:t> </w:t>
      </w:r>
      <w:r xml:space="preserve">
        <w:t> </w:t>
      </w:r>
      <w:r>
        <w:t xml:space="preserve">may ordinarily be insured with a motor vehicle;</w:t>
      </w:r>
    </w:p>
    <w:p w:rsidR="003F3435" w:rsidRDefault="0032493E">
      <w:pPr>
        <w:spacing w:line="480" w:lineRule="auto"/>
        <w:ind w:firstLine="1440"/>
        <w:jc w:val="both"/>
      </w:pPr>
      <w:r>
        <w:t xml:space="preserve">(2)</w:t>
      </w:r>
      <w:r xml:space="preserve">
        <w:t> </w:t>
      </w:r>
      <w:r xml:space="preserve">
        <w:t> </w:t>
      </w:r>
      <w:r>
        <w:t xml:space="preserve">written on policies or endorsement forms prescribed or approved by the commissioner of insurance;  and</w:t>
      </w:r>
    </w:p>
    <w:p w:rsidR="003F3435" w:rsidRDefault="0032493E">
      <w:pPr>
        <w:spacing w:line="480" w:lineRule="auto"/>
        <w:ind w:firstLine="1440"/>
        <w:jc w:val="both"/>
      </w:pPr>
      <w:r>
        <w:t xml:space="preserve">(3)</w:t>
      </w:r>
      <w:r xml:space="preserve">
        <w:t> </w:t>
      </w:r>
      <w:r xml:space="preserve">
        <w:t> </w:t>
      </w:r>
      <w:r>
        <w:t xml:space="preserve">ordinarily available in policies or endorsements offered to the public.</w:t>
      </w:r>
    </w:p>
    <w:p w:rsidR="003F3435" w:rsidRDefault="0032493E">
      <w:pPr>
        <w:spacing w:line="480" w:lineRule="auto"/>
        <w:ind w:firstLine="720"/>
        <w:jc w:val="both"/>
      </w:pPr>
      <w:r>
        <w:t xml:space="preserve">(b)</w:t>
      </w:r>
      <w:r xml:space="preserve">
        <w:t> </w:t>
      </w:r>
      <w:r xml:space="preserve">
        <w:t> </w:t>
      </w:r>
      <w:r>
        <w:t xml:space="preserve">A retail installment contract may include as a separate charge an amount for:</w:t>
      </w:r>
    </w:p>
    <w:p w:rsidR="003F3435" w:rsidRDefault="0032493E">
      <w:pPr>
        <w:spacing w:line="480" w:lineRule="auto"/>
        <w:ind w:firstLine="1440"/>
        <w:jc w:val="both"/>
      </w:pPr>
      <w:r>
        <w:t xml:space="preserve">(1)</w:t>
      </w:r>
      <w:r xml:space="preserve">
        <w:t> </w:t>
      </w:r>
      <w:r xml:space="preserve">
        <w:t> </w:t>
      </w:r>
      <w:r>
        <w:t xml:space="preserve">motor vehicle property damage or bodily injury liability insurance;</w:t>
      </w:r>
    </w:p>
    <w:p w:rsidR="003F3435" w:rsidRDefault="0032493E">
      <w:pPr>
        <w:spacing w:line="480" w:lineRule="auto"/>
        <w:ind w:firstLine="1440"/>
        <w:jc w:val="both"/>
      </w:pPr>
      <w:r>
        <w:t xml:space="preserve">(2)</w:t>
      </w:r>
      <w:r xml:space="preserve">
        <w:t> </w:t>
      </w:r>
      <w:r xml:space="preserve">
        <w:t> </w:t>
      </w:r>
      <w:r>
        <w:t xml:space="preserve">mechanical breakdown insurance;</w:t>
      </w:r>
    </w:p>
    <w:p w:rsidR="003F3435" w:rsidRDefault="0032493E">
      <w:pPr>
        <w:spacing w:line="480" w:lineRule="auto"/>
        <w:ind w:firstLine="1440"/>
        <w:jc w:val="both"/>
      </w:pPr>
      <w:r>
        <w:t xml:space="preserve">(3)</w:t>
      </w:r>
      <w:r xml:space="preserve">
        <w:t> </w:t>
      </w:r>
      <w:r xml:space="preserve">
        <w:t> </w:t>
      </w:r>
      <w:r>
        <w:t xml:space="preserve">participation in a motor vehicle theft protection plan;</w:t>
      </w:r>
    </w:p>
    <w:p w:rsidR="003F3435" w:rsidRDefault="0032493E">
      <w:pPr>
        <w:spacing w:line="480" w:lineRule="auto"/>
        <w:ind w:firstLine="1440"/>
        <w:jc w:val="both"/>
      </w:pPr>
      <w:r>
        <w:t xml:space="preserve">(4)</w:t>
      </w:r>
      <w:r xml:space="preserve">
        <w:t> </w:t>
      </w:r>
      <w:r xml:space="preserve">
        <w:t> </w:t>
      </w:r>
      <w:r>
        <w:t xml:space="preserve">insurance to reimburse the retail buyer for the amount computed by subtracting the proceeds of the buyer's basic collision policy on the motor vehicle from the amount owed on the vehicle if the vehicle has been rendered a total loss;</w:t>
      </w:r>
    </w:p>
    <w:p w:rsidR="003F3435" w:rsidRDefault="0032493E">
      <w:pPr>
        <w:spacing w:line="480" w:lineRule="auto"/>
        <w:ind w:firstLine="1440"/>
        <w:jc w:val="both"/>
      </w:pPr>
      <w:r>
        <w:t xml:space="preserve">(5)</w:t>
      </w:r>
      <w:r xml:space="preserve">
        <w:t> </w:t>
      </w:r>
      <w:r xml:space="preserve">
        <w:t> </w:t>
      </w:r>
      <w:r>
        <w:t xml:space="preserve">a warranty or service contract relating to the motor vehicle;</w:t>
      </w:r>
    </w:p>
    <w:p w:rsidR="003F3435" w:rsidRDefault="0032493E">
      <w:pPr>
        <w:spacing w:line="480" w:lineRule="auto"/>
        <w:ind w:firstLine="1440"/>
        <w:jc w:val="both"/>
      </w:pPr>
      <w:r>
        <w:t xml:space="preserve">(6)</w:t>
      </w:r>
      <w:r xml:space="preserve">
        <w:t> </w:t>
      </w:r>
      <w:r xml:space="preserve">
        <w:t> </w:t>
      </w:r>
      <w:r>
        <w:t xml:space="preserve">an identity recovery service contract;</w:t>
      </w:r>
    </w:p>
    <w:p w:rsidR="003F3435" w:rsidRDefault="0032493E">
      <w:pPr>
        <w:spacing w:line="480" w:lineRule="auto"/>
        <w:ind w:firstLine="1440"/>
        <w:jc w:val="both"/>
      </w:pPr>
      <w:r>
        <w:t xml:space="preserve">(7)</w:t>
      </w:r>
      <w:r xml:space="preserve">
        <w:t> </w:t>
      </w:r>
      <w:r xml:space="preserve">
        <w:t> </w:t>
      </w:r>
      <w:r>
        <w:t xml:space="preserve">a debt cancellation agreement, including a debt cancellation agreement under Chapter </w:t>
      </w:r>
      <w:r>
        <w:t xml:space="preserve">354</w:t>
      </w:r>
      <w:r>
        <w:t xml:space="preserve">, if the agreement is included as a term of a retail installment contract under Section </w:t>
      </w:r>
      <w:r>
        <w:t xml:space="preserve">348.124</w:t>
      </w:r>
      <w:r>
        <w:t xml:space="preserve">; or</w:t>
      </w:r>
    </w:p>
    <w:p w:rsidR="003F3435" w:rsidRDefault="0032493E">
      <w:pPr>
        <w:spacing w:line="480" w:lineRule="auto"/>
        <w:ind w:firstLine="1440"/>
        <w:jc w:val="both"/>
      </w:pPr>
      <w:r>
        <w:t xml:space="preserve">(8)</w:t>
      </w:r>
      <w:r xml:space="preserve">
        <w:t> </w:t>
      </w:r>
      <w:r xml:space="preserve">
        <w:t> </w:t>
      </w:r>
      <w:r>
        <w:t xml:space="preserve">a trade-in credit agreement.</w:t>
      </w:r>
    </w:p>
    <w:p w:rsidR="003F3435" w:rsidRDefault="0032493E">
      <w:pPr>
        <w:spacing w:line="480" w:lineRule="auto"/>
        <w:ind w:firstLine="720"/>
        <w:jc w:val="both"/>
      </w:pPr>
      <w:r>
        <w:t xml:space="preserve">(b-1)</w:t>
      </w:r>
      <w:r xml:space="preserve">
        <w:t> </w:t>
      </w:r>
      <w:r xml:space="preserve">
        <w:t> </w:t>
      </w:r>
      <w:r>
        <w:t xml:space="preserve">In this section, "identity recovery service contract" means an agreement:</w:t>
      </w:r>
    </w:p>
    <w:p w:rsidR="003F3435" w:rsidRDefault="0032493E">
      <w:pPr>
        <w:spacing w:line="480" w:lineRule="auto"/>
        <w:ind w:firstLine="1440"/>
        <w:jc w:val="both"/>
      </w:pPr>
      <w:r>
        <w:t xml:space="preserve">(1)</w:t>
      </w:r>
      <w:r xml:space="preserve">
        <w:t> </w:t>
      </w:r>
      <w:r xml:space="preserve">
        <w:t> </w:t>
      </w:r>
      <w:r>
        <w:t xml:space="preserve">to provide identity recovery, as defined by Section </w:t>
      </w:r>
      <w:r>
        <w:t xml:space="preserve">1304.003</w:t>
      </w:r>
      <w:r>
        <w:t xml:space="preserve">, Occupations Code;</w:t>
      </w:r>
    </w:p>
    <w:p w:rsidR="003F3435" w:rsidRDefault="0032493E">
      <w:pPr>
        <w:spacing w:line="480" w:lineRule="auto"/>
        <w:ind w:firstLine="1440"/>
        <w:jc w:val="both"/>
      </w:pPr>
      <w:r>
        <w:t xml:space="preserve">(2)</w:t>
      </w:r>
      <w:r xml:space="preserve">
        <w:t> </w:t>
      </w:r>
      <w:r xml:space="preserve">
        <w:t> </w:t>
      </w:r>
      <w:r>
        <w:t xml:space="preserve">that is entered into for a separately stated consideration and for a specified term; and</w:t>
      </w:r>
    </w:p>
    <w:p w:rsidR="003F3435" w:rsidRDefault="0032493E">
      <w:pPr>
        <w:spacing w:line="480" w:lineRule="auto"/>
        <w:ind w:firstLine="1440"/>
        <w:jc w:val="both"/>
      </w:pPr>
      <w:r>
        <w:t xml:space="preserve">(3)</w:t>
      </w:r>
      <w:r xml:space="preserve">
        <w:t> </w:t>
      </w:r>
      <w:r xml:space="preserve">
        <w:t> </w:t>
      </w:r>
      <w:r>
        <w:t xml:space="preserve">that is financed through a retail installment contract.</w:t>
      </w:r>
    </w:p>
    <w:p w:rsidR="003F3435" w:rsidRDefault="0032493E">
      <w:pPr>
        <w:spacing w:line="480" w:lineRule="auto"/>
        <w:ind w:firstLine="720"/>
        <w:jc w:val="both"/>
      </w:pPr>
      <w:r>
        <w:t xml:space="preserve">(c)</w:t>
      </w:r>
      <w:r xml:space="preserve">
        <w:t> </w:t>
      </w:r>
      <w:r xml:space="preserve">
        <w:t> </w:t>
      </w:r>
      <w:r>
        <w:t xml:space="preserve">Notwithstanding any other law, service contracts, debt cancellation agreements, and trade-in credit agreements sold by a retail seller of a motor vehicle to a retail buyer are not subject to Chapter </w:t>
      </w:r>
      <w:r>
        <w:t xml:space="preserve">101</w:t>
      </w:r>
      <w:r>
        <w:t xml:space="preserve"> or </w:t>
      </w:r>
      <w:r>
        <w:t xml:space="preserve">226</w:t>
      </w:r>
      <w:r>
        <w:t xml:space="preserve">, Insurance Code.</w:t>
      </w:r>
    </w:p>
    <w:p w:rsidR="003F3435" w:rsidRDefault="0032493E">
      <w:pPr>
        <w:spacing w:line="480" w:lineRule="auto"/>
        <w:ind w:firstLine="720"/>
        <w:jc w:val="both"/>
      </w:pPr>
      <w:r>
        <w:t xml:space="preserve">(d)</w:t>
      </w:r>
      <w:r xml:space="preserve">
        <w:t> </w:t>
      </w:r>
      <w:r xml:space="preserve">
        <w:t> </w:t>
      </w:r>
      <w:r>
        <w:t xml:space="preserve">Repealed by Acts 2011, 82nd Leg., R.S., Ch. 117, Sec. 26(3), eff. September 1, 2011.</w:t>
      </w:r>
    </w:p>
    <w:p w:rsidR="003F3435" w:rsidRDefault="0032493E">
      <w:pPr>
        <w:spacing w:line="480" w:lineRule="auto"/>
        <w:ind w:firstLine="720"/>
        <w:jc w:val="both"/>
      </w:pPr>
      <w:r>
        <w:t xml:space="preserve">(e)</w:t>
      </w:r>
      <w:r xml:space="preserve">
        <w:t> </w:t>
      </w:r>
      <w:r xml:space="preserve">
        <w:t> </w:t>
      </w:r>
      <w:r>
        <w:t xml:space="preserve">Repealed by Acts 2011, 82nd Leg., R.S., Ch. 117, Sec. 26(3), eff. September 1, 2011.</w:t>
      </w:r>
    </w:p>
    <w:p w:rsidR="003F3435" w:rsidRDefault="0032493E">
      <w:pPr>
        <w:spacing w:line="480" w:lineRule="auto"/>
        <w:ind w:firstLine="720"/>
        <w:jc w:val="both"/>
      </w:pPr>
      <w:r>
        <w:t xml:space="preserve">(f)</w:t>
      </w:r>
      <w:r xml:space="preserve">
        <w:t> </w:t>
      </w:r>
      <w:r xml:space="preserve">
        <w:t> </w:t>
      </w:r>
      <w:r>
        <w:t xml:space="preserve">Repealed by Acts 2011, 82nd Leg., R.S., Ch. 117, Sec. 26(3), eff. September 1, 2011.</w:t>
      </w:r>
    </w:p>
    <w:p w:rsidR="003F3435" w:rsidRDefault="0032493E">
      <w:pPr>
        <w:spacing w:line="480" w:lineRule="auto"/>
        <w:jc w:val="both"/>
      </w:pPr>
      <w:r>
        <w:t xml:space="preserve">Acts 1997, 75th Leg., ch. 1008, Sec. 1, eff. Sept. 1, 1997.  Amended by Acts 1999, 76th Leg., ch. 1107, Sec. 2, eff. June 18, 1999;  Acts 1999, 76th Leg., ch. 1559, Sec. 2, eff. Aug. 30, 1999;  Acts 2003, 78th Leg., ch. 1276, Sec. 10A.512,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62">
        <w:r>
          <w:rPr>
            <w:rStyle w:val="Hyperlink"/>
          </w:rPr>
          <w:t>2018</w:t>
        </w:r>
      </w:hyperlink>
      <w:r>
        <w:t xml:space="preserve">), Sec. 11.118, eff. September 1, 2005.</w:t>
      </w:r>
    </w:p>
    <w:p w:rsidR="003F3435" w:rsidRDefault="0032493E">
      <w:pPr>
        <w:spacing w:line="480" w:lineRule="auto"/>
        <w:ind w:firstLine="720"/>
        <w:jc w:val="both"/>
      </w:pPr>
      <w:r>
        <w:t xml:space="preserve">Acts 2009, 81st Leg., R.S., Ch. 36 (S.B. </w:t>
      </w:r>
      <w:hyperlink w:docLocation="table" r:id="rId63">
        <w:r>
          <w:rPr>
            <w:rStyle w:val="Hyperlink"/>
          </w:rPr>
          <w:t>778</w:t>
        </w:r>
      </w:hyperlink>
      <w:r>
        <w:t xml:space="preserve">), Sec. 1, eff. September 1, 2009.</w:t>
      </w:r>
    </w:p>
    <w:p w:rsidR="003F3435" w:rsidRDefault="0032493E">
      <w:pPr>
        <w:spacing w:line="480" w:lineRule="auto"/>
        <w:ind w:firstLine="720"/>
        <w:jc w:val="both"/>
      </w:pPr>
      <w:r>
        <w:t xml:space="preserve">Acts 2009, 81st Leg., R.S., Ch. 149 (S.B. </w:t>
      </w:r>
      <w:hyperlink w:docLocation="table" r:id="rId64">
        <w:r>
          <w:rPr>
            <w:rStyle w:val="Hyperlink"/>
          </w:rPr>
          <w:t>1966</w:t>
        </w:r>
      </w:hyperlink>
      <w:r>
        <w:t xml:space="preserve">), Sec. 4, eff. September 1, 2009.</w:t>
      </w:r>
    </w:p>
    <w:p w:rsidR="003F3435" w:rsidRDefault="0032493E">
      <w:pPr>
        <w:spacing w:line="480" w:lineRule="auto"/>
        <w:ind w:firstLine="720"/>
        <w:jc w:val="both"/>
      </w:pPr>
      <w:r>
        <w:t xml:space="preserve">Acts 2009, 81st Leg., R.S., Ch. 238 (S.B. </w:t>
      </w:r>
      <w:hyperlink w:docLocation="table" r:id="rId65">
        <w:r>
          <w:rPr>
            <w:rStyle w:val="Hyperlink"/>
          </w:rPr>
          <w:t>1965</w:t>
        </w:r>
      </w:hyperlink>
      <w:r>
        <w:t xml:space="preserve">), Sec. 10, eff. September 1, 2009.</w:t>
      </w:r>
    </w:p>
    <w:p w:rsidR="003F3435" w:rsidRDefault="0032493E">
      <w:pPr>
        <w:spacing w:line="480" w:lineRule="auto"/>
        <w:ind w:firstLine="720"/>
        <w:jc w:val="both"/>
      </w:pPr>
      <w:r>
        <w:t xml:space="preserve">Acts 2011, 82nd Leg., R.S., Ch. 91 (S.B. </w:t>
      </w:r>
      <w:hyperlink w:docLocation="table" r:id="rId66">
        <w:r>
          <w:rPr>
            <w:rStyle w:val="Hyperlink"/>
          </w:rPr>
          <w:t>1303</w:t>
        </w:r>
      </w:hyperlink>
      <w:r>
        <w:t xml:space="preserve">), Sec. 10.002, eff. September 1, 2011.</w:t>
      </w:r>
    </w:p>
    <w:p w:rsidR="003F3435" w:rsidRDefault="0032493E">
      <w:pPr>
        <w:spacing w:line="480" w:lineRule="auto"/>
        <w:ind w:firstLine="720"/>
        <w:jc w:val="both"/>
      </w:pPr>
      <w:r>
        <w:t xml:space="preserve">Acts 2011, 82nd Leg., R.S., Ch. 117 (H.B. </w:t>
      </w:r>
      <w:hyperlink w:docLocation="table" r:id="rId67">
        <w:r>
          <w:rPr>
            <w:rStyle w:val="Hyperlink"/>
          </w:rPr>
          <w:t>2559</w:t>
        </w:r>
      </w:hyperlink>
      <w:r>
        <w:t xml:space="preserve">), Sec. 26(3), eff. September 1, 2011.</w:t>
      </w:r>
    </w:p>
    <w:p w:rsidR="003F3435" w:rsidRDefault="0032493E">
      <w:pPr>
        <w:spacing w:line="480" w:lineRule="auto"/>
        <w:ind w:firstLine="720"/>
        <w:jc w:val="both"/>
      </w:pPr>
      <w:r>
        <w:t xml:space="preserve">Acts 2013, 83rd Leg., R.S., Ch. 1207 (S.B. </w:t>
      </w:r>
      <w:hyperlink w:docLocation="table" r:id="rId68">
        <w:r>
          <w:rPr>
            <w:rStyle w:val="Hyperlink"/>
          </w:rPr>
          <w:t>1388</w:t>
        </w:r>
      </w:hyperlink>
      <w:r>
        <w:t xml:space="preserve">), Sec. 1, eff. September 1, 2013.</w:t>
      </w:r>
    </w:p>
    <w:p w:rsidR="003F3435" w:rsidRDefault="0032493E">
      <w:pPr>
        <w:spacing w:line="480" w:lineRule="auto"/>
        <w:ind w:firstLine="720"/>
        <w:jc w:val="both"/>
      </w:pPr>
      <w:r>
        <w:t xml:space="preserve">Acts 2017, 85th Leg., R.S., Ch. 183 (S.B. </w:t>
      </w:r>
      <w:hyperlink w:docLocation="table" r:id="rId69">
        <w:r>
          <w:rPr>
            <w:rStyle w:val="Hyperlink"/>
          </w:rPr>
          <w:t>1052</w:t>
        </w:r>
      </w:hyperlink>
      <w:r>
        <w:t xml:space="preserve">), Sec. 5, eff. September 1, 2017.</w:t>
      </w:r>
    </w:p>
    <w:p w:rsidR="003F3435" w:rsidRDefault="0032493E">
      <w:pPr>
        <w:spacing w:line="480" w:lineRule="auto"/>
        <w:ind w:firstLine="720"/>
        <w:jc w:val="both"/>
      </w:pPr>
      <w:r>
        <w:t xml:space="preserve">Acts 2017, 85th Leg., R.S., Ch. 477 (H.B. </w:t>
      </w:r>
      <w:hyperlink w:docLocation="table" r:id="rId70">
        <w:r>
          <w:rPr>
            <w:rStyle w:val="Hyperlink"/>
          </w:rPr>
          <w:t>2339</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348.209.</w:t>
      </w:r>
      <w:r xml:space="preserve">
        <w:t> </w:t>
      </w:r>
      <w:r xml:space="preserve">
        <w:t> </w:t>
      </w:r>
      <w:r>
        <w:t xml:space="preserve">REQUIREMENTS FOR INCLUDING INSURANCE COST IN CONTRACT.  (a)  If insurance is included as an itemized charge in a retail installment contract:</w:t>
      </w:r>
    </w:p>
    <w:p w:rsidR="003F3435" w:rsidRDefault="0032493E">
      <w:pPr>
        <w:spacing w:line="480" w:lineRule="auto"/>
        <w:ind w:firstLine="1440"/>
        <w:jc w:val="both"/>
      </w:pPr>
      <w:r>
        <w:t xml:space="preserve">(1)</w:t>
      </w:r>
      <w:r xml:space="preserve">
        <w:t> </w:t>
      </w:r>
      <w:r xml:space="preserve">
        <w:t> </w:t>
      </w:r>
      <w:r>
        <w:t xml:space="preserve">the insurance must be written:</w:t>
      </w:r>
    </w:p>
    <w:p w:rsidR="003F3435" w:rsidRDefault="0032493E">
      <w:pPr>
        <w:spacing w:line="480" w:lineRule="auto"/>
        <w:ind w:firstLine="2160"/>
        <w:jc w:val="both"/>
      </w:pPr>
      <w:r>
        <w:t xml:space="preserve">(A)</w:t>
      </w:r>
      <w:r xml:space="preserve">
        <w:t> </w:t>
      </w:r>
      <w:r xml:space="preserve">
        <w:t> </w:t>
      </w:r>
      <w:r>
        <w:t xml:space="preserve">at lawful rates;</w:t>
      </w:r>
    </w:p>
    <w:p w:rsidR="003F3435" w:rsidRDefault="0032493E">
      <w:pPr>
        <w:spacing w:line="480" w:lineRule="auto"/>
        <w:ind w:firstLine="2160"/>
        <w:jc w:val="both"/>
      </w:pPr>
      <w:r>
        <w:t xml:space="preserve">(B)</w:t>
      </w:r>
      <w:r xml:space="preserve">
        <w:t> </w:t>
      </w:r>
      <w:r xml:space="preserve">
        <w:t> </w:t>
      </w:r>
      <w:r>
        <w:t xml:space="preserve">in accordance with the Insurance Code;  and</w:t>
      </w:r>
    </w:p>
    <w:p w:rsidR="003F3435" w:rsidRDefault="0032493E">
      <w:pPr>
        <w:spacing w:line="480" w:lineRule="auto"/>
        <w:ind w:firstLine="2160"/>
        <w:jc w:val="both"/>
      </w:pPr>
      <w:r>
        <w:t xml:space="preserve">(C)</w:t>
      </w:r>
      <w:r xml:space="preserve">
        <w:t> </w:t>
      </w:r>
      <w:r xml:space="preserve">
        <w:t> </w:t>
      </w:r>
      <w:r>
        <w:t xml:space="preserve">by a company authorized to do business in this state;  and</w:t>
      </w:r>
    </w:p>
    <w:p w:rsidR="003F3435" w:rsidRDefault="0032493E">
      <w:pPr>
        <w:spacing w:line="480" w:lineRule="auto"/>
        <w:ind w:firstLine="1440"/>
        <w:jc w:val="both"/>
      </w:pPr>
      <w:r>
        <w:t xml:space="preserve">(2)</w:t>
      </w:r>
      <w:r xml:space="preserve">
        <w:t> </w:t>
      </w:r>
      <w:r xml:space="preserve">
        <w:t> </w:t>
      </w:r>
      <w:r>
        <w:t xml:space="preserve">the disclosure requirements of this section must be satisfied.</w:t>
      </w:r>
    </w:p>
    <w:p w:rsidR="003F3435" w:rsidRDefault="0032493E">
      <w:pPr>
        <w:spacing w:line="480" w:lineRule="auto"/>
        <w:ind w:firstLine="720"/>
        <w:jc w:val="both"/>
      </w:pPr>
      <w:r>
        <w:t xml:space="preserve">(b)</w:t>
      </w:r>
      <w:r xml:space="preserve">
        <w:t> </w:t>
      </w:r>
      <w:r xml:space="preserve">
        <w:t> </w:t>
      </w:r>
      <w:r>
        <w:t xml:space="preserve">If the insurance is described by Section </w:t>
      </w:r>
      <w:r>
        <w:t xml:space="preserve">348.201</w:t>
      </w:r>
      <w:r>
        <w:t xml:space="preserve">, </w:t>
      </w:r>
      <w:r>
        <w:t xml:space="preserve">348.202</w:t>
      </w:r>
      <w:r>
        <w:t xml:space="preserve">, or </w:t>
      </w:r>
      <w:r>
        <w:t xml:space="preserve">348.208</w:t>
      </w:r>
      <w:r>
        <w:t xml:space="preserve">(a), the retail installment contract must identify the:</w:t>
      </w:r>
    </w:p>
    <w:p w:rsidR="003F3435" w:rsidRDefault="0032493E">
      <w:pPr>
        <w:spacing w:line="480" w:lineRule="auto"/>
        <w:ind w:firstLine="1440"/>
        <w:jc w:val="both"/>
      </w:pPr>
      <w:r>
        <w:t xml:space="preserve">(1)</w:t>
      </w:r>
      <w:r xml:space="preserve">
        <w:t> </w:t>
      </w:r>
      <w:r xml:space="preserve">
        <w:t> </w:t>
      </w:r>
      <w:r>
        <w:t xml:space="preserve">type of the coverage;</w:t>
      </w:r>
    </w:p>
    <w:p w:rsidR="003F3435" w:rsidRDefault="0032493E">
      <w:pPr>
        <w:spacing w:line="480" w:lineRule="auto"/>
        <w:ind w:firstLine="1440"/>
        <w:jc w:val="both"/>
      </w:pPr>
      <w:r>
        <w:t xml:space="preserve">(2)</w:t>
      </w:r>
      <w:r xml:space="preserve">
        <w:t> </w:t>
      </w:r>
      <w:r xml:space="preserve">
        <w:t> </w:t>
      </w:r>
      <w:r>
        <w:t xml:space="preserve">term of the coverage;  and</w:t>
      </w:r>
    </w:p>
    <w:p w:rsidR="003F3435" w:rsidRDefault="0032493E">
      <w:pPr>
        <w:spacing w:line="480" w:lineRule="auto"/>
        <w:ind w:firstLine="1440"/>
        <w:jc w:val="both"/>
      </w:pPr>
      <w:r>
        <w:t xml:space="preserve">(3)</w:t>
      </w:r>
      <w:r xml:space="preserve">
        <w:t> </w:t>
      </w:r>
      <w:r xml:space="preserve">
        <w:t> </w:t>
      </w:r>
      <w:r>
        <w:t xml:space="preserve">amount of the premium for the coverage.</w:t>
      </w:r>
    </w:p>
    <w:p w:rsidR="003F3435" w:rsidRDefault="0032493E">
      <w:pPr>
        <w:spacing w:line="480" w:lineRule="auto"/>
        <w:ind w:firstLine="720"/>
        <w:jc w:val="both"/>
      </w:pPr>
      <w:r>
        <w:t xml:space="preserve">(c)</w:t>
      </w:r>
      <w:r xml:space="preserve">
        <w:t> </w:t>
      </w:r>
      <w:r xml:space="preserve">
        <w:t> </w:t>
      </w:r>
      <w:r>
        <w:t xml:space="preserve">If the insurance is described by Section </w:t>
      </w:r>
      <w:r>
        <w:t xml:space="preserve">348.208</w:t>
      </w:r>
      <w:r>
        <w:t xml:space="preserve">(a), the retail installment contract must also clearly indicate that the coverage is optional.</w:t>
      </w:r>
    </w:p>
    <w:p w:rsidR="003F3435" w:rsidRDefault="0032493E">
      <w:pPr>
        <w:spacing w:line="480" w:lineRule="auto"/>
        <w:ind w:firstLine="720"/>
        <w:jc w:val="both"/>
      </w:pPr>
      <w:r>
        <w:t xml:space="preserve">(d)</w:t>
      </w:r>
      <w:r xml:space="preserve">
        <w:t> </w:t>
      </w:r>
      <w:r xml:space="preserve">
        <w:t> </w:t>
      </w:r>
      <w:r>
        <w:t xml:space="preserve">If the retail installment contract includes a charge described by Section </w:t>
      </w:r>
      <w:r>
        <w:t xml:space="preserve">348.208</w:t>
      </w:r>
      <w:r>
        <w:t xml:space="preserve">(b), the retail installment contract must clearly and conspicuously disclose that the charge is included.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348.210.</w:t>
      </w:r>
      <w:r xml:space="preserve">
        <w:t> </w:t>
      </w:r>
      <w:r xml:space="preserve">
        <w:t> </w:t>
      </w:r>
      <w:r>
        <w:t xml:space="preserve">DELIVERY OF INSURANCE DOCUMENT TO BUYER.  A holder who purchases dual interest insurance on the motor vehicle shall within a reasonable time after execution of the retail installment contract send or cause to be sent to the retail buyer a policy or certificate of insurance written by an insurance company authorized to do business in this state that clearly sets forth:</w:t>
      </w:r>
    </w:p>
    <w:p w:rsidR="003F3435" w:rsidRDefault="0032493E">
      <w:pPr>
        <w:spacing w:line="480" w:lineRule="auto"/>
        <w:ind w:firstLine="1440"/>
        <w:jc w:val="both"/>
      </w:pPr>
      <w:r>
        <w:t xml:space="preserve">(1)</w:t>
      </w:r>
      <w:r xml:space="preserve">
        <w:t> </w:t>
      </w:r>
      <w:r xml:space="preserve">
        <w:t> </w:t>
      </w:r>
      <w:r>
        <w:t xml:space="preserve">the amount of the premium;</w:t>
      </w:r>
    </w:p>
    <w:p w:rsidR="003F3435" w:rsidRDefault="0032493E">
      <w:pPr>
        <w:spacing w:line="480" w:lineRule="auto"/>
        <w:ind w:firstLine="1440"/>
        <w:jc w:val="both"/>
      </w:pPr>
      <w:r>
        <w:t xml:space="preserve">(2)</w:t>
      </w:r>
      <w:r xml:space="preserve">
        <w:t> </w:t>
      </w:r>
      <w:r xml:space="preserve">
        <w:t> </w:t>
      </w:r>
      <w:r>
        <w:t xml:space="preserve">the kind of insurance provided;</w:t>
      </w:r>
    </w:p>
    <w:p w:rsidR="003F3435" w:rsidRDefault="0032493E">
      <w:pPr>
        <w:spacing w:line="480" w:lineRule="auto"/>
        <w:ind w:firstLine="1440"/>
        <w:jc w:val="both"/>
      </w:pPr>
      <w:r>
        <w:t xml:space="preserve">(3)</w:t>
      </w:r>
      <w:r xml:space="preserve">
        <w:t> </w:t>
      </w:r>
      <w:r xml:space="preserve">
        <w:t> </w:t>
      </w:r>
      <w:r>
        <w:t xml:space="preserve">the coverage of the insurance;  and</w:t>
      </w:r>
    </w:p>
    <w:p w:rsidR="003F3435" w:rsidRDefault="0032493E">
      <w:pPr>
        <w:spacing w:line="480" w:lineRule="auto"/>
        <w:ind w:firstLine="1440"/>
        <w:jc w:val="both"/>
      </w:pPr>
      <w:r>
        <w:t xml:space="preserve">(4)</w:t>
      </w:r>
      <w:r xml:space="preserve">
        <w:t> </w:t>
      </w:r>
      <w:r xml:space="preserve">
        <w:t> </w:t>
      </w:r>
      <w:r>
        <w:t xml:space="preserve">all terms, including options, limitations, restrictions, and conditions, of the policy.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348.211.</w:t>
      </w:r>
      <w:r xml:space="preserve">
        <w:t> </w:t>
      </w:r>
      <w:r xml:space="preserve">
        <w:t> </w:t>
      </w:r>
      <w:r>
        <w:t xml:space="preserve">HOLDER'S DUTY IF INSURANCE IS ADJUSTED OR TERMINATED.  (a)  If insurance for which a charge is included in or added to a retail installment contract is canceled, adjusted, or terminated, the holder shall, at the holder's option:</w:t>
      </w:r>
    </w:p>
    <w:p w:rsidR="003F3435" w:rsidRDefault="0032493E">
      <w:pPr>
        <w:spacing w:line="480" w:lineRule="auto"/>
        <w:ind w:firstLine="1440"/>
        <w:jc w:val="both"/>
      </w:pPr>
      <w:r>
        <w:t xml:space="preserve">(1)</w:t>
      </w:r>
      <w:r xml:space="preserve">
        <w:t> </w:t>
      </w:r>
      <w:r xml:space="preserve">
        <w:t> </w:t>
      </w:r>
      <w:r>
        <w:t xml:space="preserve">apply the amount of the refund for unearned insurance premiums received by the holder to replace required insurance coverage;  or</w:t>
      </w:r>
    </w:p>
    <w:p w:rsidR="003F3435" w:rsidRDefault="0032493E">
      <w:pPr>
        <w:spacing w:line="480" w:lineRule="auto"/>
        <w:ind w:firstLine="1440"/>
        <w:jc w:val="both"/>
      </w:pPr>
      <w:r>
        <w:t xml:space="preserve">(2)</w:t>
      </w:r>
      <w:r xml:space="preserve">
        <w:t> </w:t>
      </w:r>
      <w:r xml:space="preserve">
        <w:t> </w:t>
      </w:r>
      <w:r>
        <w:t xml:space="preserve">credit the refund to the final maturing installments of the retail installment contract.</w:t>
      </w:r>
    </w:p>
    <w:p w:rsidR="003F3435" w:rsidRDefault="0032493E">
      <w:pPr>
        <w:spacing w:line="480" w:lineRule="auto"/>
        <w:ind w:firstLine="720"/>
        <w:jc w:val="both"/>
      </w:pPr>
      <w:r>
        <w:t xml:space="preserve">(b)</w:t>
      </w:r>
      <w:r xml:space="preserve">
        <w:t> </w:t>
      </w:r>
      <w:r xml:space="preserve">
        <w:t> </w:t>
      </w:r>
      <w:r>
        <w:t xml:space="preserve">If the amount to be applied or credited under Subsection (a) is more than the amount unpaid on the retail installment contract, the holder shall refund to the retail buyer the difference between those amounts.</w:t>
      </w:r>
    </w:p>
    <w:p w:rsidR="003F3435" w:rsidRDefault="0032493E">
      <w:pPr>
        <w:spacing w:line="480" w:lineRule="auto"/>
        <w:ind w:firstLine="720"/>
        <w:jc w:val="both"/>
      </w:pPr>
      <w:r>
        <w:t xml:space="preserve">(c)</w:t>
      </w:r>
      <w:r xml:space="preserve">
        <w:t> </w:t>
      </w:r>
      <w:r xml:space="preserve">
        <w:t> </w:t>
      </w:r>
      <w:r>
        <w:t xml:space="preserve">A cash refund is not required under this section if the amount of the refund is less than $1.</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348.212.</w:t>
      </w:r>
      <w:r xml:space="preserve">
        <w:t> </w:t>
      </w:r>
      <w:r xml:space="preserve">
        <w:t> </w:t>
      </w:r>
      <w:r>
        <w:t xml:space="preserve">GAIN OR ADVANTAGE FROM INSURANCE NOT ADDITIONAL CHARGE.  Any gain or advantage to the holder or the holder's employee, officer, director, agent, general agent, affiliate, or associate from insurance or the provision or sale of insurance under this subchapter is not an additional charge or additional time price differential in connection with a retail installment contract except as specifically provided by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348.213.</w:t>
      </w:r>
      <w:r xml:space="preserve">
        <w:t> </w:t>
      </w:r>
      <w:r xml:space="preserve">
        <w:t> </w:t>
      </w:r>
      <w:r>
        <w:t xml:space="preserve">ADDING TO RETAIL INSTALLMENT CONTRACT PREMIUMS FOR INSURANCE ACQUIRED AFTER TRANSACTION.  (a)  A retail buyer and holder may agree to add to the unpaid balance of a retail installment contract premiums for insurance policies obtained after the date of the retail installment transaction covering the motor vehicle, the use of the motor vehicle, or goods or services related to the motor vehicle, including premiums for the renewal of a policy included in the contract.</w:t>
      </w:r>
    </w:p>
    <w:p w:rsidR="003F3435" w:rsidRDefault="0032493E">
      <w:pPr>
        <w:spacing w:line="480" w:lineRule="auto"/>
        <w:ind w:firstLine="720"/>
        <w:jc w:val="both"/>
      </w:pPr>
      <w:r>
        <w:t xml:space="preserve">(b)</w:t>
      </w:r>
      <w:r xml:space="preserve">
        <w:t> </w:t>
      </w:r>
      <w:r xml:space="preserve">
        <w:t> </w:t>
      </w:r>
      <w:r>
        <w:t xml:space="preserve">A policy of insurance described by Subsection (a) must comply with the applicable requirements of Sections </w:t>
      </w:r>
      <w:r>
        <w:t xml:space="preserve">348.201</w:t>
      </w:r>
      <w:r>
        <w:t xml:space="preserve">, </w:t>
      </w:r>
      <w:r>
        <w:t xml:space="preserve">348.203</w:t>
      </w:r>
      <w:r>
        <w:t xml:space="preserve">, </w:t>
      </w:r>
      <w:r>
        <w:t xml:space="preserve">348.208</w:t>
      </w:r>
      <w:r>
        <w:t xml:space="preserve">, and </w:t>
      </w:r>
      <w:r>
        <w:t xml:space="preserve">348.209</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238 (S.B. </w:t>
      </w:r>
      <w:hyperlink w:docLocation="table" r:id="rId71">
        <w:r>
          <w:rPr>
            <w:rStyle w:val="Hyperlink"/>
          </w:rPr>
          <w:t>1965</w:t>
        </w:r>
      </w:hyperlink>
      <w:r>
        <w:t xml:space="preserve">), Sec. 11, eff. September 1, 2009.</w:t>
      </w:r>
    </w:p>
    <w:p w:rsidR="003F3435" w:rsidRDefault="0032493E">
      <w:pPr>
        <w:spacing w:line="480" w:lineRule="auto"/>
        <w:ind w:firstLine="720"/>
        <w:jc w:val="both"/>
      </w:pPr>
      <w:r>
        <w:t xml:space="preserve">Acts 2011, 82nd Leg., R.S., Ch. 117 (H.B. </w:t>
      </w:r>
      <w:hyperlink w:docLocation="table" r:id="rId72">
        <w:r>
          <w:rPr>
            <w:rStyle w:val="Hyperlink"/>
          </w:rPr>
          <w:t>2559</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348.214.</w:t>
      </w:r>
      <w:r xml:space="preserve">
        <w:t> </w:t>
      </w:r>
      <w:r xml:space="preserve">
        <w:t> </w:t>
      </w:r>
      <w:r>
        <w:t xml:space="preserve">EFFECT OF ADDING PREMIUM TO CONTRACT.  If a premium is added to the unpaid balance of a retail installment contract under Section </w:t>
      </w:r>
      <w:r>
        <w:t xml:space="preserve">348.207</w:t>
      </w:r>
      <w:r>
        <w:t xml:space="preserve"> or </w:t>
      </w:r>
      <w:r>
        <w:t xml:space="preserve">348.213</w:t>
      </w:r>
      <w:r>
        <w:t xml:space="preserve">, the rate applicable to the time price differential agreed to in the retail installment contract remains in effect and shall be applied to the new unpaid balance, or the contract may be rescheduled in accordance with Sections 348.113-348.117 without reclassifying the motor vehicle by its year model at the time of the amendment.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348.215.</w:t>
      </w:r>
      <w:r xml:space="preserve">
        <w:t> </w:t>
      </w:r>
      <w:r xml:space="preserve">
        <w:t> </w:t>
      </w:r>
      <w:r>
        <w:t xml:space="preserve">FINANCING ENTITY MAY NOT REQUIRE INSURANCE FROM PARTICULAR SOURCE.  If a retail installment contract presented to a financing entity for acceptance includes any insurance coverage, the financing entity may not directly or indirectly require, as a condition of its agreement to finance the motor vehicle, that the retail buyer purchase the insurance coverage from a particular source.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D. ACQUISITION OF CONTRACT OR BALANCE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348.301.</w:t>
      </w:r>
      <w:r xml:space="preserve">
        <w:t> </w:t>
      </w:r>
      <w:r xml:space="preserve">
        <w:t> </w:t>
      </w:r>
      <w:r>
        <w:t xml:space="preserve">AUTHORITY TO ACQUIRE.  A person may acquire a retail installment contract or an outstanding balance under a contract from another person on the terms, including the price, to which they agree.  Notwithstanding any other applicable law of this state, no person acquiring or assigning a retail installment contract, or any balance under a contract, has any duty to disclose to any other person the terms on which a contract or balance under a contract is acquired, including any discount or difference between the rates, charges, or balance under the contract and the rates, charges, or balance acquired.</w:t>
      </w:r>
    </w:p>
    <w:p w:rsidR="003F3435" w:rsidRDefault="0032493E">
      <w:pPr>
        <w:spacing w:line="480" w:lineRule="auto"/>
        <w:jc w:val="both"/>
      </w:pPr>
      <w:r>
        <w:t xml:space="preserve">Acts 1997, 75th Leg., ch. 1008, Sec. 1, eff. Sept. 1, 1997.  Amended by Acts 1999, 76th Leg., ch. 909, Sec. 2.20,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348.302.</w:t>
      </w:r>
      <w:r xml:space="preserve">
        <w:t> </w:t>
      </w:r>
      <w:r xml:space="preserve">
        <w:t> </w:t>
      </w:r>
      <w:r>
        <w:t xml:space="preserve">LACK OF NOTICE DOES NOT AFFECT VALIDITY AS TO CERTAIN CREDITORS.  Notice to a retail buyer of an assignment or negotiation of a retail installment contract or an outstanding balance under the contract or a requirement that the retail seller be deprived of dominion over payments on a retail installment contract or over the motor vehicle if returned to or repossessed by the retail seller is not necessary for a written assignment or negotiation of the contract or balance to be valid as against a creditor, subsequent purchaser, pledgee, mortgagee, or lien claimant of the retail seller.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348.303.</w:t>
      </w:r>
      <w:r xml:space="preserve">
        <w:t> </w:t>
      </w:r>
      <w:r xml:space="preserve">
        <w:t> </w:t>
      </w:r>
      <w:r>
        <w:t xml:space="preserve">PAYMENT BY BUYER.  Unless a retail buyer has notice of the assignment or negotiation of the buyer's retail installment contract or an outstanding balance under the contract, a payment by the buyer to the most recent holder known to the buyer is binding on all subsequent holders.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E. HOLDER'S RIGHTS, DUTIES, AND LIMITATIONS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348.403.</w:t>
      </w:r>
      <w:r xml:space="preserve">
        <w:t> </w:t>
      </w:r>
      <w:r xml:space="preserve">
        <w:t> </w:t>
      </w:r>
      <w:r>
        <w:t xml:space="preserve">SELLER'S PROMISE TO PAY OR TENDER OF CASH TO BUYER AS PART OF TRANSACTION.  A retail seller may not promise to pay, pay, or otherwise tender cash to a retail buyer as a part of a transaction under this chapter unless specifically authorized by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348.404.</w:t>
      </w:r>
      <w:r xml:space="preserve">
        <w:t> </w:t>
      </w:r>
      <w:r xml:space="preserve">
        <w:t> </w:t>
      </w:r>
      <w:r>
        <w:t xml:space="preserve">SELLER'S ACTION FOR INCENTIVE PROGRAM OR TO PAY FOR BUYER'S MOTOR VEHICLE.  (a)  A retail seller may pay, promise to pay, or tender cash or another thing of value to the manufacturer, distributor, or retail buyer of the product if the payment, promise, or tender is made in order to participate in a financial incentive program offered by the manufacturer or distributor of the vehicle to the buyer.</w:t>
      </w:r>
    </w:p>
    <w:p w:rsidR="003F3435" w:rsidRDefault="0032493E">
      <w:pPr>
        <w:spacing w:line="480" w:lineRule="auto"/>
        <w:ind w:firstLine="720"/>
        <w:jc w:val="both"/>
      </w:pPr>
      <w:r>
        <w:t xml:space="preserve">(b)</w:t>
      </w:r>
      <w:r xml:space="preserve">
        <w:t> </w:t>
      </w:r>
      <w:r xml:space="preserve">
        <w:t> </w:t>
      </w:r>
      <w:r>
        <w:t xml:space="preserve">A retail seller, in connection with a retail installment transaction, may:</w:t>
      </w:r>
    </w:p>
    <w:p w:rsidR="003F3435" w:rsidRDefault="0032493E">
      <w:pPr>
        <w:spacing w:line="480" w:lineRule="auto"/>
        <w:ind w:firstLine="1440"/>
        <w:jc w:val="both"/>
      </w:pPr>
      <w:r>
        <w:t xml:space="preserve">(1)</w:t>
      </w:r>
      <w:r xml:space="preserve">
        <w:t> </w:t>
      </w:r>
      <w:r xml:space="preserve">
        <w:t> </w:t>
      </w:r>
      <w:r>
        <w:t xml:space="preserve">advance money to retire:</w:t>
      </w:r>
    </w:p>
    <w:p w:rsidR="003F3435" w:rsidRDefault="0032493E">
      <w:pPr>
        <w:spacing w:line="480" w:lineRule="auto"/>
        <w:ind w:firstLine="2160"/>
        <w:jc w:val="both"/>
      </w:pPr>
      <w:r>
        <w:t xml:space="preserve">(A)</w:t>
      </w:r>
      <w:r xml:space="preserve">
        <w:t> </w:t>
      </w:r>
      <w:r xml:space="preserve">
        <w:t> </w:t>
      </w:r>
      <w:r>
        <w:t xml:space="preserve">an amount owed against a motor vehicle used as a trade-in or a motor vehicle owned by the buyer that has been declared a total loss by the buyer's insurer; or</w:t>
      </w:r>
    </w:p>
    <w:p w:rsidR="003F3435" w:rsidRDefault="0032493E">
      <w:pPr>
        <w:spacing w:line="480" w:lineRule="auto"/>
        <w:ind w:firstLine="2160"/>
        <w:jc w:val="both"/>
      </w:pPr>
      <w:r>
        <w:t xml:space="preserve">(B)</w:t>
      </w:r>
      <w:r xml:space="preserve">
        <w:t> </w:t>
      </w:r>
      <w:r xml:space="preserve">
        <w:t> </w:t>
      </w:r>
      <w:r>
        <w:t xml:space="preserve">the retail buyer's outstanding obligation under a motor vehicle lease contract, a credit transaction for the purchase of a motor vehicle, or another retail installment transaction; and</w:t>
      </w:r>
    </w:p>
    <w:p w:rsidR="003F3435" w:rsidRDefault="0032493E">
      <w:pPr>
        <w:spacing w:line="480" w:lineRule="auto"/>
        <w:ind w:firstLine="1440"/>
        <w:jc w:val="both"/>
      </w:pPr>
      <w:r>
        <w:t xml:space="preserve">(2)</w:t>
      </w:r>
      <w:r xml:space="preserve">
        <w:t> </w:t>
      </w:r>
      <w:r xml:space="preserve">
        <w:t> </w:t>
      </w:r>
      <w:r>
        <w:t xml:space="preserve">finance repayment of that money in a retail installment contract.</w:t>
      </w:r>
    </w:p>
    <w:p w:rsidR="003F3435" w:rsidRDefault="0032493E">
      <w:pPr>
        <w:spacing w:line="480" w:lineRule="auto"/>
        <w:ind w:firstLine="720"/>
        <w:jc w:val="both"/>
      </w:pPr>
      <w:r>
        <w:t xml:space="preserve">(c)</w:t>
      </w:r>
      <w:r xml:space="preserve">
        <w:t> </w:t>
      </w:r>
      <w:r xml:space="preserve">
        <w:t> </w:t>
      </w:r>
      <w:r>
        <w:t xml:space="preserve">A retail seller may pay in cash to the retail buyer any portion of the net cash value of a motor vehicle owned by the buyer and used as a trade-in in a transaction involving the sale of another motor vehicle.  In this subsection, "net cash value" means the cash value of a motor vehicle after payment of all amounts secured by the motor vehicle.</w:t>
      </w:r>
    </w:p>
    <w:p w:rsidR="003F3435" w:rsidRDefault="0032493E">
      <w:pPr>
        <w:spacing w:line="480" w:lineRule="auto"/>
        <w:ind w:firstLine="720"/>
        <w:jc w:val="both"/>
      </w:pPr>
      <w:r>
        <w:t xml:space="preserve">(d)</w:t>
      </w:r>
      <w:r xml:space="preserve">
        <w:t> </w:t>
      </w:r>
      <w:r xml:space="preserve">
        <w:t> </w:t>
      </w:r>
      <w:r>
        <w:t xml:space="preserve">A retail seller may include money advanced under Subsection (b) in the retail installment contract only if it is included as an itemized charge and may disclose money advanced under Subsection (b) in any manner permitted by Regulation Z (12 C.F.R. Parts 226 and 1026) adopted under the Truth in Lending Act (15 U.S.C. Section 1601 et seq.).</w:t>
      </w:r>
      <w:r xml:space="preserve">
        <w:t> </w:t>
      </w:r>
      <w:r xml:space="preserve">
        <w:t> </w:t>
      </w:r>
      <w:r>
        <w:t xml:space="preserve">Section </w:t>
      </w:r>
      <w:r>
        <w:t xml:space="preserve">349.003</w:t>
      </w:r>
      <w:r>
        <w:t xml:space="preserve"> does not apply to this subsection.</w:t>
      </w:r>
      <w:r xml:space="preserve">
        <w:t> </w:t>
      </w:r>
      <w:r xml:space="preserve">
        <w:t> </w:t>
      </w:r>
      <w:r>
        <w:t xml:space="preserve">This subsection does not create a private right of action.</w:t>
      </w:r>
      <w:r xml:space="preserve">
        <w:t> </w:t>
      </w:r>
      <w:r xml:space="preserve">
        <w:t> </w:t>
      </w:r>
      <w:r>
        <w:t xml:space="preserve">The commissioner has exclusive jurisdiction to enforce this subsection.</w:t>
      </w:r>
    </w:p>
    <w:p w:rsidR="003F3435" w:rsidRDefault="0032493E">
      <w:pPr>
        <w:spacing w:line="480" w:lineRule="auto"/>
        <w:jc w:val="both"/>
      </w:pPr>
      <w:r>
        <w:t xml:space="preserve">Acts 1997, 75th Leg., ch. 1008, Sec. 1, eff. Sept. 1, 1997.  Amended by Acts 1999, 76th Leg., ch. 1042,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676 (H.B. </w:t>
      </w:r>
      <w:hyperlink w:docLocation="table" r:id="rId73">
        <w:r>
          <w:rPr>
            <w:rStyle w:val="Hyperlink"/>
          </w:rPr>
          <w:t>2438</w:t>
        </w:r>
      </w:hyperlink>
      <w:r>
        <w:t xml:space="preserve">), Sec. 6, eff. September 1, 2009.</w:t>
      </w:r>
    </w:p>
    <w:p w:rsidR="003F3435" w:rsidRDefault="0032493E">
      <w:pPr>
        <w:spacing w:line="480" w:lineRule="auto"/>
        <w:ind w:firstLine="720"/>
        <w:jc w:val="both"/>
      </w:pPr>
      <w:r>
        <w:t xml:space="preserve">Acts 2023, 88th Leg., R.S., Ch. 159 (S.B. </w:t>
      </w:r>
      <w:hyperlink w:docLocation="table" r:id="rId74">
        <w:r>
          <w:rPr>
            <w:rStyle w:val="Hyperlink"/>
          </w:rPr>
          <w:t>1371</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348.405.</w:t>
      </w:r>
      <w:r xml:space="preserve">
        <w:t> </w:t>
      </w:r>
      <w:r xml:space="preserve">
        <w:t> </w:t>
      </w:r>
      <w:r>
        <w:t xml:space="preserve">STATEMENT OF PAYMENTS AND AMOUNT DUE UNDER CONTRACT.  (a)  On written request of a retail buyer, the holder of a retail installment contract shall give or send to the buyer a written statement of the dates and amounts of payments and the total amount unpaid under the contract.</w:t>
      </w:r>
    </w:p>
    <w:p w:rsidR="003F3435" w:rsidRDefault="0032493E">
      <w:pPr>
        <w:spacing w:line="480" w:lineRule="auto"/>
        <w:ind w:firstLine="720"/>
        <w:jc w:val="both"/>
      </w:pPr>
      <w:r>
        <w:t xml:space="preserve">(b)</w:t>
      </w:r>
      <w:r xml:space="preserve">
        <w:t> </w:t>
      </w:r>
      <w:r xml:space="preserve">
        <w:t> </w:t>
      </w:r>
      <w:r>
        <w:t xml:space="preserve">A retail buyer is entitled to one statement during a six-month period without charge.  The charge for each additional requested statement may not exceed $1.</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348.406.</w:t>
      </w:r>
      <w:r xml:space="preserve">
        <w:t> </w:t>
      </w:r>
      <w:r xml:space="preserve">
        <w:t> </w:t>
      </w:r>
      <w:r>
        <w:t xml:space="preserve">RECEIPT FOR CASH PAYMENT.  A holder of a retail installment contract shall give the retail buyer a written receipt for each cash payment.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348.407.</w:t>
      </w:r>
      <w:r xml:space="preserve">
        <w:t> </w:t>
      </w:r>
      <w:r xml:space="preserve">
        <w:t> </w:t>
      </w:r>
      <w:r>
        <w:t xml:space="preserve">RETENTION OR DISPOSITION OF NONATTACHED PERSONAL PROPERTY.  (a)  If a retail installment contract authorizes the holder or a person acting on the holder's behalf to retain or dispose of tangible personal property acquired in the repossession of a motor vehicle that is not attached to the vehicle and not subject to a security interest, the contract or another writing must require the holder to send written notice of the acquisition of the property to the retail buyer in accordance with this section.</w:t>
      </w:r>
    </w:p>
    <w:p w:rsidR="003F3435" w:rsidRDefault="0032493E">
      <w:pPr>
        <w:spacing w:line="480" w:lineRule="auto"/>
        <w:ind w:firstLine="720"/>
        <w:jc w:val="both"/>
      </w:pPr>
      <w:r>
        <w:t xml:space="preserve">(b)</w:t>
      </w:r>
      <w:r xml:space="preserve">
        <w:t> </w:t>
      </w:r>
      <w:r xml:space="preserve">
        <w:t> </w:t>
      </w:r>
      <w:r>
        <w:t xml:space="preserve">The notice must be mailed or delivered to the most recent address of the retail buyer shown on the records of the holder not later than the 15th day after the date on which the holder discovers the property.</w:t>
      </w:r>
    </w:p>
    <w:p w:rsidR="003F3435" w:rsidRDefault="0032493E">
      <w:pPr>
        <w:spacing w:line="480" w:lineRule="auto"/>
        <w:ind w:firstLine="720"/>
        <w:jc w:val="both"/>
      </w:pPr>
      <w:r>
        <w:t xml:space="preserve">(c)</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state that the retail buyer may identify and claim the property at a reasonable time before the 31st day after the date on which the notice was mailed or delivered;  and</w:t>
      </w:r>
    </w:p>
    <w:p w:rsidR="003F3435" w:rsidRDefault="0032493E">
      <w:pPr>
        <w:spacing w:line="480" w:lineRule="auto"/>
        <w:ind w:firstLine="1440"/>
        <w:jc w:val="both"/>
      </w:pPr>
      <w:r>
        <w:t xml:space="preserve">(2)</w:t>
      </w:r>
      <w:r xml:space="preserve">
        <w:t> </w:t>
      </w:r>
      <w:r xml:space="preserve">
        <w:t> </w:t>
      </w:r>
      <w:r>
        <w:t xml:space="preserve">give the location at which and reasonable times during the period that the retail buyer may identify and claim the property.</w:t>
      </w:r>
    </w:p>
    <w:p w:rsidR="003F3435" w:rsidRDefault="0032493E">
      <w:pPr>
        <w:spacing w:line="480" w:lineRule="auto"/>
        <w:ind w:firstLine="720"/>
        <w:jc w:val="both"/>
      </w:pPr>
      <w:r>
        <w:t xml:space="preserve">(d)</w:t>
      </w:r>
      <w:r xml:space="preserve">
        <w:t> </w:t>
      </w:r>
      <w:r xml:space="preserve">
        <w:t> </w:t>
      </w:r>
      <w:r>
        <w:t xml:space="preserve">If the property is not claimed before the date described by Subsection (c)(1), the holder may:</w:t>
      </w:r>
    </w:p>
    <w:p w:rsidR="003F3435" w:rsidRDefault="0032493E">
      <w:pPr>
        <w:spacing w:line="480" w:lineRule="auto"/>
        <w:ind w:firstLine="1440"/>
        <w:jc w:val="both"/>
      </w:pPr>
      <w:r>
        <w:t xml:space="preserve">(1)</w:t>
      </w:r>
      <w:r xml:space="preserve">
        <w:t> </w:t>
      </w:r>
      <w:r xml:space="preserve">
        <w:t> </w:t>
      </w:r>
      <w:r>
        <w:t xml:space="preserve">retain the property subject to any legal rights of the retail buyer;  or</w:t>
      </w:r>
    </w:p>
    <w:p w:rsidR="003F3435" w:rsidRDefault="0032493E">
      <w:pPr>
        <w:spacing w:line="480" w:lineRule="auto"/>
        <w:ind w:firstLine="1440"/>
        <w:jc w:val="both"/>
      </w:pPr>
      <w:r>
        <w:t xml:space="preserve">(2)</w:t>
      </w:r>
      <w:r xml:space="preserve">
        <w:t> </w:t>
      </w:r>
      <w:r xml:space="preserve">
        <w:t> </w:t>
      </w:r>
      <w:r>
        <w:t xml:space="preserve">dispose of the property in a reasonable manner and distribute any proceeds of the disposition according to applicable law.</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348.408.</w:t>
      </w:r>
      <w:r xml:space="preserve">
        <w:t> </w:t>
      </w:r>
      <w:r xml:space="preserve">
        <w:t> </w:t>
      </w:r>
      <w:r>
        <w:t xml:space="preserve">OUTSTANDING BALANCE INFORMATION;  PAYMENT IN FULL.  (a)  The holder of a retail installment contract who gives the retail buyer or the buyer's designee outstanding balance information relating to the contract is bound by that information and shall honor that information for a reasonable time.</w:t>
      </w:r>
    </w:p>
    <w:p w:rsidR="003F3435" w:rsidRDefault="0032493E">
      <w:pPr>
        <w:spacing w:line="480" w:lineRule="auto"/>
        <w:ind w:firstLine="720"/>
        <w:jc w:val="both"/>
      </w:pPr>
      <w:r>
        <w:t xml:space="preserve">(b)</w:t>
      </w:r>
      <w:r xml:space="preserve">
        <w:t> </w:t>
      </w:r>
      <w:r xml:space="preserve">
        <w:t> </w:t>
      </w:r>
      <w:r>
        <w:t xml:space="preserve">If the retail buyer or the buyer's designee tenders to the holder as payment in full an amount derived from that outstanding balance information, the holder shall:</w:t>
      </w:r>
    </w:p>
    <w:p w:rsidR="003F3435" w:rsidRDefault="0032493E">
      <w:pPr>
        <w:spacing w:line="480" w:lineRule="auto"/>
        <w:ind w:firstLine="1440"/>
        <w:jc w:val="both"/>
      </w:pPr>
      <w:r>
        <w:t xml:space="preserve">(1)</w:t>
      </w:r>
      <w:r xml:space="preserve">
        <w:t> </w:t>
      </w:r>
      <w:r xml:space="preserve">
        <w:t> </w:t>
      </w:r>
      <w:r>
        <w:t xml:space="preserve">accept the amount as payment in full;  and</w:t>
      </w:r>
    </w:p>
    <w:p w:rsidR="003F3435" w:rsidRDefault="0032493E">
      <w:pPr>
        <w:spacing w:line="480" w:lineRule="auto"/>
        <w:ind w:firstLine="1440"/>
        <w:jc w:val="both"/>
      </w:pPr>
      <w:r>
        <w:t xml:space="preserve">(2)</w:t>
      </w:r>
      <w:r xml:space="preserve">
        <w:t> </w:t>
      </w:r>
      <w:r xml:space="preserve">
        <w:t> </w:t>
      </w:r>
      <w:r>
        <w:t xml:space="preserve">release the holder's lien against the motor vehicle within a reasonable time not later than the 10th day after the date on which the amount is tendered.</w:t>
      </w:r>
    </w:p>
    <w:p w:rsidR="003F3435" w:rsidRDefault="0032493E">
      <w:pPr>
        <w:spacing w:line="480" w:lineRule="auto"/>
        <w:ind w:firstLine="720"/>
        <w:jc w:val="both"/>
      </w:pPr>
      <w:r>
        <w:t xml:space="preserve">(c)</w:t>
      </w:r>
      <w:r xml:space="preserve">
        <w:t> </w:t>
      </w:r>
      <w:r xml:space="preserve">
        <w:t> </w:t>
      </w:r>
      <w:r>
        <w:t xml:space="preserve">A retail seller must pay in full the outstanding balance of a vehicle traded in not later than the 25th day after the date that:</w:t>
      </w:r>
    </w:p>
    <w:p w:rsidR="003F3435" w:rsidRDefault="0032493E">
      <w:pPr>
        <w:spacing w:line="480" w:lineRule="auto"/>
        <w:ind w:firstLine="1440"/>
        <w:jc w:val="both"/>
      </w:pPr>
      <w:r>
        <w:t xml:space="preserve">(1)</w:t>
      </w:r>
      <w:r xml:space="preserve">
        <w:t> </w:t>
      </w:r>
      <w:r xml:space="preserve">
        <w:t> </w:t>
      </w:r>
      <w:r>
        <w:t xml:space="preserve">the retail installment contract is signed by the retail buyer and the retail buyer receives delivery of the motor vehicle; and</w:t>
      </w:r>
    </w:p>
    <w:p w:rsidR="003F3435" w:rsidRDefault="0032493E">
      <w:pPr>
        <w:spacing w:line="480" w:lineRule="auto"/>
        <w:ind w:firstLine="1440"/>
        <w:jc w:val="both"/>
      </w:pPr>
      <w:r>
        <w:t xml:space="preserve">(2)</w:t>
      </w:r>
      <w:r xml:space="preserve">
        <w:t> </w:t>
      </w:r>
      <w:r xml:space="preserve">
        <w:t> </w:t>
      </w:r>
      <w:r>
        <w:t xml:space="preserve">the retail seller receives delivery of the motor vehicle traded in and the necessary and appropriate documents to transfer title from the buyer.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676 (H.B. </w:t>
      </w:r>
      <w:hyperlink w:docLocation="table" r:id="rId75">
        <w:r>
          <w:rPr>
            <w:rStyle w:val="Hyperlink"/>
          </w:rPr>
          <w:t>2438</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348.409.</w:t>
      </w:r>
      <w:r xml:space="preserve">
        <w:t> </w:t>
      </w:r>
      <w:r xml:space="preserve">
        <w:t> </w:t>
      </w:r>
      <w:r>
        <w:t xml:space="preserve">LIABILITY RELATING TO OUTSTANDING BALANCE INFORMATION.  A holder who violates Section </w:t>
      </w:r>
      <w:r>
        <w:t xml:space="preserve">348.408</w:t>
      </w:r>
      <w:r>
        <w:t xml:space="preserve"> is liable to the retail buyer or the buyer's designee in an amount computed by adding:</w:t>
      </w:r>
    </w:p>
    <w:p w:rsidR="003F3435" w:rsidRDefault="0032493E">
      <w:pPr>
        <w:spacing w:line="480" w:lineRule="auto"/>
        <w:ind w:firstLine="1440"/>
        <w:jc w:val="both"/>
      </w:pPr>
      <w:r>
        <w:t xml:space="preserve">(1)</w:t>
      </w:r>
      <w:r xml:space="preserve">
        <w:t> </w:t>
      </w:r>
      <w:r xml:space="preserve">
        <w:t> </w:t>
      </w:r>
      <w:r>
        <w:t xml:space="preserve">three times the difference between the amount tendered and the amount sought by the holder at the time of tender;</w:t>
      </w:r>
    </w:p>
    <w:p w:rsidR="003F3435" w:rsidRDefault="0032493E">
      <w:pPr>
        <w:spacing w:line="480" w:lineRule="auto"/>
        <w:ind w:firstLine="1440"/>
        <w:jc w:val="both"/>
      </w:pPr>
      <w:r>
        <w:t xml:space="preserve">(2)</w:t>
      </w:r>
      <w:r xml:space="preserve">
        <w:t> </w:t>
      </w:r>
      <w:r xml:space="preserve">
        <w:t> </w:t>
      </w:r>
      <w:r>
        <w:t xml:space="preserve">interest;</w:t>
      </w:r>
    </w:p>
    <w:p w:rsidR="003F3435" w:rsidRDefault="0032493E">
      <w:pPr>
        <w:spacing w:line="480" w:lineRule="auto"/>
        <w:ind w:firstLine="1440"/>
        <w:jc w:val="both"/>
      </w:pPr>
      <w:r>
        <w:t xml:space="preserve">(3)</w:t>
      </w:r>
      <w:r xml:space="preserve">
        <w:t> </w:t>
      </w:r>
      <w:r xml:space="preserve">
        <w:t> </w:t>
      </w:r>
      <w:r>
        <w:t xml:space="preserve">reasonable attorney's fees;  and</w:t>
      </w:r>
    </w:p>
    <w:p w:rsidR="003F3435" w:rsidRDefault="0032493E">
      <w:pPr>
        <w:spacing w:line="480" w:lineRule="auto"/>
        <w:ind w:firstLine="1440"/>
        <w:jc w:val="both"/>
      </w:pPr>
      <w:r>
        <w:t xml:space="preserve">(4)</w:t>
      </w:r>
      <w:r xml:space="preserve">
        <w:t> </w:t>
      </w:r>
      <w:r xml:space="preserve">
        <w:t> </w:t>
      </w:r>
      <w:r>
        <w:t xml:space="preserve">costs.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348.410.</w:t>
      </w:r>
      <w:r xml:space="preserve">
        <w:t> </w:t>
      </w:r>
      <w:r xml:space="preserve">
        <w:t> </w:t>
      </w:r>
      <w:r>
        <w:t xml:space="preserve">PROHIBITION ON POWER OF ATTORNEY TO CONFESS JUDGMENT OR ASSIGNMENT OF WAGES.  A retail installment contract may not contain:</w:t>
      </w:r>
    </w:p>
    <w:p w:rsidR="003F3435" w:rsidRDefault="0032493E">
      <w:pPr>
        <w:spacing w:line="480" w:lineRule="auto"/>
        <w:ind w:firstLine="1440"/>
        <w:jc w:val="both"/>
      </w:pPr>
      <w:r>
        <w:t xml:space="preserve">(1)</w:t>
      </w:r>
      <w:r xml:space="preserve">
        <w:t> </w:t>
      </w:r>
      <w:r xml:space="preserve">
        <w:t> </w:t>
      </w:r>
      <w:r>
        <w:t xml:space="preserve">a power of attorney to confess judgment in this state;  or</w:t>
      </w:r>
    </w:p>
    <w:p w:rsidR="003F3435" w:rsidRDefault="0032493E">
      <w:pPr>
        <w:spacing w:line="480" w:lineRule="auto"/>
        <w:ind w:firstLine="1440"/>
        <w:jc w:val="both"/>
      </w:pPr>
      <w:r>
        <w:t xml:space="preserve">(2)</w:t>
      </w:r>
      <w:r xml:space="preserve">
        <w:t> </w:t>
      </w:r>
      <w:r xml:space="preserve">
        <w:t> </w:t>
      </w:r>
      <w:r>
        <w:t xml:space="preserve">an assignment of wages.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348.411.</w:t>
      </w:r>
      <w:r xml:space="preserve">
        <w:t> </w:t>
      </w:r>
      <w:r xml:space="preserve">
        <w:t> </w:t>
      </w:r>
      <w:r>
        <w:t xml:space="preserve">PROHIBITION ON CERTAIN ACTS OF REPOSSESSION.  A retail installment contract may not:</w:t>
      </w:r>
    </w:p>
    <w:p w:rsidR="003F3435" w:rsidRDefault="0032493E">
      <w:pPr>
        <w:spacing w:line="480" w:lineRule="auto"/>
        <w:ind w:firstLine="1440"/>
        <w:jc w:val="both"/>
      </w:pPr>
      <w:r>
        <w:t xml:space="preserve">(1)</w:t>
      </w:r>
      <w:r xml:space="preserve">
        <w:t> </w:t>
      </w:r>
      <w:r xml:space="preserve">
        <w:t> </w:t>
      </w:r>
      <w:r>
        <w:t xml:space="preserve">authorize the holder or a person acting on the holder's behalf to:</w:t>
      </w:r>
    </w:p>
    <w:p w:rsidR="003F3435" w:rsidRDefault="0032493E">
      <w:pPr>
        <w:spacing w:line="480" w:lineRule="auto"/>
        <w:ind w:firstLine="2160"/>
        <w:jc w:val="both"/>
      </w:pPr>
      <w:r>
        <w:t xml:space="preserve">(A)</w:t>
      </w:r>
      <w:r xml:space="preserve">
        <w:t> </w:t>
      </w:r>
      <w:r xml:space="preserve">
        <w:t> </w:t>
      </w:r>
      <w:r>
        <w:t xml:space="preserve">enter the retail buyer's premises in violation of Chapter </w:t>
      </w:r>
      <w:r>
        <w:t xml:space="preserve">9</w:t>
      </w:r>
      <w:r>
        <w:t xml:space="preserve">, Business &amp; Commerce Code;  or</w:t>
      </w:r>
    </w:p>
    <w:p w:rsidR="003F3435" w:rsidRDefault="0032493E">
      <w:pPr>
        <w:spacing w:line="480" w:lineRule="auto"/>
        <w:ind w:firstLine="2160"/>
        <w:jc w:val="both"/>
      </w:pPr>
      <w:r>
        <w:t xml:space="preserve">(B)</w:t>
      </w:r>
      <w:r xml:space="preserve">
        <w:t> </w:t>
      </w:r>
      <w:r xml:space="preserve">
        <w:t> </w:t>
      </w:r>
      <w:r>
        <w:t xml:space="preserve">commit a breach of the peace in the repossession of the motor vehicle;  or</w:t>
      </w:r>
    </w:p>
    <w:p w:rsidR="003F3435" w:rsidRDefault="0032493E">
      <w:pPr>
        <w:spacing w:line="480" w:lineRule="auto"/>
        <w:ind w:firstLine="1440"/>
        <w:jc w:val="both"/>
      </w:pPr>
      <w:r>
        <w:t xml:space="preserve">(2)</w:t>
      </w:r>
      <w:r xml:space="preserve">
        <w:t> </w:t>
      </w:r>
      <w:r xml:space="preserve">
        <w:t> </w:t>
      </w:r>
      <w:r>
        <w:t xml:space="preserve">contain, or provide for the execution of, a power of attorney by the retail buyer appointing, as the buyer's agent in the repossession of the vehicle, the holder or a person acting on the holder's behalf.</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348.412.</w:t>
      </w:r>
      <w:r xml:space="preserve">
        <w:t> </w:t>
      </w:r>
      <w:r xml:space="preserve">
        <w:t> </w:t>
      </w:r>
      <w:r>
        <w:t xml:space="preserve">BUYER'S WAIVER.  (a)  A retail installment contract may not:</w:t>
      </w:r>
    </w:p>
    <w:p w:rsidR="003F3435" w:rsidRDefault="0032493E">
      <w:pPr>
        <w:spacing w:line="480" w:lineRule="auto"/>
        <w:ind w:firstLine="1440"/>
        <w:jc w:val="both"/>
      </w:pPr>
      <w:r>
        <w:t xml:space="preserve">(1)</w:t>
      </w:r>
      <w:r xml:space="preserve">
        <w:t> </w:t>
      </w:r>
      <w:r xml:space="preserve">
        <w:t> </w:t>
      </w:r>
      <w:r>
        <w:t xml:space="preserve">provide for a waiver of the retail buyer's rights of action against the holder or a person acting on the holder's behalf for an illegal act committed in:</w:t>
      </w:r>
    </w:p>
    <w:p w:rsidR="003F3435" w:rsidRDefault="0032493E">
      <w:pPr>
        <w:spacing w:line="480" w:lineRule="auto"/>
        <w:ind w:firstLine="2160"/>
        <w:jc w:val="both"/>
      </w:pPr>
      <w:r>
        <w:t xml:space="preserve">(A)</w:t>
      </w:r>
      <w:r xml:space="preserve">
        <w:t> </w:t>
      </w:r>
      <w:r xml:space="preserve">
        <w:t> </w:t>
      </w:r>
      <w:r>
        <w:t xml:space="preserve">the collection of payments under the contract;  or</w:t>
      </w:r>
    </w:p>
    <w:p w:rsidR="003F3435" w:rsidRDefault="0032493E">
      <w:pPr>
        <w:spacing w:line="480" w:lineRule="auto"/>
        <w:ind w:firstLine="2160"/>
        <w:jc w:val="both"/>
      </w:pPr>
      <w:r>
        <w:t xml:space="preserve">(B)</w:t>
      </w:r>
      <w:r xml:space="preserve">
        <w:t> </w:t>
      </w:r>
      <w:r xml:space="preserve">
        <w:t> </w:t>
      </w:r>
      <w:r>
        <w:t xml:space="preserve">the repossession of the motor vehicle;  or</w:t>
      </w:r>
    </w:p>
    <w:p w:rsidR="003F3435" w:rsidRDefault="0032493E">
      <w:pPr>
        <w:spacing w:line="480" w:lineRule="auto"/>
        <w:ind w:firstLine="1440"/>
        <w:jc w:val="both"/>
      </w:pPr>
      <w:r>
        <w:t xml:space="preserve">(2)</w:t>
      </w:r>
      <w:r xml:space="preserve">
        <w:t> </w:t>
      </w:r>
      <w:r xml:space="preserve">
        <w:t> </w:t>
      </w:r>
      <w:r>
        <w:t xml:space="preserve">provide that the retail buyer agrees not to assert against the holder a claim or defense arising out of the sale.</w:t>
      </w:r>
    </w:p>
    <w:p w:rsidR="003F3435" w:rsidRDefault="0032493E">
      <w:pPr>
        <w:spacing w:line="480" w:lineRule="auto"/>
        <w:ind w:firstLine="720"/>
        <w:jc w:val="both"/>
      </w:pPr>
      <w:r>
        <w:t xml:space="preserve">(b)</w:t>
      </w:r>
      <w:r xml:space="preserve">
        <w:t> </w:t>
      </w:r>
      <w:r xml:space="preserve">
        <w:t> </w:t>
      </w:r>
      <w:r>
        <w:t xml:space="preserve">An act or agreement of the retail buyer before or at the time of the making of a retail installment contract or a purchase under the contract does not waive any provision of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348.413.</w:t>
      </w:r>
      <w:r xml:space="preserve">
        <w:t> </w:t>
      </w:r>
      <w:r xml:space="preserve">
        <w:t> </w:t>
      </w:r>
      <w:r>
        <w:t xml:space="preserve">TRANSFER OF EQUITY.  (a)  With the written consent of the holder, a retail buyer may transfer at any time the buyer's equity in the motor vehicle subject to the retail installment contract to another person.</w:t>
      </w:r>
    </w:p>
    <w:p w:rsidR="003F3435" w:rsidRDefault="0032493E">
      <w:pPr>
        <w:spacing w:line="480" w:lineRule="auto"/>
        <w:ind w:firstLine="720"/>
        <w:jc w:val="both"/>
      </w:pPr>
      <w:r>
        <w:t xml:space="preserve">(b)</w:t>
      </w:r>
      <w:r xml:space="preserve">
        <w:t> </w:t>
      </w:r>
      <w:r xml:space="preserve">
        <w:t> </w:t>
      </w:r>
      <w:r>
        <w:t xml:space="preserve">The holder may charge for the transfer of equity an amount that does not exceed</w:t>
      </w:r>
      <w:r xml:space="preserve">
        <w:t> </w:t>
      </w:r>
      <w:r xml:space="preserve">
        <w:t> </w:t>
      </w:r>
      <w:r>
        <w:t xml:space="preserve">$25.</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117 (H.B. </w:t>
      </w:r>
      <w:hyperlink w:docLocation="table" r:id="rId76">
        <w:r>
          <w:rPr>
            <w:rStyle w:val="Hyperlink"/>
          </w:rPr>
          <w:t>2559</w:t>
        </w:r>
      </w:hyperlink>
      <w:r>
        <w:t xml:space="preserve">), Sec. 16, eff. September 1, 2011.</w:t>
      </w:r>
    </w:p>
    <w:p w:rsidR="003F3435" w:rsidRDefault="0032493E">
      <w:pPr>
        <w:spacing w:line="480" w:lineRule="auto"/>
        <w:jc w:val="both"/>
      </w:pPr>
    </w:p>
    <w:p w:rsidR="003F3435" w:rsidRDefault="0032493E">
      <w:pPr>
        <w:spacing w:line="480" w:lineRule="auto"/>
        <w:ind w:firstLine="720"/>
        <w:jc w:val="both"/>
      </w:pPr>
      <w:r>
        <w:t xml:space="preserve">Sec. 348.414.</w:t>
      </w:r>
      <w:r xml:space="preserve">
        <w:t> </w:t>
      </w:r>
      <w:r xml:space="preserve">
        <w:t> </w:t>
      </w:r>
      <w:r>
        <w:t xml:space="preserve">AUTOMOBILE CLUB MEMBERSHIP OFFERED IN CONNECTION WITH RETAIL INSTALLMENT CONTRACT.  (a)</w:t>
      </w:r>
      <w:r xml:space="preserve">
        <w:t> </w:t>
      </w:r>
      <w:r xml:space="preserve">
        <w:t> </w:t>
      </w:r>
      <w:r>
        <w:t xml:space="preserve">A retail seller may, at the time a retail installment contract is executed, offer to sell to the retail buyer an automobile club membership.</w:t>
      </w:r>
    </w:p>
    <w:p w:rsidR="003F3435" w:rsidRDefault="0032493E">
      <w:pPr>
        <w:spacing w:line="480" w:lineRule="auto"/>
        <w:ind w:firstLine="720"/>
        <w:jc w:val="both"/>
      </w:pPr>
      <w:r>
        <w:t xml:space="preserve">(b)</w:t>
      </w:r>
      <w:r xml:space="preserve">
        <w:t> </w:t>
      </w:r>
      <w:r xml:space="preserve">
        <w:t> </w:t>
      </w:r>
      <w:r>
        <w:t xml:space="preserve">The retail seller shall give the retail buyer written notice at the time the retail installment contract is executed that the retail buyer:</w:t>
      </w:r>
    </w:p>
    <w:p w:rsidR="003F3435" w:rsidRDefault="0032493E">
      <w:pPr>
        <w:spacing w:line="480" w:lineRule="auto"/>
        <w:ind w:firstLine="1440"/>
        <w:jc w:val="both"/>
      </w:pPr>
      <w:r>
        <w:t xml:space="preserve">(1)</w:t>
      </w:r>
      <w:r xml:space="preserve">
        <w:t> </w:t>
      </w:r>
      <w:r xml:space="preserve">
        <w:t> </w:t>
      </w:r>
      <w:r>
        <w:t xml:space="preserve">is not required to purchase the membership as a condition for approval of the contract; and</w:t>
      </w:r>
    </w:p>
    <w:p w:rsidR="003F3435" w:rsidRDefault="0032493E">
      <w:pPr>
        <w:spacing w:line="480" w:lineRule="auto"/>
        <w:ind w:firstLine="1440"/>
        <w:jc w:val="both"/>
      </w:pPr>
      <w:r>
        <w:t xml:space="preserve">(2)</w:t>
      </w:r>
      <w:r xml:space="preserve">
        <w:t> </w:t>
      </w:r>
      <w:r xml:space="preserve">
        <w:t> </w:t>
      </w:r>
      <w:r>
        <w:t xml:space="preserve">is entitled to cancel the membership and receive a full refund of the purchase price of the membership before the 31st day after the date the contract is executed.</w:t>
      </w:r>
    </w:p>
    <w:p w:rsidR="003F3435" w:rsidRDefault="0032493E">
      <w:pPr>
        <w:spacing w:line="480" w:lineRule="auto"/>
        <w:ind w:firstLine="720"/>
        <w:jc w:val="both"/>
      </w:pPr>
      <w:r>
        <w:t xml:space="preserve">(c)</w:t>
      </w:r>
      <w:r xml:space="preserve">
        <w:t> </w:t>
      </w:r>
      <w:r xml:space="preserve">
        <w:t> </w:t>
      </w:r>
      <w:r>
        <w:t xml:space="preserve">The retail seller shall notify the retail buyer if the membership includes services that are provided by the manufacturer as part of the motor vehicle purchase.</w:t>
      </w:r>
    </w:p>
    <w:p w:rsidR="003F3435" w:rsidRDefault="0032493E">
      <w:pPr>
        <w:spacing w:line="480" w:lineRule="auto"/>
        <w:ind w:firstLine="720"/>
        <w:jc w:val="both"/>
      </w:pPr>
      <w:r>
        <w:t xml:space="preserve">(d)</w:t>
      </w:r>
      <w:r xml:space="preserve">
        <w:t> </w:t>
      </w:r>
      <w:r xml:space="preserve">
        <w:t> </w:t>
      </w:r>
      <w:r>
        <w:t xml:space="preserve">The amount charged for a membership as authorized by Subsection (a) must be reasonable.</w:t>
      </w:r>
    </w:p>
    <w:p w:rsidR="003F3435" w:rsidRDefault="0032493E">
      <w:pPr>
        <w:spacing w:line="480" w:lineRule="auto"/>
        <w:jc w:val="both"/>
      </w:pPr>
      <w:r>
        <w:t xml:space="preserve">Added by Acts 2013, 83rd Leg., R.S., Ch. 355 (H.B. </w:t>
      </w:r>
      <w:hyperlink w:docLocation="table" r:id="rId77">
        <w:r>
          <w:rPr>
            <w:rStyle w:val="Hyperlink"/>
          </w:rPr>
          <w:t>2462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348.416.</w:t>
      </w:r>
      <w:r xml:space="preserve">
        <w:t> </w:t>
      </w:r>
      <w:r xml:space="preserve">
        <w:t> </w:t>
      </w:r>
      <w:r>
        <w:t xml:space="preserve">CONVENIENCE FEE FOR PROCESSING ELECTRONIC PAYMENTS AUTHORIZED.  (a)</w:t>
      </w:r>
      <w:r xml:space="preserve">
        <w:t> </w:t>
      </w:r>
      <w:r xml:space="preserve">
        <w:t> </w:t>
      </w:r>
      <w:r>
        <w:t xml:space="preserve">In this section, "electronic payment" means a payment made by credit card, debit card, electronic funds transfer, electronic check, or other electronic method.</w:t>
      </w:r>
    </w:p>
    <w:p w:rsidR="003F3435" w:rsidRDefault="0032493E">
      <w:pPr>
        <w:spacing w:line="480" w:lineRule="auto"/>
        <w:ind w:firstLine="720"/>
        <w:jc w:val="both"/>
      </w:pPr>
      <w:r>
        <w:t xml:space="preserve">(b)</w:t>
      </w:r>
      <w:r xml:space="preserve">
        <w:t> </w:t>
      </w:r>
      <w:r xml:space="preserve">
        <w:t> </w:t>
      </w:r>
      <w:r>
        <w:t xml:space="preserve">A holder of a retail installment contract or the holder's agent may collect a fee for processing a retail buyer's electronic payment under the contract only if:</w:t>
      </w:r>
    </w:p>
    <w:p w:rsidR="003F3435" w:rsidRDefault="0032493E">
      <w:pPr>
        <w:spacing w:line="480" w:lineRule="auto"/>
        <w:ind w:firstLine="1440"/>
        <w:jc w:val="both"/>
      </w:pPr>
      <w:r>
        <w:t xml:space="preserve">(1)</w:t>
      </w:r>
      <w:r xml:space="preserve">
        <w:t> </w:t>
      </w:r>
      <w:r xml:space="preserve">
        <w:t> </w:t>
      </w:r>
      <w:r>
        <w:t xml:space="preserve">the fee is reasonably related to the expense incurred by the holder or holder's agent in processing the electronic payment;</w:t>
      </w:r>
    </w:p>
    <w:p w:rsidR="003F3435" w:rsidRDefault="0032493E">
      <w:pPr>
        <w:spacing w:line="480" w:lineRule="auto"/>
        <w:ind w:firstLine="1440"/>
        <w:jc w:val="both"/>
      </w:pPr>
      <w:r>
        <w:t xml:space="preserve">(2)</w:t>
      </w:r>
      <w:r xml:space="preserve">
        <w:t> </w:t>
      </w:r>
      <w:r xml:space="preserve">
        <w:t> </w:t>
      </w:r>
      <w:r>
        <w:t xml:space="preserve">the fee does not exceed the lesser of $10 or five percent of the amount of the payment; and</w:t>
      </w:r>
    </w:p>
    <w:p w:rsidR="003F3435" w:rsidRDefault="0032493E">
      <w:pPr>
        <w:spacing w:line="480" w:lineRule="auto"/>
        <w:ind w:firstLine="1440"/>
        <w:jc w:val="both"/>
      </w:pPr>
      <w:r>
        <w:t xml:space="preserve">(3)</w:t>
      </w:r>
      <w:r xml:space="preserve">
        <w:t> </w:t>
      </w:r>
      <w:r xml:space="preserve">
        <w:t> </w:t>
      </w:r>
      <w:r>
        <w:t xml:space="preserve">the holder or holder's agent:</w:t>
      </w:r>
    </w:p>
    <w:p w:rsidR="003F3435" w:rsidRDefault="0032493E">
      <w:pPr>
        <w:spacing w:line="480" w:lineRule="auto"/>
        <w:ind w:firstLine="2160"/>
        <w:jc w:val="both"/>
      </w:pPr>
      <w:r>
        <w:t xml:space="preserve">(A)</w:t>
      </w:r>
      <w:r xml:space="preserve">
        <w:t> </w:t>
      </w:r>
      <w:r xml:space="preserve">
        <w:t> </w:t>
      </w:r>
      <w:r>
        <w:t xml:space="preserve">allows the buyer to make a payment by a method other than an electronic payment that does not incur a fee;</w:t>
      </w:r>
    </w:p>
    <w:p w:rsidR="003F3435" w:rsidRDefault="0032493E">
      <w:pPr>
        <w:spacing w:line="480" w:lineRule="auto"/>
        <w:ind w:firstLine="2160"/>
        <w:jc w:val="both"/>
      </w:pPr>
      <w:r>
        <w:t xml:space="preserve">(B)</w:t>
      </w:r>
      <w:r xml:space="preserve">
        <w:t> </w:t>
      </w:r>
      <w:r xml:space="preserve">
        <w:t> </w:t>
      </w:r>
      <w:r>
        <w:t xml:space="preserve">does not establish electronic payment as the expected form of payment; and</w:t>
      </w:r>
    </w:p>
    <w:p w:rsidR="003F3435" w:rsidRDefault="0032493E">
      <w:pPr>
        <w:spacing w:line="480" w:lineRule="auto"/>
        <w:ind w:firstLine="2160"/>
        <w:jc w:val="both"/>
      </w:pPr>
      <w:r>
        <w:t xml:space="preserve">(C)</w:t>
      </w:r>
      <w:r xml:space="preserve">
        <w:t> </w:t>
      </w:r>
      <w:r xml:space="preserve">
        <w:t> </w:t>
      </w:r>
      <w:r>
        <w:t xml:space="preserve">informs the buyer of the following before the buyer agrees to make an electronic payment:</w:t>
      </w:r>
    </w:p>
    <w:p w:rsidR="003F3435" w:rsidRDefault="0032493E">
      <w:pPr>
        <w:spacing w:line="480" w:lineRule="auto"/>
        <w:ind w:firstLine="2880"/>
        <w:jc w:val="both"/>
      </w:pPr>
      <w:r>
        <w:t xml:space="preserve">(i)</w:t>
      </w:r>
      <w:r xml:space="preserve">
        <w:t> </w:t>
      </w:r>
      <w:r xml:space="preserve">
        <w:t> </w:t>
      </w:r>
      <w:r>
        <w:t xml:space="preserve">the amount of the fee to be charged under this section;</w:t>
      </w:r>
    </w:p>
    <w:p w:rsidR="003F3435" w:rsidRDefault="0032493E">
      <w:pPr>
        <w:spacing w:line="480" w:lineRule="auto"/>
        <w:ind w:firstLine="2880"/>
        <w:jc w:val="both"/>
      </w:pPr>
      <w:r>
        <w:t xml:space="preserve">(ii)</w:t>
      </w:r>
      <w:r xml:space="preserve">
        <w:t> </w:t>
      </w:r>
      <w:r xml:space="preserve">
        <w:t> </w:t>
      </w:r>
      <w:r>
        <w:t xml:space="preserve">that the buyer may make a payment by an alternative method that does not incur a fee, including by check, cash, or money order; and</w:t>
      </w:r>
    </w:p>
    <w:p w:rsidR="003F3435" w:rsidRDefault="0032493E">
      <w:pPr>
        <w:spacing w:line="480" w:lineRule="auto"/>
        <w:ind w:firstLine="2880"/>
        <w:jc w:val="both"/>
      </w:pPr>
      <w:r>
        <w:t xml:space="preserve">(iii)</w:t>
      </w:r>
      <w:r xml:space="preserve">
        <w:t> </w:t>
      </w:r>
      <w:r xml:space="preserve">
        <w:t> </w:t>
      </w:r>
      <w:r>
        <w:t xml:space="preserve">that the holder or holder's agent may not establish electronic payment as the expected form of payment.</w:t>
      </w:r>
    </w:p>
    <w:p w:rsidR="003F3435" w:rsidRDefault="0032493E">
      <w:pPr>
        <w:spacing w:line="480" w:lineRule="auto"/>
        <w:jc w:val="both"/>
      </w:pPr>
      <w:r>
        <w:t xml:space="preserve">Added by Acts 2025, 89th Leg., R.S., Ch. 1044 (H.B. </w:t>
      </w:r>
      <w:hyperlink w:docLocation="table" r:id="rId78">
        <w:r>
          <w:rPr>
            <w:rStyle w:val="Hyperlink"/>
          </w:rPr>
          <w:t>4134</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F. LICENSING;  ADMINISTRATION OF CHAPTER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348.501.</w:t>
      </w:r>
      <w:r xml:space="preserve">
        <w:t> </w:t>
      </w:r>
      <w:r xml:space="preserve">
        <w:t> </w:t>
      </w:r>
      <w:r>
        <w:t xml:space="preserve">LICENSE REQUIRED.  (a)  A person may not act as a holder under this chapter unless the person:</w:t>
      </w:r>
    </w:p>
    <w:p w:rsidR="003F3435" w:rsidRDefault="0032493E">
      <w:pPr>
        <w:spacing w:line="480" w:lineRule="auto"/>
        <w:ind w:firstLine="1440"/>
        <w:jc w:val="both"/>
      </w:pPr>
      <w:r>
        <w:t xml:space="preserve">(1)</w:t>
      </w:r>
      <w:r xml:space="preserve">
        <w:t> </w:t>
      </w:r>
      <w:r xml:space="preserve">
        <w:t> </w:t>
      </w:r>
      <w:r>
        <w:t xml:space="preserve">is an authorized lender or a credit union;  or</w:t>
      </w:r>
    </w:p>
    <w:p w:rsidR="003F3435" w:rsidRDefault="0032493E">
      <w:pPr>
        <w:spacing w:line="480" w:lineRule="auto"/>
        <w:ind w:firstLine="1440"/>
        <w:jc w:val="both"/>
      </w:pPr>
      <w:r>
        <w:t xml:space="preserve">(2)</w:t>
      </w:r>
      <w:r xml:space="preserve">
        <w:t> </w:t>
      </w:r>
      <w:r xml:space="preserve">
        <w:t> </w:t>
      </w:r>
      <w:r>
        <w:t xml:space="preserve">holds a license issued under this chapter.</w:t>
      </w:r>
    </w:p>
    <w:p w:rsidR="003F3435" w:rsidRDefault="0032493E">
      <w:pPr>
        <w:spacing w:line="480" w:lineRule="auto"/>
        <w:ind w:firstLine="720"/>
        <w:jc w:val="both"/>
      </w:pPr>
      <w:r>
        <w:t xml:space="preserve">(b)</w:t>
      </w:r>
      <w:r xml:space="preserve">
        <w:t> </w:t>
      </w:r>
      <w:r xml:space="preserve">
        <w:t> </w:t>
      </w:r>
      <w:r>
        <w:t xml:space="preserve">A person who is required to hold a license under this chapter must ensure that each office at which retail installment transactions are made, serviced, held, or collected under this chapter is licensed or otherwise authorized to make, service, hold, or collect retail installment transactions in accordance with this chapter and rules implementing this chapter.</w:t>
      </w:r>
    </w:p>
    <w:p w:rsidR="003F3435" w:rsidRDefault="0032493E">
      <w:pPr>
        <w:spacing w:line="480" w:lineRule="auto"/>
        <w:ind w:firstLine="720"/>
        <w:jc w:val="both"/>
      </w:pPr>
      <w:r>
        <w:t xml:space="preserve">(c)</w:t>
      </w:r>
      <w:r xml:space="preserve">
        <w:t> </w:t>
      </w:r>
      <w:r xml:space="preserve">
        <w:t> </w:t>
      </w:r>
      <w:r>
        <w:t xml:space="preserve">A license holder under this chapter who engages in the sale of a motor vehicle to be used as a principal dwelling must meet the surety bond or recovery fund fee requirements, as applicable, of the holder's residential mortgage loan originator under Section </w:t>
      </w:r>
      <w:r>
        <w:t xml:space="preserve">180.058</w:t>
      </w:r>
      <w:r>
        <w:t xml:space="preserve">.</w:t>
      </w:r>
    </w:p>
    <w:p w:rsidR="003F3435" w:rsidRDefault="0032493E">
      <w:pPr>
        <w:spacing w:line="480" w:lineRule="auto"/>
        <w:ind w:firstLine="720"/>
        <w:jc w:val="both"/>
      </w:pPr>
      <w:r>
        <w:t xml:space="preserve">(d)</w:t>
      </w:r>
      <w:r xml:space="preserve">
        <w:t> </w:t>
      </w:r>
      <w:r xml:space="preserve">
        <w:t> </w:t>
      </w:r>
      <w:r>
        <w:t xml:space="preserve">A person may not use any device, subterfuge, or pretense to evade the application of this section.</w:t>
      </w:r>
    </w:p>
    <w:p w:rsidR="003F3435" w:rsidRDefault="0032493E">
      <w:pPr>
        <w:spacing w:line="480" w:lineRule="auto"/>
        <w:jc w:val="both"/>
      </w:pPr>
      <w:r>
        <w:t xml:space="preserve">Added by Acts 2001, 77th Leg., ch. 1235, Sec. 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676 (H.B. </w:t>
      </w:r>
      <w:hyperlink w:docLocation="table" r:id="rId79">
        <w:r>
          <w:rPr>
            <w:rStyle w:val="Hyperlink"/>
          </w:rPr>
          <w:t>2438</w:t>
        </w:r>
      </w:hyperlink>
      <w:r>
        <w:t xml:space="preserve">), Sec. 8, eff. September 1, 2009.</w:t>
      </w:r>
    </w:p>
    <w:p w:rsidR="003F3435" w:rsidRDefault="0032493E">
      <w:pPr>
        <w:spacing w:line="480" w:lineRule="auto"/>
        <w:ind w:firstLine="720"/>
        <w:jc w:val="both"/>
      </w:pPr>
      <w:r>
        <w:t xml:space="preserve">Acts 2009, 81st Leg., R.S., Ch. 1104 (H.B. </w:t>
      </w:r>
      <w:hyperlink w:docLocation="table" r:id="rId80">
        <w:r>
          <w:rPr>
            <w:rStyle w:val="Hyperlink"/>
          </w:rPr>
          <w:t>10</w:t>
        </w:r>
      </w:hyperlink>
      <w:r>
        <w:t xml:space="preserve">), Sec. 15, eff. June 19, 2009.</w:t>
      </w:r>
    </w:p>
    <w:p w:rsidR="003F3435" w:rsidRDefault="0032493E">
      <w:pPr>
        <w:spacing w:line="480" w:lineRule="auto"/>
        <w:ind w:firstLine="720"/>
        <w:jc w:val="both"/>
      </w:pPr>
      <w:r>
        <w:t xml:space="preserve">Acts 2011, 82nd Leg., R.S., Ch. 91 (S.B. </w:t>
      </w:r>
      <w:hyperlink w:docLocation="table" r:id="rId81">
        <w:r>
          <w:rPr>
            <w:rStyle w:val="Hyperlink"/>
          </w:rPr>
          <w:t>1303</w:t>
        </w:r>
      </w:hyperlink>
      <w:r>
        <w:t xml:space="preserve">), Sec. 27.001(13), eff. September 1, 2011.</w:t>
      </w:r>
    </w:p>
    <w:p w:rsidR="003F3435" w:rsidRDefault="0032493E">
      <w:pPr>
        <w:spacing w:line="480" w:lineRule="auto"/>
        <w:jc w:val="both"/>
      </w:pPr>
    </w:p>
    <w:p w:rsidR="003F3435" w:rsidRDefault="0032493E">
      <w:pPr>
        <w:spacing w:line="480" w:lineRule="auto"/>
        <w:ind w:firstLine="720"/>
        <w:jc w:val="both"/>
      </w:pPr>
      <w:r>
        <w:t xml:space="preserve">Sec. 348.5015.</w:t>
      </w:r>
      <w:r xml:space="preserve">
        <w:t> </w:t>
      </w:r>
      <w:r xml:space="preserve">
        <w:t> </w:t>
      </w:r>
      <w:r>
        <w:t xml:space="preserve">RESIDENTIAL MORTGAGE LOAN ORIGINATOR LICENSE REQUIRED.  (a)  In this section, "Nationwide Mortgage Licensing System and Registry" and "residential mortgage loan originator" have the meanings assigned by Section </w:t>
      </w:r>
      <w:r>
        <w:t xml:space="preserve">180.002</w:t>
      </w:r>
      <w:r>
        <w:t xml:space="preserve">.</w:t>
      </w:r>
    </w:p>
    <w:p w:rsidR="003F3435" w:rsidRDefault="0032493E">
      <w:pPr>
        <w:spacing w:line="480" w:lineRule="auto"/>
        <w:ind w:firstLine="720"/>
        <w:jc w:val="both"/>
      </w:pPr>
      <w:r>
        <w:t xml:space="preserve">(b)</w:t>
      </w:r>
      <w:r xml:space="preserve">
        <w:t> </w:t>
      </w:r>
      <w:r xml:space="preserve">
        <w:t> </w:t>
      </w:r>
      <w:r>
        <w:t xml:space="preserve">Unless exempt under Section </w:t>
      </w:r>
      <w:r>
        <w:t xml:space="preserve">180.003</w:t>
      </w:r>
      <w:r>
        <w:t xml:space="preserve">, or acting under the temporary authority described under Section </w:t>
      </w:r>
      <w:r>
        <w:t xml:space="preserve">180.0511</w:t>
      </w:r>
      <w:r>
        <w:t xml:space="preserve">, an individual who acts as a residential mortgage loan originator in the sale of a motor vehicle to be used as a principal dwelling must:</w:t>
      </w:r>
    </w:p>
    <w:p w:rsidR="003F3435" w:rsidRDefault="0032493E">
      <w:pPr>
        <w:spacing w:line="480" w:lineRule="auto"/>
        <w:ind w:firstLine="1440"/>
        <w:jc w:val="both"/>
      </w:pPr>
      <w:r>
        <w:t xml:space="preserve">(1)</w:t>
      </w:r>
      <w:r xml:space="preserve">
        <w:t> </w:t>
      </w:r>
      <w:r xml:space="preserve">
        <w:t> </w:t>
      </w:r>
      <w:r>
        <w:t xml:space="preserve">be licensed to engage in that activity under this chapter;</w:t>
      </w:r>
    </w:p>
    <w:p w:rsidR="003F3435" w:rsidRDefault="0032493E">
      <w:pPr>
        <w:spacing w:line="480" w:lineRule="auto"/>
        <w:ind w:firstLine="1440"/>
        <w:jc w:val="both"/>
      </w:pPr>
      <w:r>
        <w:t xml:space="preserve">(2)</w:t>
      </w:r>
      <w:r xml:space="preserve">
        <w:t> </w:t>
      </w:r>
      <w:r xml:space="preserve">
        <w:t> </w:t>
      </w:r>
      <w:r>
        <w:t xml:space="preserve">be enrolled with the Nationwide Mortgage Licensing System and Registry as required by Section </w:t>
      </w:r>
      <w:r>
        <w:t xml:space="preserve">180.052</w:t>
      </w:r>
      <w:r>
        <w:t xml:space="preserve">; and</w:t>
      </w:r>
    </w:p>
    <w:p w:rsidR="003F3435" w:rsidRDefault="0032493E">
      <w:pPr>
        <w:spacing w:line="480" w:lineRule="auto"/>
        <w:ind w:firstLine="1440"/>
        <w:jc w:val="both"/>
      </w:pPr>
      <w:r>
        <w:t xml:space="preserve">(3)</w:t>
      </w:r>
      <w:r xml:space="preserve">
        <w:t> </w:t>
      </w:r>
      <w:r xml:space="preserve">
        <w:t> </w:t>
      </w:r>
      <w:r>
        <w:t xml:space="preserve">comply with other applicable requirements of Chapter </w:t>
      </w:r>
      <w:r>
        <w:t xml:space="preserve">180</w:t>
      </w:r>
      <w:r>
        <w:t xml:space="preserve"> and rules adopted under that chapter.</w:t>
      </w:r>
    </w:p>
    <w:p w:rsidR="003F3435" w:rsidRDefault="0032493E">
      <w:pPr>
        <w:spacing w:line="480" w:lineRule="auto"/>
        <w:ind w:firstLine="720"/>
        <w:jc w:val="both"/>
      </w:pPr>
      <w:r>
        <w:t xml:space="preserve">(c)</w:t>
      </w:r>
      <w:r xml:space="preserve">
        <w:t> </w:t>
      </w:r>
      <w:r xml:space="preserve">
        <w:t> </w:t>
      </w:r>
      <w:r>
        <w:t xml:space="preserve">Subject to Section </w:t>
      </w:r>
      <w:r>
        <w:t xml:space="preserve">14.112</w:t>
      </w:r>
      <w:r>
        <w:t xml:space="preserve">, the finance commission shall adopt rules establishing procedures for applying for issuing, renewing, and enforcing a license under this section. In adopting rules under this subsection, the finance commission shall ensure that:</w:t>
      </w:r>
    </w:p>
    <w:p w:rsidR="003F3435" w:rsidRDefault="0032493E">
      <w:pPr>
        <w:spacing w:line="480" w:lineRule="auto"/>
        <w:ind w:firstLine="1440"/>
        <w:jc w:val="both"/>
      </w:pPr>
      <w:r>
        <w:t xml:space="preserve">(1)</w:t>
      </w:r>
      <w:r xml:space="preserve">
        <w:t> </w:t>
      </w:r>
      <w:r xml:space="preserve">
        <w:t> </w:t>
      </w:r>
      <w:r>
        <w:t xml:space="preserve">the minimum eligibility requirements for issuance of a license are the same as the requirements of Section </w:t>
      </w:r>
      <w:r>
        <w:t xml:space="preserve">180.055</w:t>
      </w:r>
      <w:r>
        <w:t xml:space="preserve">;</w:t>
      </w:r>
    </w:p>
    <w:p w:rsidR="003F3435" w:rsidRDefault="0032493E">
      <w:pPr>
        <w:spacing w:line="480" w:lineRule="auto"/>
        <w:ind w:firstLine="1440"/>
        <w:jc w:val="both"/>
      </w:pPr>
      <w:r>
        <w:t xml:space="preserve">(2)</w:t>
      </w:r>
      <w:r xml:space="preserve">
        <w:t> </w:t>
      </w:r>
      <w:r xml:space="preserve">
        <w:t> </w:t>
      </w:r>
      <w:r>
        <w:t xml:space="preserve">the minimum eligibility requirements for renewal of a license are the same as the requirements of Section </w:t>
      </w:r>
      <w:r>
        <w:t xml:space="preserve">180.059</w:t>
      </w:r>
      <w:r>
        <w:t xml:space="preserve">; and</w:t>
      </w:r>
    </w:p>
    <w:p w:rsidR="003F3435" w:rsidRDefault="0032493E">
      <w:pPr>
        <w:spacing w:line="480" w:lineRule="auto"/>
        <w:ind w:firstLine="1440"/>
        <w:jc w:val="both"/>
      </w:pPr>
      <w:r>
        <w:t xml:space="preserve">(3)</w:t>
      </w:r>
      <w:r xml:space="preserve">
        <w:t> </w:t>
      </w:r>
      <w:r xml:space="preserve">
        <w:t> </w:t>
      </w:r>
      <w:r>
        <w:t xml:space="preserve">the applicant pays:</w:t>
      </w:r>
    </w:p>
    <w:p w:rsidR="003F3435" w:rsidRDefault="0032493E">
      <w:pPr>
        <w:spacing w:line="480" w:lineRule="auto"/>
        <w:ind w:firstLine="2160"/>
        <w:jc w:val="both"/>
      </w:pPr>
      <w:r>
        <w:t xml:space="preserve">(A)</w:t>
      </w:r>
      <w:r xml:space="preserve">
        <w:t> </w:t>
      </w:r>
      <w:r xml:space="preserve">
        <w:t> </w:t>
      </w:r>
      <w:r>
        <w:t xml:space="preserve">an investigation fee in a reasonable amount determined by the commissioner; and</w:t>
      </w:r>
    </w:p>
    <w:p w:rsidR="003F3435" w:rsidRDefault="0032493E">
      <w:pPr>
        <w:spacing w:line="480" w:lineRule="auto"/>
        <w:ind w:firstLine="2160"/>
        <w:jc w:val="both"/>
      </w:pPr>
      <w:r>
        <w:t xml:space="preserve">(B)</w:t>
      </w:r>
      <w:r xml:space="preserve">
        <w:t> </w:t>
      </w:r>
      <w:r xml:space="preserve">
        <w:t> </w:t>
      </w:r>
      <w:r>
        <w:t xml:space="preserve">a license fee in an amount determined as provided by Section </w:t>
      </w:r>
      <w:r>
        <w:t xml:space="preserve">14.107</w:t>
      </w:r>
      <w:r>
        <w:t xml:space="preserve">.</w:t>
      </w:r>
    </w:p>
    <w:p w:rsidR="003F3435" w:rsidRDefault="0032493E">
      <w:pPr>
        <w:spacing w:line="480" w:lineRule="auto"/>
        <w:ind w:firstLine="720"/>
        <w:jc w:val="both"/>
      </w:pPr>
      <w:r>
        <w:t xml:space="preserve">(d)</w:t>
      </w:r>
      <w:r xml:space="preserve">
        <w:t> </w:t>
      </w:r>
      <w:r xml:space="preserve">
        <w:t> </w:t>
      </w:r>
      <w:r>
        <w:t xml:space="preserve">The finance commission may adopt rules under this chapter as required to carry out the intentions of the federal Secure and Fair Enforcement for Mortgage Licensing Act of 2008 (Pub. L. No. 110-289).</w:t>
      </w:r>
    </w:p>
    <w:p w:rsidR="003F3435" w:rsidRDefault="0032493E">
      <w:pPr>
        <w:spacing w:line="480" w:lineRule="auto"/>
        <w:jc w:val="both"/>
      </w:pPr>
      <w:r>
        <w:t xml:space="preserve">Added by Acts 2009, 81st Leg., R.S., Ch. 1104 (H.B. </w:t>
      </w:r>
      <w:hyperlink w:docLocation="table" r:id="rId82">
        <w:r>
          <w:rPr>
            <w:rStyle w:val="Hyperlink"/>
          </w:rPr>
          <w:t>10</w:t>
        </w:r>
      </w:hyperlink>
      <w:r>
        <w:t xml:space="preserve">), Sec. 16,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695 (S.B. </w:t>
      </w:r>
      <w:hyperlink w:docLocation="table" r:id="rId83">
        <w:r>
          <w:rPr>
            <w:rStyle w:val="Hyperlink"/>
          </w:rPr>
          <w:t>2330</w:t>
        </w:r>
      </w:hyperlink>
      <w:r>
        <w:t xml:space="preserve">), Sec. 6, eff. November 24, 2019.</w:t>
      </w:r>
    </w:p>
    <w:p w:rsidR="003F3435" w:rsidRDefault="0032493E">
      <w:pPr>
        <w:spacing w:line="480" w:lineRule="auto"/>
        <w:ind w:firstLine="720"/>
        <w:jc w:val="both"/>
      </w:pPr>
      <w:r>
        <w:t xml:space="preserve">Acts 2019, 86th Leg., R.S., Ch. 767 (H.B. </w:t>
      </w:r>
      <w:hyperlink w:docLocation="table" r:id="rId84">
        <w:r>
          <w:rPr>
            <w:rStyle w:val="Hyperlink"/>
          </w:rPr>
          <w:t>1442</w:t>
        </w:r>
      </w:hyperlink>
      <w:r>
        <w:t xml:space="preserve">), Sec. 34,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348.502.</w:t>
      </w:r>
      <w:r xml:space="preserve">
        <w:t> </w:t>
      </w:r>
      <w:r xml:space="preserve">
        <w:t> </w:t>
      </w:r>
      <w:r>
        <w:t xml:space="preserve">APPLICATION REQUIREMENTS.  (a)  The application for a license under this chapter must:</w:t>
      </w:r>
    </w:p>
    <w:p w:rsidR="003F3435" w:rsidRDefault="0032493E">
      <w:pPr>
        <w:spacing w:line="480" w:lineRule="auto"/>
        <w:ind w:firstLine="1440"/>
        <w:jc w:val="both"/>
      </w:pPr>
      <w:r>
        <w:t xml:space="preserve">(1)</w:t>
      </w:r>
      <w:r xml:space="preserve">
        <w:t> </w:t>
      </w:r>
      <w:r xml:space="preserve">
        <w:t> </w:t>
      </w:r>
      <w:r>
        <w:t xml:space="preserve">be under oath;</w:t>
      </w:r>
    </w:p>
    <w:p w:rsidR="003F3435" w:rsidRDefault="0032493E">
      <w:pPr>
        <w:spacing w:line="480" w:lineRule="auto"/>
        <w:ind w:firstLine="1440"/>
        <w:jc w:val="both"/>
      </w:pPr>
      <w:r>
        <w:t xml:space="preserve">(2)</w:t>
      </w:r>
      <w:r xml:space="preserve">
        <w:t> </w:t>
      </w:r>
      <w:r xml:space="preserve">
        <w:t> </w:t>
      </w:r>
      <w:r>
        <w:t xml:space="preserve">identify the applicant's principal parties in interest;  and</w:t>
      </w:r>
    </w:p>
    <w:p w:rsidR="003F3435" w:rsidRDefault="0032493E">
      <w:pPr>
        <w:spacing w:line="480" w:lineRule="auto"/>
        <w:ind w:firstLine="1440"/>
        <w:jc w:val="both"/>
      </w:pPr>
      <w:r>
        <w:t xml:space="preserve">(3)</w:t>
      </w:r>
      <w:r xml:space="preserve">
        <w:t> </w:t>
      </w:r>
      <w:r xml:space="preserve">
        <w:t> </w:t>
      </w:r>
      <w:r>
        <w:t xml:space="preserve">contain other relevant information that the commissioner requires.</w:t>
      </w:r>
    </w:p>
    <w:p w:rsidR="003F3435" w:rsidRDefault="0032493E">
      <w:pPr>
        <w:spacing w:line="480" w:lineRule="auto"/>
        <w:ind w:firstLine="720"/>
        <w:jc w:val="both"/>
      </w:pPr>
      <w:r>
        <w:t xml:space="preserve">(b)</w:t>
      </w:r>
      <w:r xml:space="preserve">
        <w:t> </w:t>
      </w:r>
      <w:r xml:space="preserve">
        <w:t> </w:t>
      </w:r>
      <w:r>
        <w:t xml:space="preserve">On the filing of a license application, the applicant shall pay to the commissioner:</w:t>
      </w:r>
    </w:p>
    <w:p w:rsidR="003F3435" w:rsidRDefault="0032493E">
      <w:pPr>
        <w:spacing w:line="480" w:lineRule="auto"/>
        <w:ind w:firstLine="1440"/>
        <w:jc w:val="both"/>
      </w:pPr>
      <w:r>
        <w:t xml:space="preserve">(1)</w:t>
      </w:r>
      <w:r xml:space="preserve">
        <w:t> </w:t>
      </w:r>
      <w:r xml:space="preserve">
        <w:t> </w:t>
      </w:r>
      <w:r>
        <w:t xml:space="preserve">an investigation fee not to exceed $200; and</w:t>
      </w:r>
    </w:p>
    <w:p w:rsidR="003F3435" w:rsidRDefault="0032493E">
      <w:pPr>
        <w:spacing w:line="480" w:lineRule="auto"/>
        <w:ind w:firstLine="1440"/>
        <w:jc w:val="both"/>
      </w:pPr>
      <w:r>
        <w:t xml:space="preserve">(2)</w:t>
      </w:r>
      <w:r xml:space="preserve">
        <w:t> </w:t>
      </w:r>
      <w:r xml:space="preserve">
        <w:t> </w:t>
      </w:r>
      <w:r>
        <w:t xml:space="preserve">a license fee in an amount determined as provided by Section </w:t>
      </w:r>
      <w:r>
        <w:t xml:space="preserve">14.107</w:t>
      </w:r>
      <w:r>
        <w:t xml:space="preserve">.</w:t>
      </w:r>
    </w:p>
    <w:p w:rsidR="003F3435" w:rsidRDefault="0032493E">
      <w:pPr>
        <w:spacing w:line="480" w:lineRule="auto"/>
        <w:jc w:val="both"/>
      </w:pPr>
      <w:r>
        <w:t xml:space="preserve">Added by Acts 2001, 77th Leg., ch. 1235, Sec. 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85">
        <w:r>
          <w:rPr>
            <w:rStyle w:val="Hyperlink"/>
          </w:rPr>
          <w:t>1442</w:t>
        </w:r>
      </w:hyperlink>
      <w:r>
        <w:t xml:space="preserve">), Sec. 35,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348.503.</w:t>
      </w:r>
      <w:r xml:space="preserve">
        <w:t> </w:t>
      </w:r>
      <w:r xml:space="preserve">
        <w:t> </w:t>
      </w:r>
      <w:r>
        <w:t xml:space="preserve">INVESTIGATION OF APPLICATION.  On the filing of an application and payment of the required fees, the commissioner shall conduct an investigation to determine whether to issue the license.</w:t>
      </w:r>
    </w:p>
    <w:p w:rsidR="003F3435" w:rsidRDefault="0032493E">
      <w:pPr>
        <w:spacing w:line="480" w:lineRule="auto"/>
        <w:jc w:val="both"/>
      </w:pPr>
      <w:r>
        <w:t xml:space="preserve">Added by Acts 2001, 77th Leg., ch. 1235, Sec. 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348.504.</w:t>
      </w:r>
      <w:r xml:space="preserve">
        <w:t> </w:t>
      </w:r>
      <w:r xml:space="preserve">
        <w:t> </w:t>
      </w:r>
      <w:r>
        <w:t xml:space="preserve">APPROVAL OR DENIAL OF APPLICATION.  (a)  The commissioner shall approve the application and issue to the applicant a license under this chapter if the commissioner finds that:</w:t>
      </w:r>
    </w:p>
    <w:p w:rsidR="003F3435" w:rsidRDefault="0032493E">
      <w:pPr>
        <w:spacing w:line="480" w:lineRule="auto"/>
        <w:ind w:firstLine="1440"/>
        <w:jc w:val="both"/>
      </w:pPr>
      <w:r>
        <w:t xml:space="preserve">(1)</w:t>
      </w:r>
      <w:r xml:space="preserve">
        <w:t> </w:t>
      </w:r>
      <w:r xml:space="preserve">
        <w:t> </w:t>
      </w:r>
      <w:r>
        <w:t xml:space="preserve">the financial responsibility, experience, character, and general fitness of the applicant are sufficient to:</w:t>
      </w:r>
    </w:p>
    <w:p w:rsidR="003F3435" w:rsidRDefault="0032493E">
      <w:pPr>
        <w:spacing w:line="480" w:lineRule="auto"/>
        <w:ind w:firstLine="2160"/>
        <w:jc w:val="both"/>
      </w:pPr>
      <w:r>
        <w:t xml:space="preserve">(A)</w:t>
      </w:r>
      <w:r xml:space="preserve">
        <w:t> </w:t>
      </w:r>
      <w:r xml:space="preserve">
        <w:t> </w:t>
      </w:r>
      <w:r>
        <w:t xml:space="preserve">command the confidence of the public;  and</w:t>
      </w:r>
    </w:p>
    <w:p w:rsidR="003F3435" w:rsidRDefault="0032493E">
      <w:pPr>
        <w:spacing w:line="480" w:lineRule="auto"/>
        <w:ind w:firstLine="2160"/>
        <w:jc w:val="both"/>
      </w:pPr>
      <w:r>
        <w:t xml:space="preserve">(B)</w:t>
      </w:r>
      <w:r xml:space="preserve">
        <w:t> </w:t>
      </w:r>
      <w:r xml:space="preserve">
        <w:t> </w:t>
      </w:r>
      <w:r>
        <w:t xml:space="preserve">warrant the belief that the business will be operated lawfully and fairly, within the purposes of this chapter;  and</w:t>
      </w:r>
    </w:p>
    <w:p w:rsidR="003F3435" w:rsidRDefault="0032493E">
      <w:pPr>
        <w:spacing w:line="480" w:lineRule="auto"/>
        <w:ind w:firstLine="1440"/>
        <w:jc w:val="both"/>
      </w:pPr>
      <w:r>
        <w:t xml:space="preserve">(2)</w:t>
      </w:r>
      <w:r xml:space="preserve">
        <w:t> </w:t>
      </w:r>
      <w:r xml:space="preserve">
        <w:t> </w:t>
      </w:r>
      <w:r>
        <w:t xml:space="preserve">the forms and contracts to be used by the applicant are appropriate and adequate to protect the interests of retail buyers.</w:t>
      </w:r>
    </w:p>
    <w:p w:rsidR="003F3435" w:rsidRDefault="0032493E">
      <w:pPr>
        <w:spacing w:line="480" w:lineRule="auto"/>
        <w:ind w:firstLine="720"/>
        <w:jc w:val="both"/>
      </w:pPr>
      <w:r>
        <w:t xml:space="preserve">(b)</w:t>
      </w:r>
      <w:r xml:space="preserve">
        <w:t> </w:t>
      </w:r>
      <w:r xml:space="preserve">
        <w:t> </w:t>
      </w:r>
      <w:r>
        <w:t xml:space="preserve">If the commissioner does not find the eligibility requirements of Subsection (a), the commissioner shall notify the applicant.</w:t>
      </w:r>
    </w:p>
    <w:p w:rsidR="003F3435" w:rsidRDefault="0032493E">
      <w:pPr>
        <w:spacing w:line="480" w:lineRule="auto"/>
        <w:ind w:firstLine="720"/>
        <w:jc w:val="both"/>
      </w:pPr>
      <w:r>
        <w:t xml:space="preserve">(c)</w:t>
      </w:r>
      <w:r xml:space="preserve">
        <w:t> </w:t>
      </w:r>
      <w:r xml:space="preserve">
        <w:t> </w:t>
      </w:r>
      <w:r>
        <w:t xml:space="preserve">If an applicant requests a hearing on the application not later than the 30th day after the date of notification under Subsection (b), the applicant is entitled to a hearing not later than the 60th day after the date of the request.</w:t>
      </w:r>
    </w:p>
    <w:p w:rsidR="003F3435" w:rsidRDefault="0032493E">
      <w:pPr>
        <w:spacing w:line="480" w:lineRule="auto"/>
        <w:ind w:firstLine="720"/>
        <w:jc w:val="both"/>
      </w:pPr>
      <w:r>
        <w:t xml:space="preserve">(d)</w:t>
      </w:r>
      <w:r xml:space="preserve">
        <w:t> </w:t>
      </w:r>
      <w:r xml:space="preserve">
        <w:t> </w:t>
      </w:r>
      <w:r>
        <w:t xml:space="preserve">The commissioner shall approve or deny the application not later than the 60th day after the date of the filing of a completed application with payment of the required fees, or if a hearing is held, after the date of the completion of the hearing on the application.  The commissioner and the applicant may agree to a later date in writing.</w:t>
      </w:r>
    </w:p>
    <w:p w:rsidR="003F3435" w:rsidRDefault="0032493E">
      <w:pPr>
        <w:spacing w:line="480" w:lineRule="auto"/>
        <w:jc w:val="both"/>
      </w:pPr>
      <w:r>
        <w:t xml:space="preserve">Added by Acts 2001, 77th Leg., ch. 1235, Sec. 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348.505.</w:t>
      </w:r>
      <w:r xml:space="preserve">
        <w:t> </w:t>
      </w:r>
      <w:r xml:space="preserve">
        <w:t> </w:t>
      </w:r>
      <w:r>
        <w:t xml:space="preserve">DISPOSITION OF FEES ON DENIAL OF APPLICATION.  If the commissioner denies the application, the commissioner shall retain the investigation fee and shall return to the applicant the license fee submitted with the application.</w:t>
      </w:r>
    </w:p>
    <w:p w:rsidR="003F3435" w:rsidRDefault="0032493E">
      <w:pPr>
        <w:spacing w:line="480" w:lineRule="auto"/>
        <w:jc w:val="both"/>
      </w:pPr>
      <w:r>
        <w:t xml:space="preserve">Added by Acts 2001, 77th Leg., ch. 1235, Sec. 18, eff. Sept. 1, 2001.</w:t>
      </w:r>
    </w:p>
    <w:p w:rsidR="003F3435" w:rsidRDefault="0032493E">
      <w:pPr>
        <w:spacing w:line="480" w:lineRule="auto"/>
        <w:jc w:val="both"/>
      </w:pPr>
    </w:p>
    <w:p w:rsidR="003F3435" w:rsidRDefault="0032493E">
      <w:pPr>
        <w:spacing w:line="480" w:lineRule="auto"/>
        <w:ind w:firstLine="720"/>
        <w:jc w:val="both"/>
      </w:pPr>
      <w:r>
        <w:t xml:space="preserve">Sec. 348.5055.</w:t>
      </w:r>
      <w:r xml:space="preserve">
        <w:t> </w:t>
      </w:r>
      <w:r xml:space="preserve">
        <w:t> </w:t>
      </w:r>
      <w:r>
        <w:t xml:space="preserve">LICENSE TERM.</w:t>
      </w:r>
      <w:r xml:space="preserve">
        <w:t> </w:t>
      </w:r>
      <w:r xml:space="preserve">
        <w:t> </w:t>
      </w:r>
      <w:r>
        <w:t xml:space="preserve">A license issued under this chapter is valid for the period prescribed by finance commission rule adopted under Section </w:t>
      </w:r>
      <w:r>
        <w:t xml:space="preserve">14.112</w:t>
      </w:r>
      <w:r>
        <w:t xml:space="preserve">.</w:t>
      </w:r>
    </w:p>
    <w:p w:rsidR="003F3435" w:rsidRDefault="0032493E">
      <w:pPr>
        <w:spacing w:line="480" w:lineRule="auto"/>
        <w:jc w:val="both"/>
      </w:pPr>
      <w:r>
        <w:t xml:space="preserve">Added by Acts 2019, 86th Leg., R.S., Ch. 767 (H.B. </w:t>
      </w:r>
      <w:hyperlink w:docLocation="table" r:id="rId86">
        <w:r>
          <w:rPr>
            <w:rStyle w:val="Hyperlink"/>
          </w:rPr>
          <w:t>1442</w:t>
        </w:r>
      </w:hyperlink>
      <w:r>
        <w:t xml:space="preserve">), Sec. 36, eff. September 1, 2019.</w:t>
      </w:r>
    </w:p>
    <w:p w:rsidR="003F3435" w:rsidRDefault="0032493E">
      <w:pPr>
        <w:spacing w:line="480" w:lineRule="auto"/>
        <w:jc w:val="both"/>
      </w:pPr>
    </w:p>
    <w:p w:rsidR="003F3435" w:rsidRDefault="0032493E">
      <w:pPr>
        <w:spacing w:line="480" w:lineRule="auto"/>
        <w:ind w:firstLine="720"/>
        <w:jc w:val="both"/>
      </w:pPr>
      <w:r>
        <w:t xml:space="preserve">Sec. 348.506.</w:t>
      </w:r>
      <w:r xml:space="preserve">
        <w:t> </w:t>
      </w:r>
      <w:r xml:space="preserve">
        <w:t> </w:t>
      </w:r>
      <w:r>
        <w:t xml:space="preserve">LICENSE FEE.</w:t>
      </w:r>
      <w:r xml:space="preserve">
        <w:t> </w:t>
      </w:r>
      <w:r xml:space="preserve">
        <w:t> </w:t>
      </w:r>
      <w:r>
        <w:t xml:space="preserve">Not later than the 30th day before the date the license expires, a license holder shall pay to the commissioner for each license held a fee in an amount determined as provided by Section </w:t>
      </w:r>
      <w:r>
        <w:t xml:space="preserve">14.107</w:t>
      </w:r>
      <w:r>
        <w:t xml:space="preserve">.</w:t>
      </w:r>
    </w:p>
    <w:p w:rsidR="003F3435" w:rsidRDefault="0032493E">
      <w:pPr>
        <w:spacing w:line="480" w:lineRule="auto"/>
        <w:jc w:val="both"/>
      </w:pPr>
      <w:r>
        <w:t xml:space="preserve">Added by Acts 2001, 77th Leg., ch. 1235, Sec. 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87">
        <w:r>
          <w:rPr>
            <w:rStyle w:val="Hyperlink"/>
          </w:rPr>
          <w:t>1442</w:t>
        </w:r>
      </w:hyperlink>
      <w:r>
        <w:t xml:space="preserve">), Sec. 37, eff. September 1, 2019.</w:t>
      </w:r>
    </w:p>
    <w:p w:rsidR="003F3435" w:rsidRDefault="0032493E">
      <w:pPr>
        <w:spacing w:line="480" w:lineRule="auto"/>
        <w:jc w:val="both"/>
      </w:pPr>
    </w:p>
    <w:p w:rsidR="003F3435" w:rsidRDefault="0032493E">
      <w:pPr>
        <w:spacing w:line="480" w:lineRule="auto"/>
        <w:ind w:firstLine="720"/>
        <w:jc w:val="both"/>
      </w:pPr>
      <w:r>
        <w:t xml:space="preserve">Sec. 348.5065.</w:t>
      </w:r>
      <w:r xml:space="preserve">
        <w:t> </w:t>
      </w:r>
      <w:r xml:space="preserve">
        <w:t> </w:t>
      </w:r>
      <w:r>
        <w:t xml:space="preserve">GROUNDS FOR REFUSAL TO RENEW.</w:t>
      </w:r>
      <w:r xml:space="preserve">
        <w:t> </w:t>
      </w:r>
      <w:r xml:space="preserve">
        <w:t> </w:t>
      </w:r>
      <w:r>
        <w:t xml:space="preserve">The commissioner may refuse to renew the license of a person who fails to comply with an order issued by the commissioner to enforce this chapter.</w:t>
      </w:r>
    </w:p>
    <w:p w:rsidR="003F3435" w:rsidRDefault="0032493E">
      <w:pPr>
        <w:spacing w:line="480" w:lineRule="auto"/>
        <w:jc w:val="both"/>
      </w:pPr>
      <w:r>
        <w:t xml:space="preserve">Added by Acts 2019, 86th Leg., R.S., Ch. 767 (H.B. </w:t>
      </w:r>
      <w:hyperlink w:docLocation="table" r:id="rId88">
        <w:r>
          <w:rPr>
            <w:rStyle w:val="Hyperlink"/>
          </w:rPr>
          <w:t>1442</w:t>
        </w:r>
      </w:hyperlink>
      <w:r>
        <w:t xml:space="preserve">), Sec. 38, eff. September 1, 2019.</w:t>
      </w:r>
    </w:p>
    <w:p w:rsidR="003F3435" w:rsidRDefault="0032493E">
      <w:pPr>
        <w:spacing w:line="480" w:lineRule="auto"/>
        <w:jc w:val="both"/>
      </w:pPr>
    </w:p>
    <w:p w:rsidR="003F3435" w:rsidRDefault="0032493E">
      <w:pPr>
        <w:spacing w:line="480" w:lineRule="auto"/>
        <w:ind w:firstLine="720"/>
        <w:jc w:val="both"/>
      </w:pPr>
      <w:r>
        <w:t xml:space="preserve">Sec. 348.507.</w:t>
      </w:r>
      <w:r xml:space="preserve">
        <w:t> </w:t>
      </w:r>
      <w:r xml:space="preserve">
        <w:t> </w:t>
      </w:r>
      <w:r>
        <w:t xml:space="preserve">EXPIRATION OF LICENSE ON FAILURE TO PAY FEE.  If the fee for a license is not paid before the 16th day after the date on which the written notice of delinquency of payment has been given to the license holder, the license expires on that day.</w:t>
      </w:r>
    </w:p>
    <w:p w:rsidR="003F3435" w:rsidRDefault="0032493E">
      <w:pPr>
        <w:spacing w:line="480" w:lineRule="auto"/>
        <w:jc w:val="both"/>
      </w:pPr>
      <w:r>
        <w:t xml:space="preserve">Added by Acts 2001, 77th Leg., ch. 1235, Sec. 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89">
        <w:r>
          <w:rPr>
            <w:rStyle w:val="Hyperlink"/>
          </w:rPr>
          <w:t>1442</w:t>
        </w:r>
      </w:hyperlink>
      <w:r>
        <w:t xml:space="preserve">), Sec. 39, eff. September 1, 2019.</w:t>
      </w:r>
    </w:p>
    <w:p w:rsidR="003F3435" w:rsidRDefault="0032493E">
      <w:pPr>
        <w:spacing w:line="480" w:lineRule="auto"/>
        <w:jc w:val="both"/>
      </w:pPr>
    </w:p>
    <w:p w:rsidR="003F3435" w:rsidRDefault="0032493E">
      <w:pPr>
        <w:spacing w:line="480" w:lineRule="auto"/>
        <w:ind w:firstLine="720"/>
        <w:jc w:val="both"/>
      </w:pPr>
      <w:r>
        <w:t xml:space="preserve">Sec. 348.508.</w:t>
      </w:r>
      <w:r xml:space="preserve">
        <w:t> </w:t>
      </w:r>
      <w:r xml:space="preserve">
        <w:t> </w:t>
      </w:r>
      <w:r>
        <w:t xml:space="preserve">LICENSE SUSPENSION OR REVOCATION.</w:t>
      </w:r>
      <w:r xml:space="preserve">
        <w:t> </w:t>
      </w:r>
      <w:r xml:space="preserve">
        <w:t> </w:t>
      </w:r>
      <w:r>
        <w:t xml:space="preserve">After notice and opportunity for a hearing, the commissioner may suspend or revoke a license if the commissioner finds that:</w:t>
      </w:r>
    </w:p>
    <w:p w:rsidR="003F3435" w:rsidRDefault="0032493E">
      <w:pPr>
        <w:spacing w:line="480" w:lineRule="auto"/>
        <w:ind w:firstLine="1440"/>
        <w:jc w:val="both"/>
      </w:pPr>
      <w:r>
        <w:t xml:space="preserve">(1)</w:t>
      </w:r>
      <w:r xml:space="preserve">
        <w:t> </w:t>
      </w:r>
      <w:r xml:space="preserve">
        <w:t> </w:t>
      </w:r>
      <w:r>
        <w:t xml:space="preserve">the license holder failed to pay the license fee, an examination fee, an investigation fee, or another charge imposed by the commissioner;</w:t>
      </w:r>
    </w:p>
    <w:p w:rsidR="003F3435" w:rsidRDefault="0032493E">
      <w:pPr>
        <w:spacing w:line="480" w:lineRule="auto"/>
        <w:ind w:firstLine="1440"/>
        <w:jc w:val="both"/>
      </w:pPr>
      <w:r>
        <w:t xml:space="preserve">(2)</w:t>
      </w:r>
      <w:r xml:space="preserve">
        <w:t> </w:t>
      </w:r>
      <w:r xml:space="preserve">
        <w:t> </w:t>
      </w:r>
      <w:r>
        <w:t xml:space="preserve">the license holder, knowingly or without the exercise of due care, violated this chapter or a rule adopted or order issued under this chapter; or</w:t>
      </w:r>
    </w:p>
    <w:p w:rsidR="003F3435" w:rsidRDefault="0032493E">
      <w:pPr>
        <w:spacing w:line="480" w:lineRule="auto"/>
        <w:ind w:firstLine="1440"/>
        <w:jc w:val="both"/>
      </w:pPr>
      <w:r>
        <w:t xml:space="preserve">(3)</w:t>
      </w:r>
      <w:r xml:space="preserve">
        <w:t> </w:t>
      </w:r>
      <w:r xml:space="preserve">
        <w:t> </w:t>
      </w:r>
      <w:r>
        <w:t xml:space="preserve">a fact or condition exists that, if it had existed or had been known to exist at the time of the original application for the license, clearly would have justified the commissioner's denial of the application.</w:t>
      </w:r>
    </w:p>
    <w:p w:rsidR="003F3435" w:rsidRDefault="0032493E">
      <w:pPr>
        <w:spacing w:line="480" w:lineRule="auto"/>
        <w:jc w:val="both"/>
      </w:pPr>
      <w:r>
        <w:t xml:space="preserve">Added by Acts 2001, 77th Leg., ch. 1235, Sec. 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90">
        <w:r>
          <w:rPr>
            <w:rStyle w:val="Hyperlink"/>
          </w:rPr>
          <w:t>1442</w:t>
        </w:r>
      </w:hyperlink>
      <w:r>
        <w:t xml:space="preserve">), Sec. 40,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348.509.</w:t>
      </w:r>
      <w:r xml:space="preserve">
        <w:t> </w:t>
      </w:r>
      <w:r xml:space="preserve">
        <w:t> </w:t>
      </w:r>
      <w:r>
        <w:t xml:space="preserve">REINSTATEMENT OF SUSPENDED LICENSE;  ISSUANCE OF NEW LICENSE AFTER REVOCATION.  The commissioner may reinstate a suspended license or issue a new license on application to a person whose license has been revoked if at the time of the reinstatement or issuance no fact or condition exists that clearly would have justified the commissioner's denial of an original application for the license.</w:t>
      </w:r>
    </w:p>
    <w:p w:rsidR="003F3435" w:rsidRDefault="0032493E">
      <w:pPr>
        <w:spacing w:line="480" w:lineRule="auto"/>
        <w:jc w:val="both"/>
      </w:pPr>
      <w:r>
        <w:t xml:space="preserve">Added by Acts 2001, 77th Leg., ch. 1235, Sec. 18, eff. Sept. 1, 2001.</w:t>
      </w:r>
    </w:p>
    <w:p w:rsidR="003F3435" w:rsidRDefault="0032493E">
      <w:pPr>
        <w:spacing w:line="480" w:lineRule="auto"/>
        <w:jc w:val="both"/>
      </w:pPr>
    </w:p>
    <w:p w:rsidR="003F3435" w:rsidRDefault="0032493E">
      <w:pPr>
        <w:spacing w:line="480" w:lineRule="auto"/>
        <w:ind w:firstLine="720"/>
        <w:jc w:val="both"/>
      </w:pPr>
      <w:r>
        <w:t xml:space="preserve">Sec. 348.510.</w:t>
      </w:r>
      <w:r xml:space="preserve">
        <w:t> </w:t>
      </w:r>
      <w:r xml:space="preserve">
        <w:t> </w:t>
      </w:r>
      <w:r>
        <w:t xml:space="preserve">SURRENDER OF LICENSE.</w:t>
      </w:r>
      <w:r xml:space="preserve">
        <w:t> </w:t>
      </w:r>
      <w:r xml:space="preserve">
        <w:t> </w:t>
      </w:r>
      <w:r>
        <w:t xml:space="preserve">A license holder may surrender a license issued under this chapter by complying with the commissioner's written instructions relating to license surrender.</w:t>
      </w:r>
    </w:p>
    <w:p w:rsidR="003F3435" w:rsidRDefault="0032493E">
      <w:pPr>
        <w:spacing w:line="480" w:lineRule="auto"/>
        <w:jc w:val="both"/>
      </w:pPr>
      <w:r>
        <w:t xml:space="preserve">Added by Acts 2001, 77th Leg., ch. 1235, Sec. 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91">
        <w:r>
          <w:rPr>
            <w:rStyle w:val="Hyperlink"/>
          </w:rPr>
          <w:t>1371</w:t>
        </w:r>
      </w:hyperlink>
      <w:r>
        <w:t xml:space="preserve">), Sec. 21,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348.511.</w:t>
      </w:r>
      <w:r xml:space="preserve">
        <w:t> </w:t>
      </w:r>
      <w:r xml:space="preserve">
        <w:t> </w:t>
      </w:r>
      <w:r>
        <w:t xml:space="preserve">EFFECT OF LICENSE SUSPENSION, REVOCATION, OR SURRENDER.  (a)  The suspension, revocation, or surrender of a license issued under this chapter does not affect the obligation of a contract between the license holder and a retail buyer entered into before the suspension, revocation, or surrender.</w:t>
      </w:r>
    </w:p>
    <w:p w:rsidR="003F3435" w:rsidRDefault="0032493E">
      <w:pPr>
        <w:spacing w:line="480" w:lineRule="auto"/>
        <w:ind w:firstLine="720"/>
        <w:jc w:val="both"/>
      </w:pPr>
      <w:r>
        <w:t xml:space="preserve">(b)</w:t>
      </w:r>
      <w:r xml:space="preserve">
        <w:t> </w:t>
      </w:r>
      <w:r xml:space="preserve">
        <w:t> </w:t>
      </w:r>
      <w:r>
        <w:t xml:space="preserve">Surrender of a license does not affect the license holder's civil or criminal liability for an act committed before surrender.</w:t>
      </w:r>
    </w:p>
    <w:p w:rsidR="003F3435" w:rsidRDefault="0032493E">
      <w:pPr>
        <w:spacing w:line="480" w:lineRule="auto"/>
        <w:jc w:val="both"/>
      </w:pPr>
      <w:r>
        <w:t xml:space="preserve">Added by Acts 2001, 77th Leg., ch. 1235, Sec. 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348.512.</w:t>
      </w:r>
      <w:r xml:space="preserve">
        <w:t> </w:t>
      </w:r>
      <w:r xml:space="preserve">
        <w:t> </w:t>
      </w:r>
      <w:r>
        <w:t xml:space="preserve">TRANSFER OR ASSIGNMENT OF LICENSE.  A license may be transferred or assigned only with the approval of the commissioner.</w:t>
      </w:r>
    </w:p>
    <w:p w:rsidR="003F3435" w:rsidRDefault="0032493E">
      <w:pPr>
        <w:spacing w:line="480" w:lineRule="auto"/>
        <w:jc w:val="both"/>
      </w:pPr>
      <w:r>
        <w:t xml:space="preserve">Added by Acts 2001, 77th Leg., ch. 1235, Sec. 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348.513.</w:t>
      </w:r>
      <w:r xml:space="preserve">
        <w:t> </w:t>
      </w:r>
      <w:r xml:space="preserve">
        <w:t> </w:t>
      </w:r>
      <w:r>
        <w:t xml:space="preserve">ADOPTION OF RULES.  (a)  The finance commission may adopt rules to:</w:t>
      </w:r>
    </w:p>
    <w:p w:rsidR="003F3435" w:rsidRDefault="0032493E">
      <w:pPr>
        <w:spacing w:line="480" w:lineRule="auto"/>
        <w:ind w:firstLine="1440"/>
        <w:jc w:val="both"/>
      </w:pPr>
      <w:r>
        <w:t xml:space="preserve">(1)</w:t>
      </w:r>
      <w:r xml:space="preserve">
        <w:t> </w:t>
      </w:r>
      <w:r xml:space="preserve">
        <w:t> </w:t>
      </w:r>
      <w:r>
        <w:t xml:space="preserve">enforce this chapter; or</w:t>
      </w:r>
    </w:p>
    <w:p w:rsidR="003F3435" w:rsidRDefault="0032493E">
      <w:pPr>
        <w:spacing w:line="480" w:lineRule="auto"/>
        <w:ind w:firstLine="1440"/>
        <w:jc w:val="both"/>
      </w:pPr>
      <w:r>
        <w:t xml:space="preserve">(2)</w:t>
      </w:r>
      <w:r xml:space="preserve">
        <w:t> </w:t>
      </w:r>
      <w:r xml:space="preserve">
        <w:t> </w:t>
      </w:r>
      <w:r>
        <w:t xml:space="preserve">modify the standard form as required by Section </w:t>
      </w:r>
      <w:r>
        <w:t xml:space="preserve">348.0091</w:t>
      </w:r>
      <w:r>
        <w:t xml:space="preserve"> to:</w:t>
      </w:r>
    </w:p>
    <w:p w:rsidR="003F3435" w:rsidRDefault="0032493E">
      <w:pPr>
        <w:spacing w:line="480" w:lineRule="auto"/>
        <w:ind w:firstLine="2160"/>
        <w:jc w:val="both"/>
      </w:pPr>
      <w:r>
        <w:t xml:space="preserve">(A)</w:t>
      </w:r>
      <w:r xml:space="preserve">
        <w:t> </w:t>
      </w:r>
      <w:r xml:space="preserve">
        <w:t> </w:t>
      </w:r>
      <w:r>
        <w:t xml:space="preserve">conform to the provisions of the Truth in Lending Act (15 U.S.C. Section 1601 et seq.) or a regulation issued under authority of that Act;</w:t>
      </w:r>
    </w:p>
    <w:p w:rsidR="003F3435" w:rsidRDefault="0032493E">
      <w:pPr>
        <w:spacing w:line="480" w:lineRule="auto"/>
        <w:ind w:firstLine="2160"/>
        <w:jc w:val="both"/>
      </w:pPr>
      <w:r>
        <w:t xml:space="preserve">(B)</w:t>
      </w:r>
      <w:r xml:space="preserve">
        <w:t> </w:t>
      </w:r>
      <w:r xml:space="preserve">
        <w:t> </w:t>
      </w:r>
      <w:r>
        <w:t xml:space="preserve">address any official commentary or other interpretation by a federal agency relating to the Truth in Lending Act (15 U.S.C. Section 1601 et seq.) or a regulation issued under authority of that Act; or</w:t>
      </w:r>
    </w:p>
    <w:p w:rsidR="003F3435" w:rsidRDefault="0032493E">
      <w:pPr>
        <w:spacing w:line="480" w:lineRule="auto"/>
        <w:ind w:firstLine="2160"/>
        <w:jc w:val="both"/>
      </w:pPr>
      <w:r>
        <w:t xml:space="preserve">(C)</w:t>
      </w:r>
      <w:r xml:space="preserve">
        <w:t> </w:t>
      </w:r>
      <w:r xml:space="preserve">
        <w:t> </w:t>
      </w:r>
      <w:r>
        <w:t xml:space="preserve">address a judicial interpretation by a state or federal court relating to the Truth in Lending Act (15 U.S.C. Section 1601 et seq.) or a regulation issued under authority of that Act.</w:t>
      </w:r>
    </w:p>
    <w:p w:rsidR="003F3435" w:rsidRDefault="0032493E">
      <w:pPr>
        <w:spacing w:line="480" w:lineRule="auto"/>
        <w:ind w:firstLine="720"/>
        <w:jc w:val="both"/>
      </w:pPr>
      <w:r>
        <w:t xml:space="preserve">(b)</w:t>
      </w:r>
      <w:r xml:space="preserve">
        <w:t> </w:t>
      </w:r>
      <w:r xml:space="preserve">
        <w:t> </w:t>
      </w:r>
      <w:r>
        <w:t xml:space="preserve">The commissioner shall recommend proposed rules to the finance commission.</w:t>
      </w:r>
    </w:p>
    <w:p w:rsidR="003F3435" w:rsidRDefault="0032493E">
      <w:pPr>
        <w:spacing w:line="480" w:lineRule="auto"/>
        <w:jc w:val="both"/>
      </w:pPr>
      <w:r>
        <w:t xml:space="preserve">Added by Acts 2001, 77th Leg., ch. 1235, Sec. 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676 (H.B. </w:t>
      </w:r>
      <w:hyperlink w:docLocation="table" r:id="rId92">
        <w:r>
          <w:rPr>
            <w:rStyle w:val="Hyperlink"/>
          </w:rPr>
          <w:t>2438</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348.514.</w:t>
      </w:r>
      <w:r xml:space="preserve">
        <w:t> </w:t>
      </w:r>
      <w:r xml:space="preserve">
        <w:t> </w:t>
      </w:r>
      <w:r>
        <w:t xml:space="preserve">EXAMINATION;  ACCESS TO RECORDS.  (a)  At the times the commissioner considers necessary, the commissioner or the commissioner's representative shall:</w:t>
      </w:r>
    </w:p>
    <w:p w:rsidR="003F3435" w:rsidRDefault="0032493E">
      <w:pPr>
        <w:spacing w:line="480" w:lineRule="auto"/>
        <w:ind w:firstLine="1440"/>
        <w:jc w:val="both"/>
      </w:pPr>
      <w:r>
        <w:t xml:space="preserve">(1)</w:t>
      </w:r>
      <w:r xml:space="preserve">
        <w:t> </w:t>
      </w:r>
      <w:r xml:space="preserve">
        <w:t> </w:t>
      </w:r>
      <w:r>
        <w:t xml:space="preserve">examine each place of business of each license holder;  and</w:t>
      </w:r>
    </w:p>
    <w:p w:rsidR="003F3435" w:rsidRDefault="0032493E">
      <w:pPr>
        <w:spacing w:line="480" w:lineRule="auto"/>
        <w:ind w:firstLine="1440"/>
        <w:jc w:val="both"/>
      </w:pPr>
      <w:r>
        <w:t xml:space="preserve">(2)</w:t>
      </w:r>
      <w:r xml:space="preserve">
        <w:t> </w:t>
      </w:r>
      <w:r xml:space="preserve">
        <w:t> </w:t>
      </w:r>
      <w:r>
        <w:t xml:space="preserve">investigate the license holder's transactions and records, including books, accounts, papers, and correspondence, to the extent the transactions and records pertain to the business regulated under this chapter.</w:t>
      </w:r>
    </w:p>
    <w:p w:rsidR="003F3435" w:rsidRDefault="0032493E">
      <w:pPr>
        <w:spacing w:line="480" w:lineRule="auto"/>
        <w:ind w:firstLine="720"/>
        <w:jc w:val="both"/>
      </w:pPr>
      <w:r>
        <w:t xml:space="preserve">(b)</w:t>
      </w:r>
      <w:r xml:space="preserve">
        <w:t> </w:t>
      </w:r>
      <w:r xml:space="preserve">
        <w:t> </w:t>
      </w:r>
      <w:r>
        <w:t xml:space="preserve">The license holder shall:</w:t>
      </w:r>
    </w:p>
    <w:p w:rsidR="003F3435" w:rsidRDefault="0032493E">
      <w:pPr>
        <w:spacing w:line="480" w:lineRule="auto"/>
        <w:ind w:firstLine="1440"/>
        <w:jc w:val="both"/>
      </w:pPr>
      <w:r>
        <w:t xml:space="preserve">(1)</w:t>
      </w:r>
      <w:r xml:space="preserve">
        <w:t> </w:t>
      </w:r>
      <w:r xml:space="preserve">
        <w:t> </w:t>
      </w:r>
      <w:r>
        <w:t xml:space="preserve">give the commissioner or the commissioner's representative free access to the license holder's office, place of business, files, safes, and vaults;  and</w:t>
      </w:r>
    </w:p>
    <w:p w:rsidR="003F3435" w:rsidRDefault="0032493E">
      <w:pPr>
        <w:spacing w:line="480" w:lineRule="auto"/>
        <w:ind w:firstLine="1440"/>
        <w:jc w:val="both"/>
      </w:pPr>
      <w:r>
        <w:t xml:space="preserve">(2)</w:t>
      </w:r>
      <w:r xml:space="preserve">
        <w:t> </w:t>
      </w:r>
      <w:r xml:space="preserve">
        <w:t> </w:t>
      </w:r>
      <w:r>
        <w:t xml:space="preserve">allow the commissioner or the commissioner's representative to make a copy of an item that may be investigated under Subsection (a)(2).</w:t>
      </w:r>
    </w:p>
    <w:p w:rsidR="003F3435" w:rsidRDefault="0032493E">
      <w:pPr>
        <w:spacing w:line="480" w:lineRule="auto"/>
        <w:ind w:firstLine="720"/>
        <w:jc w:val="both"/>
      </w:pPr>
      <w:r>
        <w:t xml:space="preserve">(c)</w:t>
      </w:r>
      <w:r xml:space="preserve">
        <w:t> </w:t>
      </w:r>
      <w:r xml:space="preserve">
        <w:t> </w:t>
      </w:r>
      <w:r>
        <w:t xml:space="preserve">During an examination or investigation the commissioner or the commissioner's representative may administer oaths and examine any person under oath on any subject pertinent to a matter that the commissioner is authorized or required to consider, investigate, or secure information about under this chapter.</w:t>
      </w:r>
    </w:p>
    <w:p w:rsidR="003F3435" w:rsidRDefault="0032493E">
      <w:pPr>
        <w:spacing w:line="480" w:lineRule="auto"/>
        <w:ind w:firstLine="720"/>
        <w:jc w:val="both"/>
      </w:pPr>
      <w:r>
        <w:t xml:space="preserve">(d)</w:t>
      </w:r>
      <w:r xml:space="preserve">
        <w:t> </w:t>
      </w:r>
      <w:r xml:space="preserve">
        <w:t> </w:t>
      </w:r>
      <w:r>
        <w:t xml:space="preserve">All information relating to the examination or investigation process is confidential, including:</w:t>
      </w:r>
    </w:p>
    <w:p w:rsidR="003F3435" w:rsidRDefault="0032493E">
      <w:pPr>
        <w:spacing w:line="480" w:lineRule="auto"/>
        <w:ind w:firstLine="1440"/>
        <w:jc w:val="both"/>
      </w:pPr>
      <w:r>
        <w:t xml:space="preserve">(1)</w:t>
      </w:r>
      <w:r xml:space="preserve">
        <w:t> </w:t>
      </w:r>
      <w:r xml:space="preserve">
        <w:t> </w:t>
      </w:r>
      <w:r>
        <w:t xml:space="preserve">information obtained from the license holder;</w:t>
      </w:r>
    </w:p>
    <w:p w:rsidR="003F3435" w:rsidRDefault="0032493E">
      <w:pPr>
        <w:spacing w:line="480" w:lineRule="auto"/>
        <w:ind w:firstLine="1440"/>
        <w:jc w:val="both"/>
      </w:pPr>
      <w:r>
        <w:t xml:space="preserve">(2)</w:t>
      </w:r>
      <w:r xml:space="preserve">
        <w:t> </w:t>
      </w:r>
      <w:r xml:space="preserve">
        <w:t> </w:t>
      </w:r>
      <w:r>
        <w:t xml:space="preserve">the examination report;</w:t>
      </w:r>
    </w:p>
    <w:p w:rsidR="003F3435" w:rsidRDefault="0032493E">
      <w:pPr>
        <w:spacing w:line="480" w:lineRule="auto"/>
        <w:ind w:firstLine="1440"/>
        <w:jc w:val="both"/>
      </w:pPr>
      <w:r>
        <w:t xml:space="preserve">(3)</w:t>
      </w:r>
      <w:r xml:space="preserve">
        <w:t> </w:t>
      </w:r>
      <w:r xml:space="preserve">
        <w:t> </w:t>
      </w:r>
      <w:r>
        <w:t xml:space="preserve">instructions and attachments; and</w:t>
      </w:r>
    </w:p>
    <w:p w:rsidR="003F3435" w:rsidRDefault="0032493E">
      <w:pPr>
        <w:spacing w:line="480" w:lineRule="auto"/>
        <w:ind w:firstLine="1440"/>
        <w:jc w:val="both"/>
      </w:pPr>
      <w:r>
        <w:t xml:space="preserve">(4)</w:t>
      </w:r>
      <w:r xml:space="preserve">
        <w:t> </w:t>
      </w:r>
      <w:r xml:space="preserve">
        <w:t> </w:t>
      </w:r>
      <w:r>
        <w:t xml:space="preserve">correspondence between the license holder and the commissioner or the commissioner's representative relating to an examination or investigation of the license holder.</w:t>
      </w:r>
    </w:p>
    <w:p w:rsidR="003F3435" w:rsidRDefault="0032493E">
      <w:pPr>
        <w:spacing w:line="480" w:lineRule="auto"/>
        <w:ind w:firstLine="720"/>
        <w:jc w:val="both"/>
      </w:pPr>
      <w:r>
        <w:t xml:space="preserve">(e)</w:t>
      </w:r>
      <w:r xml:space="preserve">
        <w:t> </w:t>
      </w:r>
      <w:r xml:space="preserve">
        <w:t> </w:t>
      </w:r>
      <w:r>
        <w:t xml:space="preserve">A license holder's violation of Subsection (b) is a ground for the suspension or revocation of the license.</w:t>
      </w:r>
    </w:p>
    <w:p w:rsidR="003F3435" w:rsidRDefault="0032493E">
      <w:pPr>
        <w:spacing w:line="480" w:lineRule="auto"/>
        <w:ind w:firstLine="720"/>
        <w:jc w:val="both"/>
      </w:pPr>
      <w:r>
        <w:t xml:space="preserve">(f)</w:t>
      </w:r>
      <w:r xml:space="preserve">
        <w:t> </w:t>
      </w:r>
      <w:r xml:space="preserve">
        <w:t> </w:t>
      </w:r>
      <w:r>
        <w:t xml:space="preserve">An examination of a license holder's place of business may be made only:</w:t>
      </w:r>
    </w:p>
    <w:p w:rsidR="003F3435" w:rsidRDefault="0032493E">
      <w:pPr>
        <w:spacing w:line="480" w:lineRule="auto"/>
        <w:ind w:firstLine="1440"/>
        <w:jc w:val="both"/>
      </w:pPr>
      <w:r>
        <w:t xml:space="preserve">(1)</w:t>
      </w:r>
      <w:r xml:space="preserve">
        <w:t> </w:t>
      </w:r>
      <w:r xml:space="preserve">
        <w:t> </w:t>
      </w:r>
      <w:r>
        <w:t xml:space="preserve">after advance notice;  and</w:t>
      </w:r>
    </w:p>
    <w:p w:rsidR="003F3435" w:rsidRDefault="0032493E">
      <w:pPr>
        <w:spacing w:line="480" w:lineRule="auto"/>
        <w:ind w:firstLine="1440"/>
        <w:jc w:val="both"/>
      </w:pPr>
      <w:r>
        <w:t xml:space="preserve">(2)</w:t>
      </w:r>
      <w:r xml:space="preserve">
        <w:t> </w:t>
      </w:r>
      <w:r xml:space="preserve">
        <w:t> </w:t>
      </w:r>
      <w:r>
        <w:t xml:space="preserve">during normal business hours.</w:t>
      </w:r>
    </w:p>
    <w:p w:rsidR="003F3435" w:rsidRDefault="0032493E">
      <w:pPr>
        <w:spacing w:line="480" w:lineRule="auto"/>
        <w:jc w:val="both"/>
      </w:pPr>
      <w:r>
        <w:t xml:space="preserve">Added by Acts 2001, 77th Leg., ch. 1235, Sec. 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676 (H.B. </w:t>
      </w:r>
      <w:hyperlink w:docLocation="table" r:id="rId93">
        <w:r>
          <w:rPr>
            <w:rStyle w:val="Hyperlink"/>
          </w:rPr>
          <w:t>2438</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348.515.</w:t>
      </w:r>
      <w:r xml:space="preserve">
        <w:t> </w:t>
      </w:r>
      <w:r xml:space="preserve">
        <w:t> </w:t>
      </w:r>
      <w:r>
        <w:t xml:space="preserve">GENERAL INVESTIGATION.  To discover a violation of this chapter or to obtain information required under this chapter, the commissioner or the commissioner's representative may investigate the records, including books, accounts, papers, and correspondence, of a person, including a license holder, who the commissioner has reasonable cause to believe is violating this chapter, regardless of whether the person claims to not be subject to this chapter.</w:t>
      </w:r>
    </w:p>
    <w:p w:rsidR="003F3435" w:rsidRDefault="0032493E">
      <w:pPr>
        <w:spacing w:line="480" w:lineRule="auto"/>
        <w:jc w:val="both"/>
      </w:pPr>
      <w:r>
        <w:t xml:space="preserve">Added by Acts 2001, 77th Leg., ch. 1235, Sec. 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348.516.</w:t>
      </w:r>
      <w:r xml:space="preserve">
        <w:t> </w:t>
      </w:r>
      <w:r xml:space="preserve">
        <w:t> </w:t>
      </w:r>
      <w:r>
        <w:t xml:space="preserve">PAYMENT OF EXAMINATION COSTS AND ADMINISTRATION EXPENSES.  A license holder shall pay to the commissioner an amount determined as provided by Section </w:t>
      </w:r>
      <w:r>
        <w:t xml:space="preserve">14.107</w:t>
      </w:r>
      <w:r>
        <w:t xml:space="preserve"> and assessed by the commissioner to cover the direct and indirect costs of an examination and a proportionate share of general administrative expenses.</w:t>
      </w:r>
    </w:p>
    <w:p w:rsidR="003F3435" w:rsidRDefault="0032493E">
      <w:pPr>
        <w:spacing w:line="480" w:lineRule="auto"/>
        <w:jc w:val="both"/>
      </w:pPr>
      <w:r>
        <w:t xml:space="preserve">Added by Acts 2001, 77th Leg., ch. 1235, Sec. 18, eff. Sept. 1, 2001.</w:t>
      </w:r>
    </w:p>
    <w:p w:rsidR="003F3435" w:rsidRDefault="0032493E">
      <w:pPr>
        <w:spacing w:line="480" w:lineRule="auto"/>
        <w:jc w:val="both"/>
      </w:pPr>
    </w:p>
    <w:p w:rsidR="003F3435" w:rsidRDefault="0032493E">
      <w:pPr>
        <w:spacing w:line="480" w:lineRule="auto"/>
        <w:ind w:firstLine="720"/>
        <w:jc w:val="both"/>
      </w:pPr>
      <w:r>
        <w:t xml:space="preserve">Sec. 348.517.</w:t>
      </w:r>
      <w:r xml:space="preserve">
        <w:t> </w:t>
      </w:r>
      <w:r xml:space="preserve">
        <w:t> </w:t>
      </w:r>
      <w:r>
        <w:t xml:space="preserve">LICENSE HOLDER'S RECORDS; DOCUMENT RETENTION REQUIREMENTS.  (a)  A license holder shall maintain a record of each retail installment transaction made under this chapter as is necessary to enable the commissioner to determine whether the license holder is complying with this chapter.</w:t>
      </w:r>
    </w:p>
    <w:p w:rsidR="003F3435" w:rsidRDefault="0032493E">
      <w:pPr>
        <w:spacing w:line="480" w:lineRule="auto"/>
        <w:ind w:firstLine="720"/>
        <w:jc w:val="both"/>
      </w:pPr>
      <w:r>
        <w:t xml:space="preserve">(b)</w:t>
      </w:r>
      <w:r xml:space="preserve">
        <w:t> </w:t>
      </w:r>
      <w:r xml:space="preserve">
        <w:t> </w:t>
      </w:r>
      <w:r>
        <w:t xml:space="preserve">A license holder shall keep the record until the later of:</w:t>
      </w:r>
    </w:p>
    <w:p w:rsidR="003F3435" w:rsidRDefault="0032493E">
      <w:pPr>
        <w:spacing w:line="480" w:lineRule="auto"/>
        <w:ind w:firstLine="1440"/>
        <w:jc w:val="both"/>
      </w:pPr>
      <w:r>
        <w:t xml:space="preserve">(1)</w:t>
      </w:r>
      <w:r xml:space="preserve">
        <w:t> </w:t>
      </w:r>
      <w:r xml:space="preserve">
        <w:t> </w:t>
      </w:r>
      <w:r>
        <w:t xml:space="preserve">the fourth anniversary of the date of the retail installment transaction; or</w:t>
      </w:r>
    </w:p>
    <w:p w:rsidR="003F3435" w:rsidRDefault="0032493E">
      <w:pPr>
        <w:spacing w:line="480" w:lineRule="auto"/>
        <w:ind w:firstLine="1440"/>
        <w:jc w:val="both"/>
      </w:pPr>
      <w:r>
        <w:t xml:space="preserve">(2)</w:t>
      </w:r>
      <w:r xml:space="preserve">
        <w:t> </w:t>
      </w:r>
      <w:r xml:space="preserve">
        <w:t> </w:t>
      </w:r>
      <w:r>
        <w:t xml:space="preserve">the second anniversary of the date on which the final entry is made in the record.</w:t>
      </w:r>
    </w:p>
    <w:p w:rsidR="003F3435" w:rsidRDefault="0032493E">
      <w:pPr>
        <w:spacing w:line="480" w:lineRule="auto"/>
        <w:ind w:firstLine="720"/>
        <w:jc w:val="both"/>
      </w:pPr>
      <w:r>
        <w:t xml:space="preserve">(c)</w:t>
      </w:r>
      <w:r xml:space="preserve">
        <w:t> </w:t>
      </w:r>
      <w:r xml:space="preserve">
        <w:t> </w:t>
      </w:r>
      <w:r>
        <w:t xml:space="preserve">A record described by Subsection (a) must be prepared in accordance with accepted accounting practices.</w:t>
      </w:r>
    </w:p>
    <w:p w:rsidR="003F3435" w:rsidRDefault="0032493E">
      <w:pPr>
        <w:spacing w:line="480" w:lineRule="auto"/>
        <w:ind w:firstLine="720"/>
        <w:jc w:val="both"/>
      </w:pPr>
      <w:r>
        <w:t xml:space="preserve">(d)</w:t>
      </w:r>
      <w:r xml:space="preserve">
        <w:t> </w:t>
      </w:r>
      <w:r xml:space="preserve">
        <w:t> </w:t>
      </w:r>
      <w:r>
        <w:t xml:space="preserve">The commissioner shall accept a license holder's system of records if the system discloses the information reasonably required under Subsection (a).</w:t>
      </w:r>
    </w:p>
    <w:p w:rsidR="003F3435" w:rsidRDefault="0032493E">
      <w:pPr>
        <w:spacing w:line="480" w:lineRule="auto"/>
        <w:ind w:firstLine="720"/>
        <w:jc w:val="both"/>
      </w:pPr>
      <w:r>
        <w:t xml:space="preserve">(e)</w:t>
      </w:r>
      <w:r xml:space="preserve">
        <w:t> </w:t>
      </w:r>
      <w:r xml:space="preserve">
        <w:t> </w:t>
      </w:r>
      <w:r>
        <w:t xml:space="preserve">A license holder shall keep each obligation signed by a retail buyer at an office in this state designated by the license holder unless the obligation is transferred under an agreement that gives the commissioner access to the obligation.</w:t>
      </w:r>
    </w:p>
    <w:p w:rsidR="003F3435" w:rsidRDefault="0032493E">
      <w:pPr>
        <w:spacing w:line="480" w:lineRule="auto"/>
        <w:jc w:val="both"/>
      </w:pPr>
      <w:r>
        <w:t xml:space="preserve">Added by Acts 2001, 77th Leg., ch. 1235, Sec. 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676 (H.B. </w:t>
      </w:r>
      <w:hyperlink w:docLocation="table" r:id="rId94">
        <w:r>
          <w:rPr>
            <w:rStyle w:val="Hyperlink"/>
          </w:rPr>
          <w:t>2438</w:t>
        </w:r>
      </w:hyperlink>
      <w:r>
        <w:t xml:space="preserve">), Sec. 11, eff. September 1, 2009.</w:t>
      </w:r>
    </w:p>
    <w:p w:rsidR="003F3435" w:rsidRDefault="0032493E">
      <w:pPr>
        <w:spacing w:line="480" w:lineRule="auto"/>
        <w:ind w:firstLine="720"/>
        <w:jc w:val="both"/>
      </w:pPr>
      <w:r>
        <w:t xml:space="preserve">Acts 2009, 81st Leg., R.S., Ch. 676 (H.B. </w:t>
      </w:r>
      <w:hyperlink w:docLocation="table" r:id="rId95">
        <w:r>
          <w:rPr>
            <w:rStyle w:val="Hyperlink"/>
          </w:rPr>
          <w:t>2438</w:t>
        </w:r>
      </w:hyperlink>
      <w:r>
        <w:t xml:space="preserve">), Sec. 12, eff. September 1, 2009.</w:t>
      </w:r>
    </w:p>
    <w:p w:rsidR="003F3435" w:rsidRDefault="0032493E">
      <w:pPr>
        <w:spacing w:line="480" w:lineRule="auto"/>
        <w:jc w:val="both"/>
      </w:pPr>
    </w:p>
    <w:p w:rsidR="003F3435" w:rsidRDefault="0032493E">
      <w:pPr>
        <w:spacing w:line="480" w:lineRule="auto"/>
        <w:ind w:firstLine="720"/>
        <w:jc w:val="both"/>
      </w:pPr>
      <w:r>
        <w:t xml:space="preserve">Sec. 348.518.</w:t>
      </w:r>
      <w:r xml:space="preserve">
        <w:t> </w:t>
      </w:r>
      <w:r xml:space="preserve">
        <w:t> </w:t>
      </w:r>
      <w:r>
        <w:t xml:space="preserve">SHARING OF INFORMATION.  To ensure consistent enforcement of law and minimization of regulatory burdens, the commissioner and the Texas Department of Motor Vehicles may share information, including criminal history information, relating to a person licensed under this chapter.</w:t>
      </w:r>
      <w:r xml:space="preserve">
        <w:t> </w:t>
      </w:r>
      <w:r xml:space="preserve">
        <w:t> </w:t>
      </w:r>
      <w:r>
        <w:t xml:space="preserve">Information otherwise confidential remains confidential after it is shared under this section.</w:t>
      </w:r>
    </w:p>
    <w:p w:rsidR="003F3435" w:rsidRDefault="0032493E">
      <w:pPr>
        <w:spacing w:line="480" w:lineRule="auto"/>
        <w:jc w:val="both"/>
      </w:pPr>
      <w:r>
        <w:t xml:space="preserve">Added by Acts 2001, 77th Leg., ch. 1235, Sec. 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96">
        <w:r>
          <w:rPr>
            <w:rStyle w:val="Hyperlink"/>
          </w:rPr>
          <w:t>3097</w:t>
        </w:r>
      </w:hyperlink>
      <w:r>
        <w:t xml:space="preserve">), Sec. 3D.03,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55F.HTM" TargetMode="External" Id="rId14" /><Relationship Type="http://schemas.openxmlformats.org/officeDocument/2006/relationships/hyperlink" Target="http://capitol.texas.gov/tlodocs/81R/billtext/html/SB01966F.HTM" TargetMode="External" Id="rId15" /><Relationship Type="http://schemas.openxmlformats.org/officeDocument/2006/relationships/hyperlink" Target="http://capitol.texas.gov/tlodocs/81R/billtext/html/SB01965F.HTM" TargetMode="External" Id="rId16" /><Relationship Type="http://schemas.openxmlformats.org/officeDocument/2006/relationships/hyperlink" Target="http://capitol.texas.gov/tlodocs/81R/billtext/html/HB02438F.HTM" TargetMode="External" Id="rId17" /><Relationship Type="http://schemas.openxmlformats.org/officeDocument/2006/relationships/hyperlink" Target="http://capitol.texas.gov/tlodocs/81R/billtext/html/HB03097F.HTM" TargetMode="External" Id="rId18" /><Relationship Type="http://schemas.openxmlformats.org/officeDocument/2006/relationships/hyperlink" Target="http://capitol.texas.gov/tlodocs/82R/billtext/html/SB01303F.HTM" TargetMode="External" Id="rId19" /><Relationship Type="http://schemas.openxmlformats.org/officeDocument/2006/relationships/hyperlink" Target="http://capitol.texas.gov/tlodocs/82R/billtext/html/HB02559F.HTM" TargetMode="External" Id="rId20" /><Relationship Type="http://schemas.openxmlformats.org/officeDocument/2006/relationships/hyperlink" Target="http://capitol.texas.gov/tlodocs/85R/billtext/html/HB02339F.HTM" TargetMode="External" Id="rId21" /><Relationship Type="http://schemas.openxmlformats.org/officeDocument/2006/relationships/hyperlink" Target="http://capitol.texas.gov/tlodocs/81R/billtext/html/SB01965F.HTM" TargetMode="External" Id="rId22" /><Relationship Type="http://schemas.openxmlformats.org/officeDocument/2006/relationships/hyperlink" Target="http://capitol.texas.gov/tlodocs/82R/billtext/html/HB02559F.HTM" TargetMode="External" Id="rId23" /><Relationship Type="http://schemas.openxmlformats.org/officeDocument/2006/relationships/hyperlink" Target="http://capitol.texas.gov/tlodocs/81R/billtext/html/HB02438F.HTM" TargetMode="External" Id="rId24" /><Relationship Type="http://schemas.openxmlformats.org/officeDocument/2006/relationships/hyperlink" Target="http://capitol.texas.gov/tlodocs/81R/billtext/html/SB01966F.HTM" TargetMode="External" Id="rId25" /><Relationship Type="http://schemas.openxmlformats.org/officeDocument/2006/relationships/hyperlink" Target="http://capitol.texas.gov/tlodocs/83R/billtext/html/HB02462F.HTM" TargetMode="External" Id="rId26" /><Relationship Type="http://schemas.openxmlformats.org/officeDocument/2006/relationships/hyperlink" Target="http://capitol.texas.gov/tlodocs/83R/billtext/html/HB02741F.HTM" TargetMode="External" Id="rId27" /><Relationship Type="http://schemas.openxmlformats.org/officeDocument/2006/relationships/hyperlink" Target="http://capitol.texas.gov/tlodocs/83R/billtext/html/HB02202F.HTM" TargetMode="External" Id="rId28" /><Relationship Type="http://schemas.openxmlformats.org/officeDocument/2006/relationships/hyperlink" Target="http://capitol.texas.gov/tlodocs/84R/billtext/html/SB01296F.HTM" TargetMode="External" Id="rId29" /><Relationship Type="http://schemas.openxmlformats.org/officeDocument/2006/relationships/hyperlink" Target="http://capitol.texas.gov/tlodocs/85R/billtext/html/HB02339F.HTM" TargetMode="External" Id="rId30" /><Relationship Type="http://schemas.openxmlformats.org/officeDocument/2006/relationships/hyperlink" Target="http://capitol.texas.gov/tlodocs/81R/billtext/html/HB03621F.HTM" TargetMode="External" Id="rId31" /><Relationship Type="http://schemas.openxmlformats.org/officeDocument/2006/relationships/hyperlink" Target="http://capitol.texas.gov/tlodocs/82R/billtext/html/HB02559F.HTM" TargetMode="External" Id="rId32" /><Relationship Type="http://schemas.openxmlformats.org/officeDocument/2006/relationships/hyperlink" Target="http://capitol.texas.gov/tlodocs/82R/billtext/html/HB02559F.HTM" TargetMode="External" Id="rId33" /><Relationship Type="http://schemas.openxmlformats.org/officeDocument/2006/relationships/hyperlink" Target="http://capitol.texas.gov/tlodocs/82R/billtext/html/HB03453F.HTM" TargetMode="External" Id="rId34" /><Relationship Type="http://schemas.openxmlformats.org/officeDocument/2006/relationships/hyperlink" Target="http://capitol.texas.gov/tlodocs/85R/billtext/html/HB02949F.HTM" TargetMode="External" Id="rId35" /><Relationship Type="http://schemas.openxmlformats.org/officeDocument/2006/relationships/hyperlink" Target="http://capitol.texas.gov/tlodocs/79R/billtext/html/HB00955F.HTM" TargetMode="External" Id="rId36" /><Relationship Type="http://schemas.openxmlformats.org/officeDocument/2006/relationships/hyperlink" Target="http://capitol.texas.gov/tlodocs/81R/billtext/html/SB01965F.HTM" TargetMode="External" Id="rId37" /><Relationship Type="http://schemas.openxmlformats.org/officeDocument/2006/relationships/hyperlink" Target="http://capitol.texas.gov/tlodocs/81R/billtext/html/HB02438F.HTM" TargetMode="External" Id="rId38" /><Relationship Type="http://schemas.openxmlformats.org/officeDocument/2006/relationships/hyperlink" Target="http://capitol.texas.gov/tlodocs/82R/billtext/html/HB02559F.HTM" TargetMode="External" Id="rId39" /><Relationship Type="http://schemas.openxmlformats.org/officeDocument/2006/relationships/hyperlink" Target="http://capitol.texas.gov/tlodocs/82R/billtext/html/HB02559F.HTM" TargetMode="External" Id="rId40" /><Relationship Type="http://schemas.openxmlformats.org/officeDocument/2006/relationships/hyperlink" Target="http://capitol.texas.gov/tlodocs/82R/billtext/html/HB02559F.HTM" TargetMode="External" Id="rId41" /><Relationship Type="http://schemas.openxmlformats.org/officeDocument/2006/relationships/hyperlink" Target="http://capitol.texas.gov/tlodocs/86R/billtext/html/HB01442F.HTM" TargetMode="External" Id="rId42" /><Relationship Type="http://schemas.openxmlformats.org/officeDocument/2006/relationships/hyperlink" Target="http://capitol.texas.gov/tlodocs/88R/billtext/html/SB01371F.HTM" TargetMode="External" Id="rId43" /><Relationship Type="http://schemas.openxmlformats.org/officeDocument/2006/relationships/hyperlink" Target="http://capitol.texas.gov/tlodocs/81R/billtext/html/HB02438F.HTM" TargetMode="External" Id="rId44" /><Relationship Type="http://schemas.openxmlformats.org/officeDocument/2006/relationships/hyperlink" Target="http://capitol.texas.gov/tlodocs/79R/billtext/html/HB02018F.HTM" TargetMode="External" Id="rId45" /><Relationship Type="http://schemas.openxmlformats.org/officeDocument/2006/relationships/hyperlink" Target="http://capitol.texas.gov/tlodocs/81R/billtext/html/HB02556F.HTM" TargetMode="External" Id="rId46" /><Relationship Type="http://schemas.openxmlformats.org/officeDocument/2006/relationships/hyperlink" Target="http://capitol.texas.gov/tlodocs/85R/billtext/html/SB02065F.HTM" TargetMode="External" Id="rId47" /><Relationship Type="http://schemas.openxmlformats.org/officeDocument/2006/relationships/hyperlink" Target="http://capitol.texas.gov/tlodocs/81R/billtext/html/HB02556F.HTM" TargetMode="External" Id="rId48" /><Relationship Type="http://schemas.openxmlformats.org/officeDocument/2006/relationships/hyperlink" Target="http://capitol.texas.gov/tlodocs/81R/billtext/html/SB01965F.HTM" TargetMode="External" Id="rId49" /><Relationship Type="http://schemas.openxmlformats.org/officeDocument/2006/relationships/hyperlink" Target="http://capitol.texas.gov/tlodocs/81R/billtext/html/HB02438F.HTM" TargetMode="External" Id="rId50" /><Relationship Type="http://schemas.openxmlformats.org/officeDocument/2006/relationships/hyperlink" Target="http://capitol.texas.gov/tlodocs/82R/billtext/html/HB02559F.HTM" TargetMode="External" Id="rId51" /><Relationship Type="http://schemas.openxmlformats.org/officeDocument/2006/relationships/hyperlink" Target="http://capitol.texas.gov/tlodocs/82R/billtext/html/HB02559F.HTM" TargetMode="External" Id="rId52" /><Relationship Type="http://schemas.openxmlformats.org/officeDocument/2006/relationships/hyperlink" Target="http://capitol.texas.gov/tlodocs/81R/billtext/html/SB01965F.HTM" TargetMode="External" Id="rId53" /><Relationship Type="http://schemas.openxmlformats.org/officeDocument/2006/relationships/hyperlink" Target="http://capitol.texas.gov/tlodocs/82R/billtext/html/HB02559F.HTM" TargetMode="External" Id="rId54" /><Relationship Type="http://schemas.openxmlformats.org/officeDocument/2006/relationships/hyperlink" Target="http://capitol.texas.gov/tlodocs/85R/billtext/html/SB01052F.HTM" TargetMode="External" Id="rId55" /><Relationship Type="http://schemas.openxmlformats.org/officeDocument/2006/relationships/hyperlink" Target="http://capitol.texas.gov/tlodocs/82R/billtext/html/HB02559F.HTM" TargetMode="External" Id="rId56" /><Relationship Type="http://schemas.openxmlformats.org/officeDocument/2006/relationships/hyperlink" Target="http://capitol.texas.gov/tlodocs/82R/billtext/html/HB02559F.HTM" TargetMode="External" Id="rId57" /><Relationship Type="http://schemas.openxmlformats.org/officeDocument/2006/relationships/hyperlink" Target="http://capitol.texas.gov/tlodocs/81R/billtext/html/SB01966F.HTM" TargetMode="External" Id="rId58" /><Relationship Type="http://schemas.openxmlformats.org/officeDocument/2006/relationships/hyperlink" Target="http://capitol.texas.gov/tlodocs/82R/billtext/html/HB02931F.HTM" TargetMode="External" Id="rId59" /><Relationship Type="http://schemas.openxmlformats.org/officeDocument/2006/relationships/hyperlink" Target="http://capitol.texas.gov/tlodocs/85R/billtext/html/SB01052F.HTM" TargetMode="External" Id="rId60" /><Relationship Type="http://schemas.openxmlformats.org/officeDocument/2006/relationships/hyperlink" Target="http://capitol.texas.gov/tlodocs/85R/billtext/html/HB02339F.HTM" TargetMode="External" Id="rId61" /><Relationship Type="http://schemas.openxmlformats.org/officeDocument/2006/relationships/hyperlink" Target="http://capitol.texas.gov/tlodocs/79R/billtext/html/HB02018F.HTM" TargetMode="External" Id="rId62" /><Relationship Type="http://schemas.openxmlformats.org/officeDocument/2006/relationships/hyperlink" Target="http://capitol.texas.gov/tlodocs/81R/billtext/html/SB00778F.HTM" TargetMode="External" Id="rId63" /><Relationship Type="http://schemas.openxmlformats.org/officeDocument/2006/relationships/hyperlink" Target="http://capitol.texas.gov/tlodocs/81R/billtext/html/SB01966F.HTM" TargetMode="External" Id="rId64" /><Relationship Type="http://schemas.openxmlformats.org/officeDocument/2006/relationships/hyperlink" Target="http://capitol.texas.gov/tlodocs/81R/billtext/html/SB01965F.HTM" TargetMode="External" Id="rId65" /><Relationship Type="http://schemas.openxmlformats.org/officeDocument/2006/relationships/hyperlink" Target="http://capitol.texas.gov/tlodocs/82R/billtext/html/SB01303F.HTM" TargetMode="External" Id="rId66" /><Relationship Type="http://schemas.openxmlformats.org/officeDocument/2006/relationships/hyperlink" Target="http://capitol.texas.gov/tlodocs/82R/billtext/html/HB02559F.HTM" TargetMode="External" Id="rId67" /><Relationship Type="http://schemas.openxmlformats.org/officeDocument/2006/relationships/hyperlink" Target="http://capitol.texas.gov/tlodocs/83R/billtext/html/SB01388F.HTM" TargetMode="External" Id="rId68" /><Relationship Type="http://schemas.openxmlformats.org/officeDocument/2006/relationships/hyperlink" Target="http://capitol.texas.gov/tlodocs/85R/billtext/html/SB01052F.HTM" TargetMode="External" Id="rId69" /><Relationship Type="http://schemas.openxmlformats.org/officeDocument/2006/relationships/hyperlink" Target="http://capitol.texas.gov/tlodocs/85R/billtext/html/HB02339F.HTM" TargetMode="External" Id="rId70" /><Relationship Type="http://schemas.openxmlformats.org/officeDocument/2006/relationships/hyperlink" Target="http://capitol.texas.gov/tlodocs/81R/billtext/html/SB01965F.HTM" TargetMode="External" Id="rId71" /><Relationship Type="http://schemas.openxmlformats.org/officeDocument/2006/relationships/hyperlink" Target="http://capitol.texas.gov/tlodocs/82R/billtext/html/HB02559F.HTM" TargetMode="External" Id="rId72" /><Relationship Type="http://schemas.openxmlformats.org/officeDocument/2006/relationships/hyperlink" Target="http://capitol.texas.gov/tlodocs/81R/billtext/html/HB02438F.HTM" TargetMode="External" Id="rId73" /><Relationship Type="http://schemas.openxmlformats.org/officeDocument/2006/relationships/hyperlink" Target="http://capitol.texas.gov/tlodocs/88R/billtext/html/SB01371F.HTM" TargetMode="External" Id="rId74" /><Relationship Type="http://schemas.openxmlformats.org/officeDocument/2006/relationships/hyperlink" Target="http://capitol.texas.gov/tlodocs/81R/billtext/html/HB02438F.HTM" TargetMode="External" Id="rId75" /><Relationship Type="http://schemas.openxmlformats.org/officeDocument/2006/relationships/hyperlink" Target="http://capitol.texas.gov/tlodocs/82R/billtext/html/HB02559F.HTM" TargetMode="External" Id="rId76" /><Relationship Type="http://schemas.openxmlformats.org/officeDocument/2006/relationships/hyperlink" Target="http://capitol.texas.gov/tlodocs/83R/billtext/html/HB02462F.HTM" TargetMode="External" Id="rId77" /><Relationship Type="http://schemas.openxmlformats.org/officeDocument/2006/relationships/hyperlink" Target="http://capitol.texas.gov/tlodocs/89R/billtext/html/HB04134F.HTM" TargetMode="External" Id="rId78" /><Relationship Type="http://schemas.openxmlformats.org/officeDocument/2006/relationships/hyperlink" Target="http://capitol.texas.gov/tlodocs/81R/billtext/html/HB02438F.HTM" TargetMode="External" Id="rId79" /><Relationship Type="http://schemas.openxmlformats.org/officeDocument/2006/relationships/hyperlink" Target="http://capitol.texas.gov/tlodocs/81R/billtext/html/HB00010F.HTM" TargetMode="External" Id="rId80" /><Relationship Type="http://schemas.openxmlformats.org/officeDocument/2006/relationships/hyperlink" Target="http://capitol.texas.gov/tlodocs/82R/billtext/html/SB01303F.HTM" TargetMode="External" Id="rId81" /><Relationship Type="http://schemas.openxmlformats.org/officeDocument/2006/relationships/hyperlink" Target="http://capitol.texas.gov/tlodocs/81R/billtext/html/HB00010F.HTM" TargetMode="External" Id="rId82" /><Relationship Type="http://schemas.openxmlformats.org/officeDocument/2006/relationships/hyperlink" Target="http://capitol.texas.gov/tlodocs/86R/billtext/html/SB02330F.HTM" TargetMode="External" Id="rId83" /><Relationship Type="http://schemas.openxmlformats.org/officeDocument/2006/relationships/hyperlink" Target="http://capitol.texas.gov/tlodocs/86R/billtext/html/HB01442F.HTM" TargetMode="External" Id="rId84" /><Relationship Type="http://schemas.openxmlformats.org/officeDocument/2006/relationships/hyperlink" Target="http://capitol.texas.gov/tlodocs/86R/billtext/html/HB01442F.HTM" TargetMode="External" Id="rId85" /><Relationship Type="http://schemas.openxmlformats.org/officeDocument/2006/relationships/hyperlink" Target="http://capitol.texas.gov/tlodocs/86R/billtext/html/HB01442F.HTM" TargetMode="External" Id="rId86" /><Relationship Type="http://schemas.openxmlformats.org/officeDocument/2006/relationships/hyperlink" Target="http://capitol.texas.gov/tlodocs/86R/billtext/html/HB01442F.HTM" TargetMode="External" Id="rId87" /><Relationship Type="http://schemas.openxmlformats.org/officeDocument/2006/relationships/hyperlink" Target="http://capitol.texas.gov/tlodocs/86R/billtext/html/HB01442F.HTM" TargetMode="External" Id="rId88" /><Relationship Type="http://schemas.openxmlformats.org/officeDocument/2006/relationships/hyperlink" Target="http://capitol.texas.gov/tlodocs/86R/billtext/html/HB01442F.HTM" TargetMode="External" Id="rId89" /><Relationship Type="http://schemas.openxmlformats.org/officeDocument/2006/relationships/hyperlink" Target="http://capitol.texas.gov/tlodocs/86R/billtext/html/HB01442F.HTM" TargetMode="External" Id="rId90" /><Relationship Type="http://schemas.openxmlformats.org/officeDocument/2006/relationships/hyperlink" Target="http://capitol.texas.gov/tlodocs/88R/billtext/html/SB01371F.HTM" TargetMode="External" Id="rId91" /><Relationship Type="http://schemas.openxmlformats.org/officeDocument/2006/relationships/hyperlink" Target="http://capitol.texas.gov/tlodocs/81R/billtext/html/HB02438F.HTM" TargetMode="External" Id="rId92" /><Relationship Type="http://schemas.openxmlformats.org/officeDocument/2006/relationships/hyperlink" Target="http://capitol.texas.gov/tlodocs/81R/billtext/html/HB02438F.HTM" TargetMode="External" Id="rId93" /><Relationship Type="http://schemas.openxmlformats.org/officeDocument/2006/relationships/hyperlink" Target="http://capitol.texas.gov/tlodocs/81R/billtext/html/HB02438F.HTM" TargetMode="External" Id="rId94" /><Relationship Type="http://schemas.openxmlformats.org/officeDocument/2006/relationships/hyperlink" Target="http://capitol.texas.gov/tlodocs/81R/billtext/html/HB02438F.HTM" TargetMode="External" Id="rId95" /><Relationship Type="http://schemas.openxmlformats.org/officeDocument/2006/relationships/hyperlink" Target="http://capitol.texas.gov/tlodocs/81R/billtext/html/HB03097F.HTM" TargetMode="External" Id="rId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