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403. COMPTROLLER OF PUBLIC ACCOUNTS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403.001.</w:t>
      </w:r>
      <w:r xml:space="preserve">
        <w:t> </w:t>
      </w:r>
      <w:r xml:space="preserve">
        <w:t> </w:t>
      </w:r>
      <w:r>
        <w:t xml:space="preserve">DEFINITIONS.  (a)  In any state statute, "comptroller" means the comptroller of public accounts of the State of Texas.</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"Account" means a subdivision of a fund.</w:t>
      </w:r>
    </w:p>
    <w:p w:rsidR="003F3435" w:rsidRDefault="0032493E">
      <w:pPr>
        <w:spacing w:line="480" w:lineRule="auto"/>
        <w:ind w:firstLine="1440"/>
        <w:jc w:val="both"/>
      </w:pPr>
      <w:r>
        <w:t xml:space="preserve">(2)</w:t>
      </w:r>
      <w:r xml:space="preserve">
        <w:t> </w:t>
      </w:r>
      <w:r xml:space="preserve">
        <w:t> </w:t>
      </w:r>
      <w:r>
        <w:t xml:space="preserve">"Dedicated revenue" means revenue set aside by law for a particular purpose or entity.</w:t>
      </w:r>
    </w:p>
    <w:p w:rsidR="003F3435" w:rsidRDefault="0032493E">
      <w:pPr>
        <w:spacing w:line="480" w:lineRule="auto"/>
        <w:ind w:firstLine="1440"/>
        <w:jc w:val="both"/>
      </w:pPr>
      <w:r>
        <w:t xml:space="preserve">(3)</w:t>
      </w:r>
      <w:r xml:space="preserve">
        <w:t> </w:t>
      </w:r>
      <w:r xml:space="preserve">
        <w:t> </w:t>
      </w:r>
      <w:r>
        <w:t xml:space="preserve">"Fund" means a fiscal and accounting entity with a self-balancing set of accounts recording cash and other financial resources.</w:t>
      </w:r>
    </w:p>
    <w:p w:rsidR="003F3435" w:rsidRDefault="0032493E">
      <w:pPr>
        <w:spacing w:line="480" w:lineRule="auto"/>
        <w:ind w:firstLine="1440"/>
        <w:jc w:val="both"/>
      </w:pPr>
      <w:r>
        <w:t xml:space="preserve">(4)</w:t>
      </w:r>
      <w:r xml:space="preserve">
        <w:t> </w:t>
      </w:r>
      <w:r xml:space="preserve">
        <w:t> </w:t>
      </w:r>
      <w:r>
        <w:t xml:space="preserve">"Special fund" means a fund, other than the general revenue fund, that is established by law for a particular purpose or entity.</w:t>
      </w:r>
    </w:p>
    <w:p w:rsidR="003F3435" w:rsidRDefault="0032493E">
      <w:pPr>
        <w:spacing w:line="480" w:lineRule="auto"/>
        <w:ind w:firstLine="1440"/>
        <w:jc w:val="both"/>
      </w:pPr>
      <w:r>
        <w:t xml:space="preserve">(5)</w:t>
      </w:r>
      <w:r xml:space="preserve">
        <w:t> </w:t>
      </w:r>
      <w:r xml:space="preserve">
        <w:t> </w:t>
      </w:r>
      <w:r>
        <w:t xml:space="preserve">"Cash Management Improvement Act" means the federal Cash Management Improvement Act of 1990 (31 U.S.C. Section 6501 et seq.).</w:t>
      </w:r>
    </w:p>
    <w:p w:rsidR="003F3435" w:rsidRDefault="0032493E">
      <w:pPr>
        <w:spacing w:line="480" w:lineRule="auto"/>
        <w:jc w:val="both"/>
      </w:pPr>
      <w:r>
        <w:t xml:space="preserve">Acts 1987, 70th Leg., ch. 147, Sec. 1, eff. Sept. 1, 1987.  Amended by Acts 1991, 72nd Leg., 1st C.S., ch. 4, Sec. 11.01, eff. Aug. 22, 1991;  Acts 1993, 73rd Leg., ch. 449, Sec. 21,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403.002.</w:t>
      </w:r>
      <w:r xml:space="preserve">
        <w:t> </w:t>
      </w:r>
      <w:r xml:space="preserve">
        <w:t> </w:t>
      </w:r>
      <w:r>
        <w:t xml:space="preserve">PERFORMANCE OF DUTY.  (a)  Repealed by Acts 2003, 78th Leg., ch. 285, Sec. 31(9).</w:t>
      </w:r>
    </w:p>
    <w:p w:rsidR="003F3435" w:rsidRDefault="0032493E">
      <w:pPr>
        <w:spacing w:line="480" w:lineRule="auto"/>
        <w:ind w:firstLine="720"/>
        <w:jc w:val="both"/>
      </w:pPr>
      <w:r>
        <w:t xml:space="preserve">(b)</w:t>
      </w:r>
      <w:r xml:space="preserve">
        <w:t> </w:t>
      </w:r>
      <w:r xml:space="preserve">
        <w:t> </w:t>
      </w:r>
      <w:r>
        <w:t xml:space="preserve">If the comptroller intentionally neglects or refuses to perform a duty of the office of comptroller, the comptroller is liable to the state for a penalty of not less than $100 nor more than $1,000 for each day of the neglect or refusal.</w:t>
      </w:r>
    </w:p>
    <w:p w:rsidR="003F3435" w:rsidRDefault="0032493E">
      <w:pPr>
        <w:spacing w:line="480" w:lineRule="auto"/>
        <w:ind w:firstLine="720"/>
        <w:jc w:val="both"/>
      </w:pPr>
      <w:r>
        <w:t xml:space="preserve">(c)</w:t>
      </w:r>
      <w:r xml:space="preserve">
        <w:t> </w:t>
      </w:r>
      <w:r xml:space="preserve">
        <w:t> </w:t>
      </w:r>
      <w:r>
        <w:t xml:space="preserve">The attorney general, by suit in the name of the state, shall recover penalties provided by this chapter.  Venue and jurisdiction of the suit are in a court of Travis County.</w:t>
      </w:r>
    </w:p>
    <w:p w:rsidR="003F3435" w:rsidRDefault="0032493E">
      <w:pPr>
        <w:spacing w:line="480" w:lineRule="auto"/>
        <w:jc w:val="both"/>
      </w:pPr>
      <w:r>
        <w:t xml:space="preserve">Acts 1987, 70th Leg., ch. 147, Sec. 1, eff. Sept. 1, 1987.  Amended by Acts 2003, 78th Leg., ch. 285, Sec. 9, 31(9),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403.003.</w:t>
      </w:r>
      <w:r xml:space="preserve">
        <w:t> </w:t>
      </w:r>
      <w:r xml:space="preserve">
        <w:t> </w:t>
      </w:r>
      <w:r>
        <w:t xml:space="preserve">CHIEF CLERK.  (a)  The comptroller shall appoint a chief clerk who shall:</w:t>
      </w:r>
    </w:p>
    <w:p w:rsidR="003F3435" w:rsidRDefault="0032493E">
      <w:pPr>
        <w:spacing w:line="480" w:lineRule="auto"/>
        <w:ind w:firstLine="1440"/>
        <w:jc w:val="both"/>
      </w:pPr>
      <w:r>
        <w:t xml:space="preserve">(1)</w:t>
      </w:r>
      <w:r xml:space="preserve">
        <w:t> </w:t>
      </w:r>
      <w:r xml:space="preserve">
        <w:t> </w:t>
      </w:r>
      <w:r>
        <w:t xml:space="preserve">perform the duties of the comptroller when the comptroller is unavoidably absent or is incapable of discharging those duties;</w:t>
      </w:r>
    </w:p>
    <w:p w:rsidR="003F3435" w:rsidRDefault="0032493E">
      <w:pPr>
        <w:spacing w:line="480" w:lineRule="auto"/>
        <w:ind w:firstLine="1440"/>
        <w:jc w:val="both"/>
      </w:pPr>
      <w:r>
        <w:t xml:space="preserve">(2)</w:t>
      </w:r>
      <w:r xml:space="preserve">
        <w:t> </w:t>
      </w:r>
      <w:r xml:space="preserve">
        <w:t> </w:t>
      </w:r>
      <w:r>
        <w:t xml:space="preserve">act as comptroller if the office of comptroller becomes vacant until a comptroller is appointed and qualified;  and</w:t>
      </w:r>
    </w:p>
    <w:p w:rsidR="003F3435" w:rsidRDefault="0032493E">
      <w:pPr>
        <w:spacing w:line="480" w:lineRule="auto"/>
        <w:ind w:firstLine="1440"/>
        <w:jc w:val="both"/>
      </w:pPr>
      <w:r>
        <w:t xml:space="preserve">(3)</w:t>
      </w:r>
      <w:r xml:space="preserve">
        <w:t> </w:t>
      </w:r>
      <w:r xml:space="preserve">
        <w:t> </w:t>
      </w:r>
      <w:r>
        <w:t xml:space="preserve">under the comptroller's direction, supervise the keeping of the books, records, and accounts of the office and perform other duties required by law or the comptroller.</w:t>
      </w:r>
    </w:p>
    <w:p w:rsidR="003F3435" w:rsidRDefault="0032493E">
      <w:pPr>
        <w:spacing w:line="480" w:lineRule="auto"/>
        <w:ind w:firstLine="720"/>
        <w:jc w:val="both"/>
      </w:pPr>
      <w:r>
        <w:t xml:space="preserve">(b)</w:t>
      </w:r>
      <w:r xml:space="preserve">
        <w:t> </w:t>
      </w:r>
      <w:r xml:space="preserve">
        <w:t> </w:t>
      </w:r>
      <w:r>
        <w:t xml:space="preserve">The chief clerk shall take the official oath.</w:t>
      </w:r>
    </w:p>
    <w:p w:rsidR="003F3435" w:rsidRDefault="0032493E">
      <w:pPr>
        <w:spacing w:line="480" w:lineRule="auto"/>
        <w:jc w:val="both"/>
      </w:pPr>
      <w:r>
        <w:t xml:space="preserve">Acts 1987, 70th Leg., ch. 147, Sec. 1, eff. Sept. 1, 1987.  Amended by Acts 1997, 75th Leg., ch. 1035, Sec. 73, eff. Sept. 1, 1997;  Acts 1997, 75th Leg., ch. 1423, Sec. 7.01, eff. Sept. 1, 1997;  Acts 2003, 78th Leg., ch. 285,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403.004.</w:t>
      </w:r>
      <w:r xml:space="preserve">
        <w:t> </w:t>
      </w:r>
      <w:r xml:space="preserve">
        <w:t> </w:t>
      </w:r>
      <w:r>
        <w:t xml:space="preserve">CHIEF OF CLAIMS DIVISION.  The comptroller shall designate one person as chief of the claims division.  The chief of the claims division shall prepare or have prepared all warrants and is accountable to the comptroller for warrants coming into the person's possession.</w:t>
      </w:r>
    </w:p>
    <w:p w:rsidR="003F3435" w:rsidRDefault="0032493E">
      <w:pPr>
        <w:spacing w:line="480" w:lineRule="auto"/>
        <w:jc w:val="both"/>
      </w:pPr>
      <w:r>
        <w:t xml:space="preserve">Acts 1987, 70th Leg., ch. 147, Sec. 1, eff. Sept. 1, 1987.  Amended by Acts 1991, 72nd Leg., ch. 641,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403.006.</w:t>
      </w:r>
      <w:r xml:space="preserve">
        <w:t> </w:t>
      </w:r>
      <w:r xml:space="preserve">
        <w:t> </w:t>
      </w:r>
      <w:r>
        <w:t xml:space="preserve">INSPECTION OF ACCOUNTS.  On request of a house or committee of the legislature, the comptroller shall exhibit for the house's or committee's examination any book, paper, voucher, or other matter relating to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403.007.</w:t>
      </w:r>
      <w:r xml:space="preserve">
        <w:t> </w:t>
      </w:r>
      <w:r xml:space="preserve">
        <w:t> </w:t>
      </w:r>
      <w:r>
        <w:t xml:space="preserve">DIVISIONS.  The comptroller may organize and maintain divisions within the comptroller's office as necessary for the efficient and orderly operation of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403.008.</w:t>
      </w:r>
      <w:r xml:space="preserve">
        <w:t> </w:t>
      </w:r>
      <w:r xml:space="preserve">
        <w:t> </w:t>
      </w:r>
      <w:r>
        <w:t xml:space="preserve">BONDS AND EMPLOYEES.  (a)  The comptroller shall give any special bond required by an Act of Congress or a federal department or official to protect federal funds deposited with the comptroller.  The state shall pay the expenses necessary and incidental to the execution of the bond.</w:t>
      </w:r>
    </w:p>
    <w:p w:rsidR="003F3435" w:rsidRDefault="0032493E">
      <w:pPr>
        <w:spacing w:line="480" w:lineRule="auto"/>
        <w:ind w:firstLine="720"/>
        <w:jc w:val="both"/>
      </w:pPr>
      <w:r>
        <w:t xml:space="preserve">(b)</w:t>
      </w:r>
      <w:r xml:space="preserve">
        <w:t> </w:t>
      </w:r>
      <w:r xml:space="preserve">
        <w:t> </w:t>
      </w:r>
      <w:r>
        <w:t xml:space="preserve">The comptroller shall appoint other employees that are authorized by law. The comptroller may require an employee to be insured in the manner and sum required by the comptroller.</w:t>
      </w:r>
    </w:p>
    <w:p w:rsidR="003F3435" w:rsidRDefault="0032493E">
      <w:pPr>
        <w:spacing w:line="480" w:lineRule="auto"/>
        <w:ind w:firstLine="720"/>
        <w:jc w:val="both"/>
      </w:pPr>
      <w:r>
        <w:t xml:space="preserve">(c)</w:t>
      </w:r>
      <w:r xml:space="preserve">
        <w:t> </w:t>
      </w:r>
      <w:r xml:space="preserve">
        <w:t> </w:t>
      </w:r>
      <w:r>
        <w:t xml:space="preserve">The state shall pay any expense incident to the execution of a bond authorized under Chapter </w:t>
      </w:r>
      <w:r>
        <w:t xml:space="preserve">653</w:t>
      </w:r>
      <w:r>
        <w:t xml:space="preserve"> and any insurance of the chief clerk and other employees.</w:t>
      </w:r>
    </w:p>
    <w:p w:rsidR="003F3435" w:rsidRDefault="0032493E">
      <w:pPr>
        <w:spacing w:line="480" w:lineRule="auto"/>
        <w:jc w:val="both"/>
      </w:pPr>
      <w:r>
        <w:t xml:space="preserve">Added by Acts 1997, 75th Leg., ch. 1035, Sec. 75, eff. Sept. 1, 1997.  Amended by Acts 2003, 78th Leg., ch. 285, Sec. 11, eff. Sept. 1, 2003.</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403.011.</w:t>
      </w:r>
      <w:r xml:space="preserve">
        <w:t> </w:t>
      </w:r>
      <w:r xml:space="preserve">
        <w:t> </w:t>
      </w:r>
      <w:r>
        <w:t xml:space="preserve">GENERAL POWERS.  (a)  The comptroller shall:</w:t>
      </w:r>
    </w:p>
    <w:p w:rsidR="003F3435" w:rsidRDefault="0032493E">
      <w:pPr>
        <w:spacing w:line="480" w:lineRule="auto"/>
        <w:ind w:firstLine="1440"/>
        <w:jc w:val="both"/>
      </w:pPr>
      <w:r>
        <w:t xml:space="preserve">(1)</w:t>
      </w:r>
      <w:r xml:space="preserve">
        <w:t> </w:t>
      </w:r>
      <w:r xml:space="preserve">
        <w:t> </w:t>
      </w:r>
      <w:r>
        <w:t xml:space="preserve">obtain a seal with "Comptroller's Office, State of Texas" engraved around the margin and a five-pointed star in the center, to be used as the seal of the office to authenticate official acts, except warrants drawn on the state treasury;</w:t>
      </w:r>
    </w:p>
    <w:p w:rsidR="003F3435" w:rsidRDefault="0032493E">
      <w:pPr>
        <w:spacing w:line="480" w:lineRule="auto"/>
        <w:ind w:firstLine="1440"/>
        <w:jc w:val="both"/>
      </w:pPr>
      <w:r>
        <w:t xml:space="preserve">(2)</w:t>
      </w:r>
      <w:r xml:space="preserve">
        <w:t> </w:t>
      </w:r>
      <w:r xml:space="preserve">
        <w:t> </w:t>
      </w:r>
      <w:r>
        <w:t xml:space="preserve">adopt regulations the comptroller considers essential to the speedy and proper assessment and collection of state revenues;</w:t>
      </w:r>
    </w:p>
    <w:p w:rsidR="003F3435" w:rsidRDefault="0032493E">
      <w:pPr>
        <w:spacing w:line="480" w:lineRule="auto"/>
        <w:ind w:firstLine="1440"/>
        <w:jc w:val="both"/>
      </w:pPr>
      <w:r>
        <w:t xml:space="preserve">(3)</w:t>
      </w:r>
      <w:r xml:space="preserve">
        <w:t> </w:t>
      </w:r>
      <w:r xml:space="preserve">
        <w:t> </w:t>
      </w:r>
      <w:r>
        <w:t xml:space="preserve">supervise, as the sole accounting officer of the state, the state's fiscal concerns and manage those concerns as required by law;</w:t>
      </w:r>
    </w:p>
    <w:p w:rsidR="003F3435" w:rsidRDefault="0032493E">
      <w:pPr>
        <w:spacing w:line="480" w:lineRule="auto"/>
        <w:ind w:firstLine="1440"/>
        <w:jc w:val="both"/>
      </w:pPr>
      <w:r>
        <w:t xml:space="preserve">(4)</w:t>
      </w:r>
      <w:r xml:space="preserve">
        <w:t> </w:t>
      </w:r>
      <w:r xml:space="preserve">
        <w:t> </w:t>
      </w:r>
      <w:r>
        <w:t xml:space="preserve">require all accounts presented to the comptroller for settlement not otherwise provided for by law to be made on forms that the comptroller prescribes;</w:t>
      </w:r>
    </w:p>
    <w:p w:rsidR="003F3435" w:rsidRDefault="0032493E">
      <w:pPr>
        <w:spacing w:line="480" w:lineRule="auto"/>
        <w:ind w:firstLine="1440"/>
        <w:jc w:val="both"/>
      </w:pPr>
      <w:r>
        <w:t xml:space="preserve">(5)</w:t>
      </w:r>
      <w:r xml:space="preserve">
        <w:t> </w:t>
      </w:r>
      <w:r xml:space="preserve">
        <w:t> </w:t>
      </w:r>
      <w:r>
        <w:t xml:space="preserve">prescribe and furnish the form or electronic format to be used in the collection of public revenue;</w:t>
      </w:r>
    </w:p>
    <w:p w:rsidR="003F3435" w:rsidRDefault="0032493E">
      <w:pPr>
        <w:spacing w:line="480" w:lineRule="auto"/>
        <w:ind w:firstLine="1440"/>
        <w:jc w:val="both"/>
      </w:pPr>
      <w:r>
        <w:t xml:space="preserve">(6)</w:t>
      </w:r>
      <w:r xml:space="preserve">
        <w:t> </w:t>
      </w:r>
      <w:r xml:space="preserve">
        <w:t> </w:t>
      </w:r>
      <w:r>
        <w:t xml:space="preserve">prescribe the mode and manner of keeping and stating of accounts of persons collecting state revenue;</w:t>
      </w:r>
    </w:p>
    <w:p w:rsidR="003F3435" w:rsidRDefault="0032493E">
      <w:pPr>
        <w:spacing w:line="480" w:lineRule="auto"/>
        <w:ind w:firstLine="1440"/>
        <w:jc w:val="both"/>
      </w:pPr>
      <w:r>
        <w:t xml:space="preserve">(7)</w:t>
      </w:r>
      <w:r xml:space="preserve">
        <w:t> </w:t>
      </w:r>
      <w:r xml:space="preserve">
        <w:t> </w:t>
      </w:r>
      <w:r>
        <w:t xml:space="preserve">prescribe forms or electronic formats of the same class, kind, and purpose so that they are uniform in size, arrangement, matter, and form;</w:t>
      </w:r>
    </w:p>
    <w:p w:rsidR="003F3435" w:rsidRDefault="0032493E">
      <w:pPr>
        <w:spacing w:line="480" w:lineRule="auto"/>
        <w:ind w:firstLine="1440"/>
        <w:jc w:val="both"/>
      </w:pPr>
      <w:r>
        <w:t xml:space="preserve">(8)</w:t>
      </w:r>
      <w:r xml:space="preserve">
        <w:t> </w:t>
      </w:r>
      <w:r xml:space="preserve">
        <w:t> </w:t>
      </w:r>
      <w:r>
        <w:t xml:space="preserve">require each person receiving money or managing or having disposition of state property of which an account is kept in the comptroller's office periodically to render statements of the money or property to the comptroller;</w:t>
      </w:r>
    </w:p>
    <w:p w:rsidR="003F3435" w:rsidRDefault="0032493E">
      <w:pPr>
        <w:spacing w:line="480" w:lineRule="auto"/>
        <w:ind w:firstLine="1440"/>
        <w:jc w:val="both"/>
      </w:pPr>
      <w:r>
        <w:t xml:space="preserve">(9)</w:t>
      </w:r>
      <w:r xml:space="preserve">
        <w:t> </w:t>
      </w:r>
      <w:r xml:space="preserve">
        <w:t> </w:t>
      </w:r>
      <w:r>
        <w:t xml:space="preserve">require each person who has received and not accounted for state money to settle the person's account;</w:t>
      </w:r>
    </w:p>
    <w:p w:rsidR="003F3435" w:rsidRDefault="0032493E">
      <w:pPr>
        <w:spacing w:line="480" w:lineRule="auto"/>
        <w:ind w:firstLine="1440"/>
        <w:jc w:val="both"/>
      </w:pPr>
      <w:r>
        <w:t xml:space="preserve">(10)</w:t>
      </w:r>
      <w:r xml:space="preserve">
        <w:t> </w:t>
      </w:r>
      <w:r xml:space="preserve">
        <w:t> </w:t>
      </w:r>
      <w:r>
        <w:t xml:space="preserve">keep and settle all accounts in which the state is interested;</w:t>
      </w:r>
    </w:p>
    <w:p w:rsidR="003F3435" w:rsidRDefault="0032493E">
      <w:pPr>
        <w:spacing w:line="480" w:lineRule="auto"/>
        <w:ind w:firstLine="1440"/>
        <w:jc w:val="both"/>
      </w:pPr>
      <w:r>
        <w:t xml:space="preserve">(11)</w:t>
      </w:r>
      <w:r xml:space="preserve">
        <w:t> </w:t>
      </w:r>
      <w:r xml:space="preserve">
        <w:t> </w:t>
      </w:r>
      <w:r>
        <w:t xml:space="preserve">examine and settle the account of each person indebted to the state, verify the amount or balance, and direct and supervise the collection of the money;</w:t>
      </w:r>
    </w:p>
    <w:p w:rsidR="003F3435" w:rsidRDefault="0032493E">
      <w:pPr>
        <w:spacing w:line="480" w:lineRule="auto"/>
        <w:ind w:firstLine="1440"/>
        <w:jc w:val="both"/>
      </w:pPr>
      <w:r>
        <w:t xml:space="preserve">(12)</w:t>
      </w:r>
      <w:r xml:space="preserve">
        <w:t> </w:t>
      </w:r>
      <w:r xml:space="preserve">
        <w:t> </w:t>
      </w:r>
      <w:r>
        <w:t xml:space="preserve">audit claims against the state the payment of which is provided for by law, unless the audit is otherwise specially provided for;</w:t>
      </w:r>
    </w:p>
    <w:p w:rsidR="003F3435" w:rsidRDefault="0032493E">
      <w:pPr>
        <w:spacing w:line="480" w:lineRule="auto"/>
        <w:ind w:firstLine="1440"/>
        <w:jc w:val="both"/>
      </w:pPr>
      <w:r>
        <w:t xml:space="preserve">(13)</w:t>
      </w:r>
      <w:r xml:space="preserve">
        <w:t> </w:t>
      </w:r>
      <w:r xml:space="preserve">
        <w:t> </w:t>
      </w:r>
      <w:r>
        <w:t xml:space="preserve">determine the method for auditing claims against the state in a cost-effective manner, including the use of stratified and statistical sampling techniques in conjunction with automated edits;</w:t>
      </w:r>
    </w:p>
    <w:p w:rsidR="003F3435" w:rsidRDefault="0032493E">
      <w:pPr>
        <w:spacing w:line="480" w:lineRule="auto"/>
        <w:ind w:firstLine="1440"/>
        <w:jc w:val="both"/>
      </w:pPr>
      <w:r>
        <w:t xml:space="preserve">(14)</w:t>
      </w:r>
      <w:r xml:space="preserve">
        <w:t> </w:t>
      </w:r>
      <w:r xml:space="preserve">
        <w:t> </w:t>
      </w:r>
      <w:r>
        <w:t xml:space="preserve">maintain the necessary records and data for each approved claim against the state so that an adequate audit can be performed and the comptroller can submit a report to each house of the legislature, upon request, stating the name and amount of each approved claim;</w:t>
      </w:r>
    </w:p>
    <w:p w:rsidR="003F3435" w:rsidRDefault="0032493E">
      <w:pPr>
        <w:spacing w:line="480" w:lineRule="auto"/>
        <w:ind w:firstLine="1440"/>
        <w:jc w:val="both"/>
      </w:pPr>
      <w:r>
        <w:t xml:space="preserve">(15)</w:t>
      </w:r>
      <w:r xml:space="preserve">
        <w:t> </w:t>
      </w:r>
      <w:r xml:space="preserve">
        <w:t> </w:t>
      </w:r>
      <w:r>
        <w:t xml:space="preserve">keep and state each account between the state and the United States;</w:t>
      </w:r>
    </w:p>
    <w:p w:rsidR="003F3435" w:rsidRDefault="0032493E">
      <w:pPr>
        <w:spacing w:line="480" w:lineRule="auto"/>
        <w:ind w:firstLine="1440"/>
        <w:jc w:val="both"/>
      </w:pPr>
      <w:r>
        <w:t xml:space="preserve">(16)</w:t>
      </w:r>
      <w:r xml:space="preserve">
        <w:t> </w:t>
      </w:r>
      <w:r xml:space="preserve">
        <w:t> </w:t>
      </w:r>
      <w:r>
        <w:t xml:space="preserve">keep journals through which all entries are made in the ledger;</w:t>
      </w:r>
    </w:p>
    <w:p w:rsidR="003F3435" w:rsidRDefault="0032493E">
      <w:pPr>
        <w:spacing w:line="480" w:lineRule="auto"/>
        <w:ind w:firstLine="1440"/>
        <w:jc w:val="both"/>
      </w:pPr>
      <w:r>
        <w:t xml:space="preserve">(17)</w:t>
      </w:r>
      <w:r xml:space="preserve">
        <w:t> </w:t>
      </w:r>
      <w:r xml:space="preserve">
        <w:t> </w:t>
      </w:r>
      <w:r>
        <w:t xml:space="preserve">draw warrants on the treasury for payment of all money required by law to be paid from the treasury on warrants drawn by the comptroller;</w:t>
      </w:r>
    </w:p>
    <w:p w:rsidR="003F3435" w:rsidRDefault="0032493E">
      <w:pPr>
        <w:spacing w:line="480" w:lineRule="auto"/>
        <w:ind w:firstLine="1440"/>
        <w:jc w:val="both"/>
      </w:pPr>
      <w:r>
        <w:t xml:space="preserve">(18)</w:t>
      </w:r>
      <w:r xml:space="preserve">
        <w:t> </w:t>
      </w:r>
      <w:r xml:space="preserve">
        <w:t> </w:t>
      </w:r>
      <w:r>
        <w:t xml:space="preserve">suggest plans for the improvement and management of the general revenue;  and</w:t>
      </w:r>
    </w:p>
    <w:p w:rsidR="003F3435" w:rsidRDefault="0032493E">
      <w:pPr>
        <w:spacing w:line="480" w:lineRule="auto"/>
        <w:ind w:firstLine="1440"/>
        <w:jc w:val="both"/>
      </w:pPr>
      <w:r>
        <w:t xml:space="preserve">(19)</w:t>
      </w:r>
      <w:r xml:space="preserve">
        <w:t> </w:t>
      </w:r>
      <w:r xml:space="preserve">
        <w:t> </w:t>
      </w:r>
      <w:r>
        <w:t xml:space="preserve">preserve the books, records, papers, and other property of the comptroller's office and deliver them in good condition to the successor to that office.</w:t>
      </w:r>
    </w:p>
    <w:p w:rsidR="003F3435" w:rsidRDefault="0032493E">
      <w:pPr>
        <w:spacing w:line="480" w:lineRule="auto"/>
        <w:ind w:firstLine="720"/>
        <w:jc w:val="both"/>
      </w:pPr>
      <w:r>
        <w:t xml:space="preserve">(b)</w:t>
      </w:r>
      <w:r xml:space="preserve">
        <w:t> </w:t>
      </w:r>
      <w:r xml:space="preserve">
        <w:t> </w:t>
      </w:r>
      <w:r>
        <w:t xml:space="preserve">The comptroller may solicit, accept, or refuse a gift or grant of money, services, or property on behalf of the state for any public purpose related to the office or duties of the comptroller.</w:t>
      </w:r>
    </w:p>
    <w:p w:rsidR="003F3435" w:rsidRDefault="0032493E">
      <w:pPr>
        <w:spacing w:line="480" w:lineRule="auto"/>
        <w:jc w:val="both"/>
      </w:pPr>
      <w:r>
        <w:t xml:space="preserve">Acts 1987, 70th Leg., ch. 147, Sec. 1, eff. Sept. 1, 1987.  Amended by Acts 1989, 71st Leg., ch. 108, Sec. 4, eff. Sept. 1, 1989;  Acts 1997, 75th Leg., ch. 1423, Sec. 7.03, eff. Sept. 1, 1997;  Acts 1999, 76th Leg., ch. 1467, Sec. 1.12,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403.0111.</w:t>
      </w:r>
      <w:r xml:space="preserve">
        <w:t> </w:t>
      </w:r>
      <w:r xml:space="preserve">
        <w:t> </w:t>
      </w:r>
      <w:r>
        <w:t xml:space="preserve">DISTRIBUTION OF FEDERAL TAX INFORMATION.  (a)  In addition to the distribution of state tax and fiscal information, the comptroller's office is authorized to take the lead in promoting awareness of federal earned income tax credits and to encourage other agencies to similarly promote awareness of the federal tax credit for working families and individuals who may qualify.</w:t>
      </w:r>
    </w:p>
    <w:p w:rsidR="003F3435" w:rsidRDefault="0032493E">
      <w:pPr>
        <w:spacing w:line="480" w:lineRule="auto"/>
        <w:ind w:firstLine="720"/>
        <w:jc w:val="both"/>
      </w:pPr>
      <w:r>
        <w:t xml:space="preserve">(b)</w:t>
      </w:r>
      <w:r xml:space="preserve">
        <w:t> </w:t>
      </w:r>
      <w:r xml:space="preserve">
        <w:t> </w:t>
      </w:r>
      <w:r>
        <w:t xml:space="preserve">State agencies that otherwise distribute information to the public may use existing resources to distribute information to persons likely to qualify for federal earned income tax credits and shall cooperate with the comptroller in information distribution efforts.</w:t>
      </w:r>
    </w:p>
    <w:p w:rsidR="003F3435" w:rsidRDefault="0032493E">
      <w:pPr>
        <w:spacing w:line="480" w:lineRule="auto"/>
        <w:jc w:val="both"/>
      </w:pPr>
      <w:r>
        <w:t xml:space="preserve">Added by Acts 1995, 74th Leg., ch. 418,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403.0115.</w:t>
      </w:r>
      <w:r xml:space="preserve">
        <w:t> </w:t>
      </w:r>
      <w:r xml:space="preserve">
        <w:t> </w:t>
      </w:r>
      <w:r>
        <w:t xml:space="preserve">REPORTS PUBLISHED ON INTERNET.  The comptroller shall promptly publish on the comptroller's Internet site each report that is:</w:t>
      </w:r>
    </w:p>
    <w:p w:rsidR="003F3435" w:rsidRDefault="0032493E">
      <w:pPr>
        <w:spacing w:line="480" w:lineRule="auto"/>
        <w:ind w:firstLine="1440"/>
        <w:jc w:val="both"/>
      </w:pPr>
      <w:r>
        <w:t xml:space="preserve">(1)</w:t>
      </w:r>
      <w:r xml:space="preserve">
        <w:t> </w:t>
      </w:r>
      <w:r xml:space="preserve">
        <w:t> </w:t>
      </w:r>
      <w:r>
        <w:t xml:space="preserve">published by the comptroller;  and</w:t>
      </w:r>
    </w:p>
    <w:p w:rsidR="003F3435" w:rsidRDefault="0032493E">
      <w:pPr>
        <w:spacing w:line="480" w:lineRule="auto"/>
        <w:ind w:firstLine="1440"/>
        <w:jc w:val="both"/>
      </w:pPr>
      <w:r>
        <w:t xml:space="preserve">(2)</w:t>
      </w:r>
      <w:r xml:space="preserve">
        <w:t> </w:t>
      </w:r>
      <w:r xml:space="preserve">
        <w:t> </w:t>
      </w:r>
      <w:r>
        <w:t xml:space="preserve">public information subject to disclosure under the open records law, Chapter </w:t>
      </w:r>
      <w:r>
        <w:t xml:space="preserve">552</w:t>
      </w:r>
      <w:r>
        <w:t xml:space="preserve">.</w:t>
      </w:r>
    </w:p>
    <w:p w:rsidR="003F3435" w:rsidRDefault="0032493E">
      <w:pPr>
        <w:spacing w:line="480" w:lineRule="auto"/>
        <w:jc w:val="both"/>
      </w:pPr>
      <w:r>
        <w:t xml:space="preserve">Added by Acts 1999, 76th Leg., ch. 1582, Sec. 1, eff. Sept. 1, 1999.</w:t>
      </w:r>
    </w:p>
    <w:p w:rsidR="003F3435" w:rsidRDefault="0032493E">
      <w:pPr>
        <w:spacing w:line="480" w:lineRule="auto"/>
        <w:jc w:val="both"/>
      </w:pPr>
    </w:p>
    <w:p w:rsidR="003F3435" w:rsidRDefault="0032493E">
      <w:pPr>
        <w:spacing w:line="480" w:lineRule="auto"/>
        <w:ind w:firstLine="720"/>
        <w:jc w:val="both"/>
      </w:pPr>
      <w:r>
        <w:t xml:space="preserve">Sec. 403.0116.</w:t>
      </w:r>
      <w:r xml:space="preserve">
        <w:t> </w:t>
      </w:r>
      <w:r xml:space="preserve">
        <w:t> </w:t>
      </w:r>
      <w:r>
        <w:t xml:space="preserve">MUNICIPAL AND COUNTY BUDGETS ON INTERNET.</w:t>
      </w:r>
      <w:r xml:space="preserve">
        <w:t> </w:t>
      </w:r>
      <w:r xml:space="preserve">
        <w:t> </w:t>
      </w:r>
      <w:r>
        <w:t xml:space="preserve">The comptroller shall provide on its Internet website a link to the website of each municipality and county that provides budget information for the municipality or county, including budgets posted under Sections </w:t>
      </w:r>
      <w:r>
        <w:t xml:space="preserve">102.008</w:t>
      </w:r>
      <w:r>
        <w:t xml:space="preserve">, </w:t>
      </w:r>
      <w:r>
        <w:t xml:space="preserve">111.009</w:t>
      </w:r>
      <w:r>
        <w:t xml:space="preserve">, </w:t>
      </w:r>
      <w:r>
        <w:t xml:space="preserve">111.040</w:t>
      </w:r>
      <w:r>
        <w:t xml:space="preserve">, and </w:t>
      </w:r>
      <w:r>
        <w:t xml:space="preserve">111.069</w:t>
      </w:r>
      <w:r>
        <w:t xml:space="preserve">, Local Government Code.</w:t>
      </w:r>
    </w:p>
    <w:p w:rsidR="003F3435" w:rsidRDefault="0032493E">
      <w:pPr>
        <w:spacing w:line="480" w:lineRule="auto"/>
        <w:jc w:val="both"/>
      </w:pPr>
      <w:r>
        <w:t xml:space="preserve">Added by Acts 2011, 82nd Leg., R.S., Ch. 457 (S.B. </w:t>
      </w:r>
      <w:hyperlink w:docLocation="table" r:id="rId14">
        <w:r>
          <w:rPr>
            <w:rStyle w:val="Hyperlink"/>
          </w:rPr>
          <w:t>1692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403.012.</w:t>
      </w:r>
      <w:r xml:space="preserve">
        <w:t> </w:t>
      </w:r>
      <w:r xml:space="preserve">
        <w:t> </w:t>
      </w:r>
      <w:r>
        <w:t xml:space="preserve">ACCEPTANCE OF FEDERAL MONEY OR PROPERTY.  (a)</w:t>
      </w:r>
      <w:r xml:space="preserve">
        <w:t> </w:t>
      </w:r>
      <w:r xml:space="preserve">
        <w:t> </w:t>
      </w:r>
      <w:r>
        <w:t xml:space="preserve">The comptroller may accept federal money for a state agency not otherwise restricted by statute or by rider or special provision in the General Appropriations Act, if the state agency has certified to the comptroller that the agency will be responsible for compliance with applicable federal and state law.</w:t>
      </w:r>
    </w:p>
    <w:p w:rsidR="003F3435" w:rsidRDefault="0032493E">
      <w:pPr>
        <w:spacing w:line="480" w:lineRule="auto"/>
        <w:ind w:firstLine="720"/>
        <w:jc w:val="both"/>
      </w:pPr>
      <w:r>
        <w:t xml:space="preserve">(b)</w:t>
      </w:r>
      <w:r xml:space="preserve">
        <w:t> </w:t>
      </w:r>
      <w:r xml:space="preserve">
        <w:t> </w:t>
      </w:r>
      <w:r>
        <w:t xml:space="preserve">The comptroller may accept money or property under a federal equitable sharing program.</w:t>
      </w:r>
      <w:r xml:space="preserve">
        <w:t> </w:t>
      </w:r>
      <w:r xml:space="preserve">
        <w:t> </w:t>
      </w:r>
      <w:r>
        <w:t xml:space="preserve">In accepting the money or property, the comptroller shall comply with federal program requirements, including those governing accounting and the permissible use of an award.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15">
        <w:r>
          <w:rPr>
            <w:rStyle w:val="Hyperlink"/>
          </w:rPr>
          <w:t>934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403.0121.</w:t>
      </w:r>
      <w:r xml:space="preserve">
        <w:t> </w:t>
      </w:r>
      <w:r xml:space="preserve">
        <w:t> </w:t>
      </w:r>
      <w:r>
        <w:t xml:space="preserve">ACCEPTANCE OF FEDERAL MONEY.  The comptroller shall execute instruments necessary to accept money, gifts, or assets authorized by federal statute to be paid to the state in lieu of taxes or as a gift by the Secretary of Housing and Urban Development or any federal agency.  The comptroller shall deposit funds received under this section in the general revenue fund.</w:t>
      </w:r>
    </w:p>
    <w:p w:rsidR="003F3435" w:rsidRDefault="0032493E">
      <w:pPr>
        <w:spacing w:line="480" w:lineRule="auto"/>
        <w:jc w:val="both"/>
      </w:pPr>
      <w:r>
        <w:t xml:space="preserve">Added by Acts 1993, 73rd Leg., ch. 268, Sec. 18, eff. Sept. 1, 1993.</w:t>
      </w:r>
    </w:p>
    <w:p w:rsidR="003F3435" w:rsidRDefault="0032493E">
      <w:pPr>
        <w:spacing w:line="480" w:lineRule="auto"/>
        <w:jc w:val="both"/>
      </w:pPr>
    </w:p>
    <w:p w:rsidR="003F3435" w:rsidRDefault="0032493E">
      <w:pPr>
        <w:spacing w:line="480" w:lineRule="auto"/>
        <w:ind w:firstLine="720"/>
        <w:jc w:val="both"/>
      </w:pPr>
      <w:r>
        <w:t xml:space="preserve">Sec. 403.0122.</w:t>
      </w:r>
      <w:r xml:space="preserve">
        <w:t> </w:t>
      </w:r>
      <w:r xml:space="preserve">
        <w:t> </w:t>
      </w:r>
      <w:r>
        <w:t xml:space="preserve">DEPOSIT OF AMERICAN RECOVERY AND REINVESTMENT ACT MONEY.  (a)  In this section:</w:t>
      </w:r>
    </w:p>
    <w:p w:rsidR="003F3435" w:rsidRDefault="0032493E">
      <w:pPr>
        <w:spacing w:line="480" w:lineRule="auto"/>
        <w:ind w:firstLine="1440"/>
        <w:jc w:val="both"/>
      </w:pPr>
      <w:r>
        <w:t xml:space="preserve">(1)</w:t>
      </w:r>
      <w:r xml:space="preserve">
        <w:t> </w:t>
      </w:r>
      <w:r xml:space="preserve">
        <w:t> </w:t>
      </w:r>
      <w:r>
        <w:t xml:space="preserve">"Fund" means the American Recovery and Reinvestment Act fund.</w:t>
      </w:r>
    </w:p>
    <w:p w:rsidR="003F3435" w:rsidRDefault="0032493E">
      <w:pPr>
        <w:spacing w:line="480" w:lineRule="auto"/>
        <w:ind w:firstLine="1440"/>
        <w:jc w:val="both"/>
      </w:pPr>
      <w:r>
        <w:t xml:space="preserve">(2)</w:t>
      </w:r>
      <w:r xml:space="preserve">
        <w:t> </w:t>
      </w:r>
      <w:r xml:space="preserve">
        <w:t> </w:t>
      </w:r>
      <w:r>
        <w:t xml:space="preserve">"Recovery act" means the federal American Recovery and Reinvestment Act of 2009 (Pub. L. No. 111-5).</w:t>
      </w:r>
    </w:p>
    <w:p w:rsidR="003F3435" w:rsidRDefault="0032493E">
      <w:pPr>
        <w:spacing w:line="480" w:lineRule="auto"/>
        <w:ind w:firstLine="720"/>
        <w:jc w:val="both"/>
      </w:pPr>
      <w:r>
        <w:t xml:space="preserve">(b)</w:t>
      </w:r>
      <w:r xml:space="preserve">
        <w:t> </w:t>
      </w:r>
      <w:r xml:space="preserve">
        <w:t> </w:t>
      </w:r>
      <w:r>
        <w:t xml:space="preserve">The American Recovery and Reinvestment Act fund is created as a special fund in the state treasury outside the general revenue fund.</w:t>
      </w:r>
    </w:p>
    <w:p w:rsidR="003F3435" w:rsidRDefault="0032493E">
      <w:pPr>
        <w:spacing w:line="480" w:lineRule="auto"/>
        <w:ind w:firstLine="720"/>
        <w:jc w:val="both"/>
      </w:pPr>
      <w:r>
        <w:t xml:space="preserve">(c)</w:t>
      </w:r>
      <w:r xml:space="preserve">
        <w:t> </w:t>
      </w:r>
      <w:r xml:space="preserve">
        <w:t> </w:t>
      </w:r>
      <w:r>
        <w:t xml:space="preserve">Notwithstanding any other law of this state and except as otherwise provided by federal law, state agencies that receive money under the recovery act shall deposit the money to the credit of the fund as the comptroller determines is necessary to hold and account for money received under the recovery act.</w:t>
      </w:r>
    </w:p>
    <w:p w:rsidR="003F3435" w:rsidRDefault="0032493E">
      <w:pPr>
        <w:spacing w:line="480" w:lineRule="auto"/>
        <w:ind w:firstLine="720"/>
        <w:jc w:val="both"/>
      </w:pPr>
      <w:r>
        <w:t xml:space="preserve">(d)</w:t>
      </w:r>
      <w:r xml:space="preserve">
        <w:t> </w:t>
      </w:r>
      <w:r xml:space="preserve">
        <w:t> </w:t>
      </w:r>
      <w:r>
        <w:t xml:space="preserve">Other money may be deposited to the credit of the fund as appropriated by the legislature, as required by federal law, or as necessary to account for money related to the recovery act.</w:t>
      </w:r>
      <w:r xml:space="preserve">
        <w:t> </w:t>
      </w:r>
      <w:r xml:space="preserve">
        <w:t> </w:t>
      </w:r>
      <w:r>
        <w:t xml:space="preserve">Money deposited to the credit of the fund may only be used for the purposes identified in the recovery act to stimulate the economy, including aid for unemployment, welfare, education, health, and infrastructure.</w:t>
      </w:r>
    </w:p>
    <w:p w:rsidR="003F3435" w:rsidRDefault="0032493E">
      <w:pPr>
        <w:spacing w:line="480" w:lineRule="auto"/>
        <w:ind w:firstLine="720"/>
        <w:jc w:val="both"/>
      </w:pPr>
      <w:r>
        <w:t xml:space="preserve">(e)</w:t>
      </w:r>
      <w:r xml:space="preserve">
        <w:t> </w:t>
      </w:r>
      <w:r xml:space="preserve">
        <w:t> </w:t>
      </w:r>
      <w:r>
        <w:t xml:space="preserve">Agencies shall transfer amounts between the fund and other accounts and funds in the treasury as necessary to properly account for money received under the recovery act as directed by the comptroller.</w:t>
      </w:r>
      <w:r xml:space="preserve">
        <w:t> </w:t>
      </w:r>
      <w:r xml:space="preserve">
        <w:t> </w:t>
      </w:r>
      <w:r>
        <w:t xml:space="preserve">This section does not affect the authority of the comptroller to establish and use accounts necessary to manage and account for revenues and expenditures.</w:t>
      </w:r>
    </w:p>
    <w:p w:rsidR="003F3435" w:rsidRDefault="0032493E">
      <w:pPr>
        <w:spacing w:line="480" w:lineRule="auto"/>
        <w:ind w:firstLine="720"/>
        <w:jc w:val="both"/>
      </w:pPr>
      <w:r>
        <w:t xml:space="preserve">(f)</w:t>
      </w:r>
      <w:r xml:space="preserve">
        <w:t> </w:t>
      </w:r>
      <w:r xml:space="preserve">
        <w:t> </w:t>
      </w:r>
      <w:r>
        <w:t xml:space="preserve">Interest earned on money deposited to the credit of the fund is exempt from Section </w:t>
      </w:r>
      <w:r>
        <w:t xml:space="preserve">404.071</w:t>
      </w:r>
      <w:r>
        <w:t xml:space="preserve">.</w:t>
      </w:r>
      <w:r xml:space="preserve">
        <w:t> </w:t>
      </w:r>
      <w:r xml:space="preserve">
        <w:t> </w:t>
      </w:r>
      <w:r>
        <w:t xml:space="preserve">Interest earned on money in the fund shall be retained in the fund.</w:t>
      </w:r>
    </w:p>
    <w:p w:rsidR="003F3435" w:rsidRDefault="0032493E">
      <w:pPr>
        <w:spacing w:line="480" w:lineRule="auto"/>
        <w:ind w:firstLine="720"/>
        <w:jc w:val="both"/>
      </w:pPr>
      <w:r>
        <w:t xml:space="preserve">(g)</w:t>
      </w:r>
      <w:r xml:space="preserve">
        <w:t> </w:t>
      </w:r>
      <w:r xml:space="preserve">
        <w:t> </w:t>
      </w:r>
      <w:r>
        <w:t xml:space="preserve">The comptroller may issue guidelines for state agencies regarding the implementation of this section.</w:t>
      </w:r>
    </w:p>
    <w:p w:rsidR="003F3435" w:rsidRDefault="0032493E">
      <w:pPr>
        <w:spacing w:line="480" w:lineRule="auto"/>
        <w:jc w:val="both"/>
      </w:pPr>
      <w:r>
        <w:t xml:space="preserve">Added by Acts 2009, 81st Leg., R.S., Ch. 1051 (H.B. </w:t>
      </w:r>
      <w:hyperlink w:docLocation="table" r:id="rId16">
        <w:r>
          <w:rPr>
            <w:rStyle w:val="Hyperlink"/>
          </w:rPr>
          <w:t>4583</w:t>
        </w:r>
      </w:hyperlink>
      <w:r>
        <w:t xml:space="preserve">), Sec. 20(b),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403.013.</w:t>
      </w:r>
      <w:r xml:space="preserve">
        <w:t> </w:t>
      </w:r>
      <w:r xml:space="preserve">
        <w:t> </w:t>
      </w:r>
      <w:r>
        <w:t xml:space="preserve">REPORT TO GOVERNOR.  (a)  In this section, "state agency" means:</w:t>
      </w:r>
    </w:p>
    <w:p w:rsidR="003F3435" w:rsidRDefault="0032493E">
      <w:pPr>
        <w:spacing w:line="480" w:lineRule="auto"/>
        <w:ind w:firstLine="1440"/>
        <w:jc w:val="both"/>
      </w:pPr>
      <w:r>
        <w:t xml:space="preserve">(1)</w:t>
      </w:r>
      <w:r xml:space="preserve">
        <w:t> </w:t>
      </w:r>
      <w:r xml:space="preserve">
        <w:t> </w:t>
      </w:r>
      <w:r>
        <w:t xml:space="preserve">any department, commission, board, office, or other agency in the executive or legislative branch of state government created by the constitution or a statute of this state;</w:t>
      </w:r>
    </w:p>
    <w:p w:rsidR="003F3435" w:rsidRDefault="0032493E">
      <w:pPr>
        <w:spacing w:line="480" w:lineRule="auto"/>
        <w:ind w:firstLine="1440"/>
        <w:jc w:val="both"/>
      </w:pPr>
      <w:r>
        <w:t xml:space="preserve">(2)</w:t>
      </w:r>
      <w:r xml:space="preserve">
        <w:t> </w:t>
      </w:r>
      <w:r xml:space="preserve">
        <w:t> </w:t>
      </w:r>
      <w:r>
        <w:t xml:space="preserve">the Supreme Court of Texas, the Court of Criminal Appeals of Texas, a court of appeals, the Texas Civil Judicial Council, the Office of Court Administration of the Texas Judicial System, the State Bar of Texas, or another state judicial agency created by the constitution or a statute of this state;</w:t>
      </w:r>
    </w:p>
    <w:p w:rsidR="003F3435" w:rsidRDefault="0032493E">
      <w:pPr>
        <w:spacing w:line="480" w:lineRule="auto"/>
        <w:ind w:firstLine="1440"/>
        <w:jc w:val="both"/>
      </w:pPr>
      <w:r>
        <w:t xml:space="preserve">(3)</w:t>
      </w:r>
      <w:r xml:space="preserve">
        <w:t> </w:t>
      </w:r>
      <w:r xml:space="preserve">
        <w:t> </w:t>
      </w:r>
      <w:r>
        <w:t xml:space="preserve">a university system or 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(4)</w:t>
      </w:r>
      <w:r xml:space="preserve">
        <w:t> </w:t>
      </w:r>
      <w:r xml:space="preserve">
        <w:t> </w:t>
      </w:r>
      <w:r>
        <w:t xml:space="preserve">another governmental organization that the comptroller determines to be a component unit of state government for purposes of financial reporting under the provisions of this section.</w:t>
      </w:r>
    </w:p>
    <w:p w:rsidR="003F3435" w:rsidRDefault="0032493E">
      <w:pPr>
        <w:spacing w:line="480" w:lineRule="auto"/>
        <w:ind w:firstLine="720"/>
        <w:jc w:val="both"/>
      </w:pPr>
      <w:r>
        <w:t xml:space="preserve">(b)</w:t>
      </w:r>
      <w:r xml:space="preserve">
        <w:t> </w:t>
      </w:r>
      <w:r xml:space="preserve">
        <w:t> </w:t>
      </w:r>
      <w:r>
        <w:t xml:space="preserve">On the first Monday of November of each year, and at other times the governor requires, the comptroller shall exhibit to the governor, in addition to the reports required by the constitution, an exact and complete statement showing:</w:t>
      </w:r>
    </w:p>
    <w:p w:rsidR="003F3435" w:rsidRDefault="0032493E">
      <w:pPr>
        <w:spacing w:line="480" w:lineRule="auto"/>
        <w:ind w:firstLine="1440"/>
        <w:jc w:val="both"/>
      </w:pPr>
      <w:r>
        <w:t xml:space="preserve">(1)</w:t>
      </w:r>
      <w:r xml:space="preserve">
        <w:t> </w:t>
      </w:r>
      <w:r xml:space="preserve">
        <w:t> </w:t>
      </w:r>
      <w:r>
        <w:t xml:space="preserve">the funds and revenues of the state;  and</w:t>
      </w:r>
    </w:p>
    <w:p w:rsidR="003F3435" w:rsidRDefault="0032493E">
      <w:pPr>
        <w:spacing w:line="480" w:lineRule="auto"/>
        <w:ind w:firstLine="1440"/>
        <w:jc w:val="both"/>
      </w:pPr>
      <w:r>
        <w:t xml:space="preserve">(2)</w:t>
      </w:r>
      <w:r xml:space="preserve">
        <w:t> </w:t>
      </w:r>
      <w:r xml:space="preserve">
        <w:t> </w:t>
      </w:r>
      <w:r>
        <w:t xml:space="preserve">public expenditures during the preceding year or during another period required by the governor.</w:t>
      </w:r>
    </w:p>
    <w:p w:rsidR="003F3435" w:rsidRDefault="0032493E">
      <w:pPr>
        <w:spacing w:line="480" w:lineRule="auto"/>
        <w:ind w:firstLine="720"/>
        <w:jc w:val="both"/>
      </w:pPr>
      <w:r>
        <w:t xml:space="preserve">(c)</w:t>
      </w:r>
      <w:r xml:space="preserve">
        <w:t> </w:t>
      </w:r>
      <w:r xml:space="preserve">
        <w:t> </w:t>
      </w:r>
      <w:r>
        <w:t xml:space="preserve">On the last day of February of each year, in addition to the reports required by the constitution and this section, the comptroller shall exhibit to the governor an audited comprehensive annual financial report that includes all state agencies determined to be part of the statewide accounting entity and that is prepared in accordance with generally accepted accounting principles as prescribed or modified in pronouncements of the Governmental Accounting Standards Board.</w:t>
      </w:r>
    </w:p>
    <w:p w:rsidR="003F3435" w:rsidRDefault="0032493E">
      <w:pPr>
        <w:spacing w:line="480" w:lineRule="auto"/>
        <w:ind w:firstLine="720"/>
        <w:jc w:val="both"/>
      </w:pPr>
      <w:r>
        <w:t xml:space="preserve">(d)</w:t>
      </w:r>
      <w:r xml:space="preserve">
        <w:t> </w:t>
      </w:r>
      <w:r xml:space="preserve">
        <w:t> </w:t>
      </w:r>
      <w:r>
        <w:t xml:space="preserve">The report under Subsection (c) shall be compiled from the financial information requested by the comptroller under Subchapter </w:t>
      </w:r>
      <w:r>
        <w:t xml:space="preserve">B</w:t>
      </w:r>
      <w:r>
        <w:t xml:space="preserve">, Chapter </w:t>
      </w:r>
      <w:r>
        <w:t xml:space="preserve">2101</w:t>
      </w:r>
      <w:r>
        <w:t xml:space="preserve">, until it can be prepared from information contained in a fully operational uniform automated statewide accounting and reporting system.</w:t>
      </w:r>
    </w:p>
    <w:p w:rsidR="003F3435" w:rsidRDefault="0032493E">
      <w:pPr>
        <w:spacing w:line="480" w:lineRule="auto"/>
        <w:ind w:firstLine="720"/>
        <w:jc w:val="both"/>
      </w:pPr>
      <w:r>
        <w:t xml:space="preserve">(e)</w:t>
      </w:r>
      <w:r xml:space="preserve">
        <w:t> </w:t>
      </w:r>
      <w:r xml:space="preserve">
        <w:t> </w:t>
      </w:r>
      <w:r>
        <w:t xml:space="preserve">The comptroller is not required to include in the report under Subsection (c) a state agency or other governmental organization that the comptroller finds is not a component unit of state government for purposes of financial reporting under this section.</w:t>
      </w:r>
    </w:p>
    <w:p w:rsidR="003F3435" w:rsidRDefault="0032493E">
      <w:pPr>
        <w:spacing w:line="480" w:lineRule="auto"/>
        <w:ind w:firstLine="720"/>
        <w:jc w:val="both"/>
      </w:pPr>
      <w:r>
        <w:t xml:space="preserve">(f)</w:t>
      </w:r>
      <w:r xml:space="preserve">
        <w:t> </w:t>
      </w:r>
      <w:r xml:space="preserve">
        <w:t> </w:t>
      </w:r>
      <w:r>
        <w:t xml:space="preserve">The Texas growth fund and Texas growth fund II, created as provided by Section </w:t>
      </w:r>
      <w:r>
        <w:t xml:space="preserve">70</w:t>
      </w:r>
      <w:r>
        <w:t xml:space="preserve">, Article XVI, Texas Constitution, shall provide the financial information listed in Subchapter </w:t>
      </w:r>
      <w:r>
        <w:t xml:space="preserve">B</w:t>
      </w:r>
      <w:r>
        <w:t xml:space="preserve">, Chapter </w:t>
      </w:r>
      <w:r>
        <w:t xml:space="preserve">2101</w:t>
      </w:r>
      <w:r>
        <w:t xml:space="preserve">, to the comptroller once each year, not later than the date established by the comptroller.</w:t>
      </w:r>
    </w:p>
    <w:p w:rsidR="003F3435" w:rsidRDefault="0032493E">
      <w:pPr>
        <w:spacing w:line="480" w:lineRule="auto"/>
        <w:jc w:val="both"/>
      </w:pPr>
      <w:r>
        <w:t xml:space="preserve">Acts 1987, 70th Leg., ch. 147, Sec. 1, eff. Sept. 1, 1987.  Amended by Acts 1989, 71st Leg., ch. 4, Sec. 2.02(a), eff. Sept. 1, 1989;  Acts 1993, 73rd Leg., ch. 268, Sec. 16, eff. Sept. 1, 1993;  Acts 1993, 73rd Leg., ch. 449, Sec. 23, eff. Sept. 1, 1993;  Acts 2001, 77th Leg., ch. 1158, Sec. 9, eff. Sept. 1, 2001;  Acts 2001, 77th Leg., ch. 1158, Sec. 10,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403.0131.</w:t>
      </w:r>
      <w:r xml:space="preserve">
        <w:t> </w:t>
      </w:r>
      <w:r xml:space="preserve">
        <w:t> </w:t>
      </w:r>
      <w:r>
        <w:t xml:space="preserve">APPROPRIATION CERTIFICATION.  (a)  Not later than the 10th day, excluding Sundays, after the date on which an act making an appropriation is reported enrolled by the house of origin, the comptroller shall complete the evaluation and certification of the appropriation required by Section </w:t>
      </w:r>
      <w:r>
        <w:t xml:space="preserve">49a</w:t>
      </w:r>
      <w:r>
        <w:t xml:space="preserve">(b), Article III, Texas Constitution.</w:t>
      </w:r>
    </w:p>
    <w:p w:rsidR="003F3435" w:rsidRDefault="0032493E">
      <w:pPr>
        <w:spacing w:line="480" w:lineRule="auto"/>
        <w:ind w:firstLine="720"/>
        <w:jc w:val="both"/>
      </w:pPr>
      <w:r>
        <w:t xml:space="preserve">(b)</w:t>
      </w:r>
      <w:r xml:space="preserve">
        <w:t> </w:t>
      </w:r>
      <w:r xml:space="preserve">
        <w:t> </w:t>
      </w:r>
      <w:r>
        <w:t xml:space="preserve">As soon as practical after the comptroller certifies the appropriations made by the legislature in a regular or special session, the comptroller shall prepare a summary table that details the basis for the certification of all major funds.  The table must be similar in format and detail to the summary tables of the major fund estimates published in the comptroller's biennial revenue estimate and must include the biennial appropriations from all major funds.  The comptroller shall deliver a copy of each table prepared under this section to the governor, the lieutenant governor, the speaker of the house of representatives, each member of the legislature, and the Legislative Budget Board.</w:t>
      </w:r>
    </w:p>
    <w:p w:rsidR="003F3435" w:rsidRDefault="0032493E">
      <w:pPr>
        <w:spacing w:line="480" w:lineRule="auto"/>
        <w:jc w:val="both"/>
      </w:pPr>
      <w:r>
        <w:t xml:space="preserve">Added by Acts 1999, 76th Leg., ch. 281, Sec. 2, eff. Sept. 1, 1999.  Amended by Acts 2003, 78th Leg., 3rd C.S., ch. 3, Sec. 24.01,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403.014.</w:t>
      </w:r>
      <w:r xml:space="preserve">
        <w:t> </w:t>
      </w:r>
      <w:r xml:space="preserve">
        <w:t> </w:t>
      </w:r>
      <w:r>
        <w:t xml:space="preserve">REPORT ON EFFECT OF CERTAIN TAX PROVISIONS.  (a)  Before each regular session of the legislature, the comptroller shall report to the legislature and the governor on the effect, if it is possible to assess, of exemptions, discounts, exclusions, special valuations, special accounting treatments, special rates, and special methods of reporting relating to:</w:t>
      </w:r>
    </w:p>
    <w:p w:rsidR="003F3435" w:rsidRDefault="0032493E">
      <w:pPr>
        <w:spacing w:line="480" w:lineRule="auto"/>
        <w:ind w:firstLine="1440"/>
        <w:jc w:val="both"/>
      </w:pPr>
      <w:r>
        <w:t xml:space="preserve">(1)</w:t>
      </w:r>
      <w:r xml:space="preserve">
        <w:t> </w:t>
      </w:r>
      <w:r xml:space="preserve">
        <w:t> </w:t>
      </w:r>
      <w:r>
        <w:t xml:space="preserve">sales, excise, and use tax under Chapter </w:t>
      </w:r>
      <w:r>
        <w:t xml:space="preserve">151</w:t>
      </w:r>
      <w:r>
        <w:t xml:space="preserve">, Tax Code;</w:t>
      </w:r>
    </w:p>
    <w:p w:rsidR="003F3435" w:rsidRDefault="0032493E">
      <w:pPr>
        <w:spacing w:line="480" w:lineRule="auto"/>
        <w:ind w:firstLine="1440"/>
        <w:jc w:val="both"/>
      </w:pPr>
      <w:r>
        <w:t xml:space="preserve">(2)</w:t>
      </w:r>
      <w:r xml:space="preserve">
        <w:t> </w:t>
      </w:r>
      <w:r xml:space="preserve">
        <w:t> </w:t>
      </w:r>
      <w:r>
        <w:t xml:space="preserve">franchise tax under Chapter </w:t>
      </w:r>
      <w:r>
        <w:t xml:space="preserve">171</w:t>
      </w:r>
      <w:r>
        <w:t xml:space="preserve">, Tax Code;</w:t>
      </w:r>
    </w:p>
    <w:p w:rsidR="003F3435" w:rsidRDefault="0032493E">
      <w:pPr>
        <w:spacing w:line="480" w:lineRule="auto"/>
        <w:ind w:firstLine="1440"/>
        <w:jc w:val="both"/>
      </w:pPr>
      <w:r>
        <w:t xml:space="preserve">(3)</w:t>
      </w:r>
      <w:r xml:space="preserve">
        <w:t> </w:t>
      </w:r>
      <w:r xml:space="preserve">
        <w:t> </w:t>
      </w:r>
      <w:r>
        <w:t xml:space="preserve">school district property taxes under Title 1, Tax Code;</w:t>
      </w:r>
    </w:p>
    <w:p w:rsidR="003F3435" w:rsidRDefault="0032493E">
      <w:pPr>
        <w:spacing w:line="480" w:lineRule="auto"/>
        <w:ind w:firstLine="1440"/>
        <w:jc w:val="both"/>
      </w:pPr>
      <w:r>
        <w:t xml:space="preserve">(4)</w:t>
      </w:r>
      <w:r xml:space="preserve">
        <w:t> </w:t>
      </w:r>
      <w:r xml:space="preserve">
        <w:t> </w:t>
      </w:r>
      <w:r>
        <w:t xml:space="preserve">motor vehicle tax under Section 152.090; and</w:t>
      </w:r>
    </w:p>
    <w:p w:rsidR="003F3435" w:rsidRDefault="0032493E">
      <w:pPr>
        <w:spacing w:line="480" w:lineRule="auto"/>
        <w:ind w:firstLine="1440"/>
        <w:jc w:val="both"/>
      </w:pPr>
      <w:r>
        <w:t xml:space="preserve">(5)</w:t>
      </w:r>
      <w:r xml:space="preserve">
        <w:t> </w:t>
      </w:r>
      <w:r xml:space="preserve">
        <w:t> </w:t>
      </w:r>
      <w:r>
        <w:t xml:space="preserve">any other tax generating more than five percent of state tax revenue in the prior fiscal year.</w:t>
      </w:r>
    </w:p>
    <w:p w:rsidR="003F3435" w:rsidRDefault="0032493E">
      <w:pPr>
        <w:spacing w:line="480" w:lineRule="auto"/>
        <w:ind w:firstLine="720"/>
        <w:jc w:val="both"/>
      </w:pPr>
      <w:r>
        <w:t xml:space="preserve">(a-1)</w:t>
      </w:r>
      <w:r xml:space="preserve">
        <w:t> </w:t>
      </w:r>
      <w:r xml:space="preserve">
        <w:t> </w:t>
      </w:r>
      <w:r>
        <w:t xml:space="preserve">In preparing the report under Subsection (a), if actual data is not available, the comptroller shall use available statistical data to estimate the effect of an exemption, discount, exclusion, special valuation, special accounting treatment, special rate, or special method of reporting relating to a tax. If the report states that the effect of a particular tax preference cannot be determined, the comptroller must include in the report a complete explanation of why the comptroller reached that conclusion.</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analysis of each special provision that reduces the amount of tax payable, to include an estimate of the loss of revenue for a six-year period including the current fiscal biennium and a citation of the statutory or legal authority for the provision;  and</w:t>
      </w:r>
    </w:p>
    <w:p w:rsidR="003F3435" w:rsidRDefault="0032493E">
      <w:pPr>
        <w:spacing w:line="480" w:lineRule="auto"/>
        <w:ind w:firstLine="1440"/>
        <w:jc w:val="both"/>
      </w:pPr>
      <w:r>
        <w:t xml:space="preserve">(2)</w:t>
      </w:r>
      <w:r xml:space="preserve">
        <w:t> </w:t>
      </w:r>
      <w:r xml:space="preserve">
        <w:t> </w:t>
      </w:r>
      <w:r>
        <w:t xml:space="preserve">for provisions reducing revenue by more than one percent of total revenue for a tax covered by this section:</w:t>
      </w:r>
    </w:p>
    <w:p w:rsidR="003F3435" w:rsidRDefault="0032493E">
      <w:pPr>
        <w:spacing w:line="480" w:lineRule="auto"/>
        <w:ind w:firstLine="2160"/>
        <w:jc w:val="both"/>
      </w:pPr>
      <w:r>
        <w:t xml:space="preserve">(A)</w:t>
      </w:r>
      <w:r xml:space="preserve">
        <w:t> </w:t>
      </w:r>
      <w:r xml:space="preserve">
        <w:t> </w:t>
      </w:r>
      <w:r>
        <w:t xml:space="preserve">the effect of each provision on the distribution of the tax burden by income class and industry or business class, as appropriate;  and</w:t>
      </w:r>
    </w:p>
    <w:p w:rsidR="003F3435" w:rsidRDefault="0032493E">
      <w:pPr>
        <w:spacing w:line="480" w:lineRule="auto"/>
        <w:ind w:firstLine="2160"/>
        <w:jc w:val="both"/>
      </w:pPr>
      <w:r>
        <w:t xml:space="preserve">(B)</w:t>
      </w:r>
      <w:r xml:space="preserve">
        <w:t> </w:t>
      </w:r>
      <w:r xml:space="preserve">
        <w:t> </w:t>
      </w:r>
      <w:r>
        <w:t xml:space="preserve">the effect of each provision on total income by income class.</w:t>
      </w:r>
    </w:p>
    <w:p w:rsidR="003F3435" w:rsidRDefault="0032493E">
      <w:pPr>
        <w:spacing w:line="480" w:lineRule="auto"/>
        <w:ind w:firstLine="720"/>
        <w:jc w:val="both"/>
      </w:pPr>
      <w:r>
        <w:t xml:space="preserve">(c)</w:t>
      </w:r>
      <w:r xml:space="preserve">
        <w:t> </w:t>
      </w:r>
      <w:r xml:space="preserve">
        <w:t> </w:t>
      </w:r>
      <w:r>
        <w:t xml:space="preserve">The report may include:</w:t>
      </w:r>
    </w:p>
    <w:p w:rsidR="003F3435" w:rsidRDefault="0032493E">
      <w:pPr>
        <w:spacing w:line="480" w:lineRule="auto"/>
        <w:ind w:firstLine="1440"/>
        <w:jc w:val="both"/>
      </w:pPr>
      <w:r>
        <w:t xml:space="preserve">(1)</w:t>
      </w:r>
      <w:r xml:space="preserve">
        <w:t> </w:t>
      </w:r>
      <w:r xml:space="preserve">
        <w:t> </w:t>
      </w:r>
      <w:r>
        <w:t xml:space="preserve">an assessment of the intended purpose of the provision and whether the provision is achieving that objective;  and</w:t>
      </w:r>
    </w:p>
    <w:p w:rsidR="003F3435" w:rsidRDefault="0032493E">
      <w:pPr>
        <w:spacing w:line="480" w:lineRule="auto"/>
        <w:ind w:firstLine="1440"/>
        <w:jc w:val="both"/>
      </w:pPr>
      <w:r>
        <w:t xml:space="preserve">(2)</w:t>
      </w:r>
      <w:r xml:space="preserve">
        <w:t> </w:t>
      </w:r>
      <w:r xml:space="preserve">
        <w:t> </w:t>
      </w:r>
      <w:r>
        <w:t xml:space="preserve">a recommendation for retaining, eliminating, or amending the provision.</w:t>
      </w:r>
    </w:p>
    <w:p w:rsidR="003F3435" w:rsidRDefault="0032493E">
      <w:pPr>
        <w:spacing w:line="480" w:lineRule="auto"/>
        <w:ind w:firstLine="720"/>
        <w:jc w:val="both"/>
      </w:pPr>
      <w:r>
        <w:t xml:space="preserve">(d)</w:t>
      </w:r>
      <w:r xml:space="preserve">
        <w:t> </w:t>
      </w:r>
      <w:r xml:space="preserve">
        <w:t> </w:t>
      </w:r>
      <w:r>
        <w:t xml:space="preserve">The report may be included in any other report made by the comptroller.</w:t>
      </w:r>
    </w:p>
    <w:p w:rsidR="003F3435" w:rsidRDefault="0032493E">
      <w:pPr>
        <w:spacing w:line="480" w:lineRule="auto"/>
        <w:ind w:firstLine="720"/>
        <w:jc w:val="both"/>
      </w:pPr>
      <w:r>
        <w:t xml:space="preserve">(e)</w:t>
      </w:r>
      <w:r xml:space="preserve">
        <w:t> </w:t>
      </w:r>
      <w:r xml:space="preserve">
        <w:t> </w:t>
      </w:r>
      <w:r>
        <w:t xml:space="preserve">At the request of the chair of a committee of the senate or house of representatives to which has been referred a bill or resolution establishing, extending, or restricting an exemption, discount, exclusion, special valuation, special accounting treatment, special rate, or special method of reporting relating to any state tax, the Legislative Budget Board with the assistance, as requested, of the comptroller shall prepare a letter analysis of the effect on the state's tax revenues that would result from the passage of the bill or resolution.  The letter analysis shall contain the same information as provided in Subsection (b), as appropriate.</w:t>
      </w:r>
    </w:p>
    <w:p w:rsidR="003F3435" w:rsidRDefault="0032493E">
      <w:pPr>
        <w:spacing w:line="480" w:lineRule="auto"/>
        <w:ind w:firstLine="720"/>
        <w:jc w:val="both"/>
      </w:pPr>
      <w:r>
        <w:t xml:space="preserve">(f)</w:t>
      </w:r>
      <w:r xml:space="preserve">
        <w:t> </w:t>
      </w:r>
      <w:r xml:space="preserve">
        <w:t> </w:t>
      </w:r>
      <w:r>
        <w:t xml:space="preserve">The comptroller and Legislative Budget Board may request from any state officer or agency information necessary to complete the report or letter analysis.  Each state officer or agency shall cooperate with the comptroller and Legislative Budget Board in providing information or analysis for the report or letter analysis.</w:t>
      </w:r>
    </w:p>
    <w:p w:rsidR="003F3435" w:rsidRDefault="0032493E">
      <w:pPr>
        <w:spacing w:line="480" w:lineRule="auto"/>
        <w:jc w:val="both"/>
      </w:pPr>
      <w:r>
        <w:t xml:space="preserve">Acts 1987, 70th Leg., ch. 147, Sec. 1, eff. Sept. 1, 1987.  Amended by Acts 1997, 75th Leg., ch. 1035, Sec. 47, eff. June 19, 1997;  Acts 1999, 76th Leg., ch. 1467, Sec. 2.02,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7">
        <w:r>
          <w:rPr>
            <w:rStyle w:val="Hyperlink"/>
          </w:rPr>
          <w:t>3319</w:t>
        </w:r>
      </w:hyperlink>
      <w:r>
        <w:t xml:space="preserve">), Sec. 14, eff. September 1, 2007.</w:t>
      </w:r>
    </w:p>
    <w:p w:rsidR="003F3435" w:rsidRDefault="0032493E">
      <w:pPr>
        <w:spacing w:line="480" w:lineRule="auto"/>
        <w:ind w:firstLine="720"/>
        <w:jc w:val="both"/>
      </w:pPr>
      <w:r>
        <w:t xml:space="preserve">Acts 2015, 84th Leg., R.S., Ch. 393 (H.B. </w:t>
      </w:r>
      <w:hyperlink w:docLocation="table" r:id="rId18">
        <w:r>
          <w:rPr>
            <w:rStyle w:val="Hyperlink"/>
          </w:rPr>
          <w:t>1261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403.0141.</w:t>
      </w:r>
      <w:r xml:space="preserve">
        <w:t> </w:t>
      </w:r>
      <w:r xml:space="preserve">
        <w:t> </w:t>
      </w:r>
      <w:r>
        <w:t xml:space="preserve">REPORT ON INCIDENCE OF TAX.  (a)  Before each regular session of the legislature, the comptroller shall report to the legislature and the governor on the overall incidence of the school district property tax and any state tax generating more than 2.5 percent of state tax revenue in the prior fiscal year.  The analysis shall report on the distribution of the tax burden for the taxes included in the report.</w:t>
      </w:r>
    </w:p>
    <w:p w:rsidR="003F3435" w:rsidRDefault="0032493E">
      <w:pPr>
        <w:spacing w:line="480" w:lineRule="auto"/>
        <w:ind w:firstLine="720"/>
        <w:jc w:val="both"/>
      </w:pPr>
      <w:r>
        <w:t xml:space="preserve">(b)</w:t>
      </w:r>
      <w:r xml:space="preserve">
        <w:t> </w:t>
      </w:r>
      <w:r xml:space="preserve">
        <w:t> </w:t>
      </w:r>
      <w:r>
        <w:t xml:space="preserve">At the request of the chair of a committee of the senate or house of representatives to which has been referred a bill or resolution to change the tax system that would increase, decrease, or redistribute tax by more than $20 million, the Legislative Budget Board with the assistance, as requested, of the comptroller shall prepare an incidence impact analysis of the bill or resolution.  The analysis shall report on the incidence effects that would result if the bill or resolution were enacted.</w:t>
      </w:r>
    </w:p>
    <w:p w:rsidR="003F3435" w:rsidRDefault="0032493E">
      <w:pPr>
        <w:spacing w:line="480" w:lineRule="auto"/>
        <w:ind w:firstLine="720"/>
        <w:jc w:val="both"/>
      </w:pPr>
      <w:r>
        <w:t xml:space="preserve">(c)</w:t>
      </w:r>
      <w:r xml:space="preserve">
        <w:t> </w:t>
      </w:r>
      <w:r xml:space="preserve">
        <w:t> </w:t>
      </w:r>
      <w:r>
        <w:t xml:space="preserve">To the extent data is available, the incidence impact analysis under Subsections (a) and (b):</w:t>
      </w:r>
    </w:p>
    <w:p w:rsidR="003F3435" w:rsidRDefault="0032493E">
      <w:pPr>
        <w:spacing w:line="480" w:lineRule="auto"/>
        <w:ind w:firstLine="1440"/>
        <w:jc w:val="both"/>
      </w:pPr>
      <w:r>
        <w:t xml:space="preserve">(1)</w:t>
      </w:r>
      <w:r xml:space="preserve">
        <w:t> </w:t>
      </w:r>
      <w:r xml:space="preserve">
        <w:t> </w:t>
      </w:r>
      <w:r>
        <w:t xml:space="preserve">shall evaluate the tax burden:</w:t>
      </w:r>
    </w:p>
    <w:p w:rsidR="003F3435" w:rsidRDefault="0032493E">
      <w:pPr>
        <w:spacing w:line="480" w:lineRule="auto"/>
        <w:ind w:firstLine="2160"/>
        <w:jc w:val="both"/>
      </w:pPr>
      <w:r>
        <w:t xml:space="preserve">(A)</w:t>
      </w:r>
      <w:r xml:space="preserve">
        <w:t> </w:t>
      </w:r>
      <w:r xml:space="preserve">
        <w:t> </w:t>
      </w:r>
      <w:r>
        <w:t xml:space="preserve">on the overall income distribution, using a systemwide incidence measure or other appropriate measures of equality and inequality;  and</w:t>
      </w:r>
    </w:p>
    <w:p w:rsidR="003F3435" w:rsidRDefault="0032493E">
      <w:pPr>
        <w:spacing w:line="480" w:lineRule="auto"/>
        <w:ind w:firstLine="2160"/>
        <w:jc w:val="both"/>
      </w:pPr>
      <w:r>
        <w:t xml:space="preserve">(B)</w:t>
      </w:r>
      <w:r xml:space="preserve">
        <w:t> </w:t>
      </w:r>
      <w:r xml:space="preserve">
        <w:t> </w:t>
      </w:r>
      <w:r>
        <w:t xml:space="preserve">on income classes, including, at a minimum, quintiles of the income distribution, on renters and homeowners, on industry or business classes, as appropriate, and on various types of business organizations;</w:t>
      </w:r>
    </w:p>
    <w:p w:rsidR="003F3435" w:rsidRDefault="0032493E">
      <w:pPr>
        <w:spacing w:line="480" w:lineRule="auto"/>
        <w:ind w:firstLine="1440"/>
        <w:jc w:val="both"/>
      </w:pPr>
      <w:r>
        <w:t xml:space="preserve">(2)</w:t>
      </w:r>
      <w:r xml:space="preserve">
        <w:t> </w:t>
      </w:r>
      <w:r xml:space="preserve">
        <w:t> </w:t>
      </w:r>
      <w:r>
        <w:t xml:space="preserve">may evaluate the tax burden:</w:t>
      </w:r>
    </w:p>
    <w:p w:rsidR="003F3435" w:rsidRDefault="0032493E">
      <w:pPr>
        <w:spacing w:line="480" w:lineRule="auto"/>
        <w:ind w:firstLine="2160"/>
        <w:jc w:val="both"/>
      </w:pPr>
      <w:r>
        <w:t xml:space="preserve">(A)</w:t>
      </w:r>
      <w:r xml:space="preserve">
        <w:t> </w:t>
      </w:r>
      <w:r xml:space="preserve">
        <w:t> </w:t>
      </w:r>
      <w:r>
        <w:t xml:space="preserve">by other appropriate taxpayer characteristics, such as whether the taxpayer is a farmer, rancher, retired elderly, or resident or nonresident of the state;  and</w:t>
      </w:r>
    </w:p>
    <w:p w:rsidR="003F3435" w:rsidRDefault="0032493E">
      <w:pPr>
        <w:spacing w:line="480" w:lineRule="auto"/>
        <w:ind w:firstLine="2160"/>
        <w:jc w:val="both"/>
      </w:pPr>
      <w:r>
        <w:t xml:space="preserve">(B)</w:t>
      </w:r>
      <w:r xml:space="preserve">
        <w:t> </w:t>
      </w:r>
      <w:r xml:space="preserve">
        <w:t> </w:t>
      </w:r>
      <w:r>
        <w:t xml:space="preserve">by distribution of impact on consumers, labor, capital, and out-of-state persons and entities;</w:t>
      </w:r>
    </w:p>
    <w:p w:rsidR="003F3435" w:rsidRDefault="0032493E">
      <w:pPr>
        <w:spacing w:line="480" w:lineRule="auto"/>
        <w:ind w:firstLine="1440"/>
        <w:jc w:val="both"/>
      </w:pPr>
      <w:r>
        <w:t xml:space="preserve">(3)</w:t>
      </w:r>
      <w:r xml:space="preserve">
        <w:t> </w:t>
      </w:r>
      <w:r xml:space="preserve">
        <w:t> </w:t>
      </w:r>
      <w:r>
        <w:t xml:space="preserve">shall evaluate the effect of each tax on total income by income group;  and</w:t>
      </w:r>
    </w:p>
    <w:p w:rsidR="003F3435" w:rsidRDefault="0032493E">
      <w:pPr>
        <w:spacing w:line="480" w:lineRule="auto"/>
        <w:ind w:firstLine="1440"/>
        <w:jc w:val="both"/>
      </w:pPr>
      <w:r>
        <w:t xml:space="preserve">(4)</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use the broadest measure of economic income for which reliable data is available;  and</w:t>
      </w:r>
    </w:p>
    <w:p w:rsidR="003F3435" w:rsidRDefault="0032493E">
      <w:pPr>
        <w:spacing w:line="480" w:lineRule="auto"/>
        <w:ind w:firstLine="2160"/>
        <w:jc w:val="both"/>
      </w:pPr>
      <w:r>
        <w:t xml:space="preserve">(B)</w:t>
      </w:r>
      <w:r xml:space="preserve">
        <w:t> </w:t>
      </w:r>
      <w:r xml:space="preserve">
        <w:t> </w:t>
      </w:r>
      <w:r>
        <w:t xml:space="preserve">include a statement of the incidence assumptions that were used in making the analysis.</w:t>
      </w:r>
    </w:p>
    <w:p w:rsidR="003F3435" w:rsidRDefault="0032493E">
      <w:pPr>
        <w:spacing w:line="480" w:lineRule="auto"/>
        <w:jc w:val="both"/>
      </w:pPr>
      <w:r>
        <w:t xml:space="preserve">Added by Acts 1997, 75th Leg., ch. 1035, Sec. 48, eff. Sept. 1, 1997.  Amended by Acts 1999, 76th Leg., ch. 1467, Sec. 2.03, eff. Oct. 1, 1999.</w:t>
      </w:r>
    </w:p>
    <w:p w:rsidR="003F3435" w:rsidRDefault="0032493E">
      <w:pPr>
        <w:spacing w:line="480" w:lineRule="auto"/>
        <w:jc w:val="both"/>
      </w:pPr>
    </w:p>
    <w:p w:rsidR="003F3435" w:rsidRDefault="0032493E">
      <w:pPr>
        <w:spacing w:line="480" w:lineRule="auto"/>
        <w:ind w:firstLine="720"/>
        <w:jc w:val="both"/>
      </w:pPr>
      <w:r>
        <w:t xml:space="preserve">Sec. 403.0142.</w:t>
      </w:r>
      <w:r xml:space="preserve">
        <w:t> </w:t>
      </w:r>
      <w:r xml:space="preserve">
        <w:t> </w:t>
      </w:r>
      <w:r>
        <w:t xml:space="preserve">REPORT ON ORIGIN OF TAX REVENUE.  (a)</w:t>
      </w:r>
      <w:r xml:space="preserve">
        <w:t> </w:t>
      </w:r>
      <w:r xml:space="preserve">
        <w:t> </w:t>
      </w:r>
      <w:r>
        <w:t xml:space="preserve">Before each regular session of the legislature, the comptroller shall report to the legislature and the governor on the amount of revenue remitted to the comptroller in each municipality and county for each tax collected by the comptroller if that information is available from tax returns.</w:t>
      </w:r>
      <w:r xml:space="preserve">
        <w:t> </w:t>
      </w:r>
      <w:r xml:space="preserve">
        <w:t> </w:t>
      </w:r>
      <w:r>
        <w:t xml:space="preserve">The report may be included in any other report made by the comptroller.</w:t>
      </w:r>
    </w:p>
    <w:p w:rsidR="003F3435" w:rsidRDefault="0032493E">
      <w:pPr>
        <w:spacing w:line="480" w:lineRule="auto"/>
        <w:ind w:firstLine="720"/>
        <w:jc w:val="both"/>
      </w:pPr>
      <w:r>
        <w:t xml:space="preserve">(b)</w:t>
      </w:r>
      <w:r xml:space="preserve">
        <w:t> </w:t>
      </w:r>
      <w:r xml:space="preserve">
        <w:t> </w:t>
      </w:r>
      <w:r>
        <w:t xml:space="preserve">The comptroller shall report the information under Subsection (a) as an aggregate total for each tax without disclosing individual tax payments or taxpayers.</w:t>
      </w:r>
    </w:p>
    <w:p w:rsidR="003F3435" w:rsidRDefault="0032493E">
      <w:pPr>
        <w:spacing w:line="480" w:lineRule="auto"/>
        <w:ind w:firstLine="720"/>
        <w:jc w:val="both"/>
      </w:pPr>
      <w:r>
        <w:t xml:space="preserve">(c)</w:t>
      </w:r>
      <w:r xml:space="preserve">
        <w:t> </w:t>
      </w:r>
      <w:r xml:space="preserve">
        <w:t> </w:t>
      </w:r>
      <w:r>
        <w:t xml:space="preserve">The comptroller shall publish the report required under Subsection (a) on the comptroller's Internet website not later than the 20th day after the date the report is provided to the legislature and the governor.</w:t>
      </w:r>
    </w:p>
    <w:p w:rsidR="003F3435" w:rsidRDefault="0032493E">
      <w:pPr>
        <w:spacing w:line="480" w:lineRule="auto"/>
        <w:jc w:val="both"/>
      </w:pPr>
      <w:r>
        <w:t xml:space="preserve">Added by Acts 2011, 82nd Leg., R.S., Ch. 713 (H.B. </w:t>
      </w:r>
      <w:hyperlink w:docLocation="table" r:id="rId19">
        <w:r>
          <w:rPr>
            <w:rStyle w:val="Hyperlink"/>
          </w:rPr>
          <w:t>654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403.0143.</w:t>
      </w:r>
      <w:r xml:space="preserve">
        <w:t> </w:t>
      </w:r>
      <w:r xml:space="preserve">
        <w:t> </w:t>
      </w:r>
      <w:r>
        <w:t xml:space="preserve">REPORT ON USE OF GENERAL REVENUE-DEDICATED ACCOUNTS.</w:t>
      </w:r>
      <w:r xml:space="preserve">
        <w:t> </w:t>
      </w:r>
      <w:r xml:space="preserve">
        <w:t> </w:t>
      </w:r>
      <w:r>
        <w:t xml:space="preserve">After each regular session of the legislature, the comptroller shall issue a report that itemizes each general revenue-dedicated account and the estimated balance and revenue in each account that is considered available for the purposes of certification of appropriations as provided by Section </w:t>
      </w:r>
      <w:r>
        <w:t xml:space="preserve">403.095</w:t>
      </w:r>
      <w:r>
        <w:t xml:space="preserve">.</w:t>
      </w:r>
      <w:r xml:space="preserve">
        <w:t> </w:t>
      </w:r>
      <w:r xml:space="preserve">
        <w:t> </w:t>
      </w:r>
      <w:r>
        <w:t xml:space="preserve">The comptroller shall publish the report on the comptroller's Internet website.</w:t>
      </w:r>
    </w:p>
    <w:p w:rsidR="003F3435" w:rsidRDefault="0032493E">
      <w:pPr>
        <w:spacing w:line="480" w:lineRule="auto"/>
        <w:jc w:val="both"/>
      </w:pPr>
      <w:r>
        <w:t xml:space="preserve">Added by Acts 2015, 84th Leg., R.S., Ch. 448 (H.B. </w:t>
      </w:r>
      <w:hyperlink w:docLocation="table" r:id="rId20">
        <w:r>
          <w:rPr>
            <w:rStyle w:val="Hyperlink"/>
          </w:rPr>
          <w:t>7</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403.0145.</w:t>
      </w:r>
      <w:r xml:space="preserve">
        <w:t> </w:t>
      </w:r>
      <w:r xml:space="preserve">
        <w:t> </w:t>
      </w:r>
      <w:r>
        <w:t xml:space="preserve">PUBLICATION OF FEES SCHEDULE.</w:t>
      </w:r>
      <w:r xml:space="preserve">
        <w:t> </w:t>
      </w:r>
      <w:r xml:space="preserve">
        <w:t> </w:t>
      </w:r>
      <w:r>
        <w:t xml:space="preserve">As soon as practicable after the end of each state fiscal year, the comptroller shall publish online a schedule of all revenue to the state from fees authorized by statute.</w:t>
      </w:r>
      <w:r xml:space="preserve">
        <w:t> </w:t>
      </w:r>
      <w:r xml:space="preserve">
        <w:t> </w:t>
      </w:r>
      <w:r>
        <w:t xml:space="preserve">For each fee, the schedule must specify:</w:t>
      </w:r>
    </w:p>
    <w:p w:rsidR="003F3435" w:rsidRDefault="0032493E">
      <w:pPr>
        <w:spacing w:line="480" w:lineRule="auto"/>
        <w:ind w:firstLine="1440"/>
        <w:jc w:val="both"/>
      </w:pPr>
      <w:r>
        <w:t xml:space="preserve">(1)</w:t>
      </w:r>
      <w:r xml:space="preserve">
        <w:t> </w:t>
      </w:r>
      <w:r xml:space="preserve">
        <w:t> </w:t>
      </w:r>
      <w:r>
        <w:t xml:space="preserve">the statutory authority for the fee;</w:t>
      </w:r>
    </w:p>
    <w:p w:rsidR="003F3435" w:rsidRDefault="0032493E">
      <w:pPr>
        <w:spacing w:line="480" w:lineRule="auto"/>
        <w:ind w:firstLine="1440"/>
        <w:jc w:val="both"/>
      </w:pPr>
      <w:r>
        <w:t xml:space="preserve">(2)</w:t>
      </w:r>
      <w:r xml:space="preserve">
        <w:t> </w:t>
      </w:r>
      <w:r xml:space="preserve">
        <w:t> </w:t>
      </w:r>
      <w:r>
        <w:t xml:space="preserve">if the fee has been increased during the most recent legislative session, the amount of the increase;</w:t>
      </w:r>
    </w:p>
    <w:p w:rsidR="003F3435" w:rsidRDefault="0032493E">
      <w:pPr>
        <w:spacing w:line="480" w:lineRule="auto"/>
        <w:ind w:firstLine="1440"/>
        <w:jc w:val="both"/>
      </w:pPr>
      <w:r>
        <w:t xml:space="preserve">(3)</w:t>
      </w:r>
      <w:r xml:space="preserve">
        <w:t> </w:t>
      </w:r>
      <w:r xml:space="preserve">
        <w:t> </w:t>
      </w:r>
      <w:r>
        <w:t xml:space="preserve">into which fund the fee revenue will be deposited; and</w:t>
      </w:r>
    </w:p>
    <w:p w:rsidR="003F3435" w:rsidRDefault="0032493E">
      <w:pPr>
        <w:spacing w:line="480" w:lineRule="auto"/>
        <w:ind w:firstLine="1440"/>
        <w:jc w:val="both"/>
      </w:pPr>
      <w:r>
        <w:t xml:space="preserve">(4)</w:t>
      </w:r>
      <w:r xml:space="preserve">
        <w:t> </w:t>
      </w:r>
      <w:r xml:space="preserve">
        <w:t> </w:t>
      </w:r>
      <w:r>
        <w:t xml:space="preserve">the amount of the fee revenue that will be considered available for general governmental purposes and accordingly considered available for the purpose of certification under Section </w:t>
      </w:r>
      <w:r>
        <w:t xml:space="preserve">403.121</w:t>
      </w:r>
      <w:r>
        <w:t xml:space="preserve">.</w:t>
      </w:r>
    </w:p>
    <w:p w:rsidR="003F3435" w:rsidRDefault="0032493E">
      <w:pPr>
        <w:spacing w:line="480" w:lineRule="auto"/>
        <w:jc w:val="both"/>
      </w:pPr>
      <w:r>
        <w:t xml:space="preserve">Added by Acts 2011, 82nd Leg., 1st C.S., Ch. 4 (S.B. </w:t>
      </w:r>
      <w:hyperlink w:docLocation="table" r:id="rId21">
        <w:r>
          <w:rPr>
            <w:rStyle w:val="Hyperlink"/>
          </w:rPr>
          <w:t>1</w:t>
        </w:r>
      </w:hyperlink>
      <w:r>
        <w:t xml:space="preserve">), Sec. 34.04, eff. September 28, 2011.</w:t>
      </w:r>
    </w:p>
    <w:p w:rsidR="003F3435" w:rsidRDefault="0032493E">
      <w:pPr>
        <w:spacing w:line="480" w:lineRule="auto"/>
        <w:jc w:val="both"/>
      </w:pPr>
    </w:p>
    <w:p w:rsidR="003F3435" w:rsidRDefault="0032493E">
      <w:pPr>
        <w:spacing w:line="480" w:lineRule="auto"/>
        <w:ind w:firstLine="720"/>
        <w:jc w:val="both"/>
      </w:pPr>
      <w:r>
        <w:t xml:space="preserve">Sec. 403.0147.</w:t>
      </w:r>
      <w:r xml:space="preserve">
        <w:t> </w:t>
      </w:r>
      <w:r xml:space="preserve">
        <w:t> </w:t>
      </w:r>
      <w:r>
        <w:t xml:space="preserve">REPORT ON STATE PROGRAMS NOT FUNDED BY APPROPRIATIONS.  (a)</w:t>
      </w:r>
      <w:r xml:space="preserve">
        <w:t> </w:t>
      </w:r>
      <w:r xml:space="preserve">
        <w:t> </w:t>
      </w:r>
      <w:r>
        <w:t xml:space="preserve">In this section, "state agency" means an agency, department, board, commission, or other entity in the executive, legislative, or judicial branch of state government.</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comptroller shall submit a report to the legislature that identifies for each state agency:</w:t>
      </w:r>
    </w:p>
    <w:p w:rsidR="003F3435" w:rsidRDefault="0032493E">
      <w:pPr>
        <w:spacing w:line="480" w:lineRule="auto"/>
        <w:ind w:firstLine="1440"/>
        <w:jc w:val="both"/>
      </w:pPr>
      <w:r>
        <w:t xml:space="preserve">(1)</w:t>
      </w:r>
      <w:r xml:space="preserve">
        <w:t> </w:t>
      </w:r>
      <w:r xml:space="preserve">
        <w:t> </w:t>
      </w:r>
      <w:r>
        <w:t xml:space="preserve">each program the state agency is statutorily required to implement for which no appropriation was made for the preceding state fiscal year, along with a citation to the law imposing the requirement; and</w:t>
      </w:r>
    </w:p>
    <w:p w:rsidR="003F3435" w:rsidRDefault="0032493E">
      <w:pPr>
        <w:spacing w:line="480" w:lineRule="auto"/>
        <w:ind w:firstLine="1440"/>
        <w:jc w:val="both"/>
      </w:pPr>
      <w:r>
        <w:t xml:space="preserve">(2)</w:t>
      </w:r>
      <w:r xml:space="preserve">
        <w:t> </w:t>
      </w:r>
      <w:r xml:space="preserve">
        <w:t> </w:t>
      </w:r>
      <w:r>
        <w:t xml:space="preserve">the amount and source of money the state agency spent, if any, to implement any portion of the program described by Subdivision (1) during the preceding state fiscal year.</w:t>
      </w:r>
    </w:p>
    <w:p w:rsidR="003F3435" w:rsidRDefault="0032493E">
      <w:pPr>
        <w:spacing w:line="480" w:lineRule="auto"/>
        <w:ind w:firstLine="720"/>
        <w:jc w:val="both"/>
      </w:pPr>
      <w:r>
        <w:t xml:space="preserve">(c)</w:t>
      </w:r>
      <w:r xml:space="preserve">
        <w:t> </w:t>
      </w:r>
      <w:r xml:space="preserve">
        <w:t> </w:t>
      </w:r>
      <w:r>
        <w:t xml:space="preserve">A state agency shall provide to the comptroller not later than September 30 of each even-numbered year information necessary for the comptroller to prepare the report required by this section.</w:t>
      </w:r>
      <w:r xml:space="preserve">
        <w:t> </w:t>
      </w:r>
      <w:r xml:space="preserve">
        <w:t> </w:t>
      </w:r>
      <w:r>
        <w:t xml:space="preserve">The comptroller may prescribe the form and content of the information a state agency must provide.</w:t>
      </w:r>
    </w:p>
    <w:p w:rsidR="003F3435" w:rsidRDefault="0032493E">
      <w:pPr>
        <w:spacing w:line="480" w:lineRule="auto"/>
        <w:jc w:val="both"/>
      </w:pPr>
      <w:r>
        <w:t xml:space="preserve">Added by Acts 2017, 85th Leg., R.S., Ch. 947 (S.B. </w:t>
      </w:r>
      <w:hyperlink w:docLocation="table" r:id="rId22">
        <w:r>
          <w:rPr>
            <w:rStyle w:val="Hyperlink"/>
          </w:rPr>
          <w:t>1831</w:t>
        </w:r>
      </w:hyperlink>
      <w:r>
        <w:t xml:space="preserve">), Sec. 1,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23">
        <w:r>
          <w:rPr>
            <w:rStyle w:val="Hyperlink"/>
          </w:rPr>
          <w:t>800</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403.0148.</w:t>
      </w:r>
      <w:r xml:space="preserve">
        <w:t> </w:t>
      </w:r>
      <w:r xml:space="preserve">
        <w:t> </w:t>
      </w:r>
      <w:r>
        <w:t xml:space="preserve">REVIEW OF CERTAIN ADVISORY ENTITIES; REPORT.  (a)</w:t>
      </w:r>
      <w:r xml:space="preserve">
        <w:t> </w:t>
      </w:r>
      <w:r xml:space="preserve">
        <w:t> </w:t>
      </w:r>
      <w:r>
        <w:t xml:space="preserve">In this section, "advisory entity" means an entity created by statute or by a state agency that has as its primary function advising a state agency, including an advisory board, an advisory committee, a council, an oversight committee, and a task force.</w:t>
      </w:r>
    </w:p>
    <w:p w:rsidR="003F3435" w:rsidRDefault="0032493E">
      <w:pPr>
        <w:spacing w:line="480" w:lineRule="auto"/>
        <w:ind w:firstLine="720"/>
        <w:jc w:val="both"/>
      </w:pPr>
      <w:r>
        <w:t xml:space="preserve">(b)</w:t>
      </w:r>
      <w:r xml:space="preserve">
        <w:t> </w:t>
      </w:r>
      <w:r xml:space="preserve">
        <w:t> </w:t>
      </w:r>
      <w:r>
        <w:t xml:space="preserve">The comptroller shall review each advisory entity that is part of the office of the comptroller, under the direction of the comptroller, or administratively attached to the office of the comptroller.</w:t>
      </w:r>
    </w:p>
    <w:p w:rsidR="003F3435" w:rsidRDefault="0032493E">
      <w:pPr>
        <w:spacing w:line="480" w:lineRule="auto"/>
        <w:ind w:firstLine="720"/>
        <w:jc w:val="both"/>
      </w:pPr>
      <w:r>
        <w:t xml:space="preserve">(c)</w:t>
      </w:r>
      <w:r xml:space="preserve">
        <w:t> </w:t>
      </w:r>
      <w:r xml:space="preserve">
        <w:t> </w:t>
      </w:r>
      <w:r>
        <w:t xml:space="preserve">A review conducted under Subsection (b) must assess whether each advisory entity:</w:t>
      </w:r>
    </w:p>
    <w:p w:rsidR="003F3435" w:rsidRDefault="0032493E">
      <w:pPr>
        <w:spacing w:line="480" w:lineRule="auto"/>
        <w:ind w:firstLine="1440"/>
        <w:jc w:val="both"/>
      </w:pPr>
      <w:r>
        <w:t xml:space="preserve">(1)</w:t>
      </w:r>
      <w:r xml:space="preserve">
        <w:t> </w:t>
      </w:r>
      <w:r xml:space="preserve">
        <w:t> </w:t>
      </w:r>
      <w:r>
        <w:t xml:space="preserve">is necessary; and</w:t>
      </w:r>
    </w:p>
    <w:p w:rsidR="003F3435" w:rsidRDefault="0032493E">
      <w:pPr>
        <w:spacing w:line="480" w:lineRule="auto"/>
        <w:ind w:firstLine="1440"/>
        <w:jc w:val="both"/>
      </w:pPr>
      <w:r>
        <w:t xml:space="preserve">(2)</w:t>
      </w:r>
      <w:r xml:space="preserve">
        <w:t> </w:t>
      </w:r>
      <w:r xml:space="preserve">
        <w:t> </w:t>
      </w:r>
      <w:r>
        <w:t xml:space="preserve">promotes the efficient and effective operation of the office of the comptroller.</w:t>
      </w:r>
    </w:p>
    <w:p w:rsidR="003F3435" w:rsidRDefault="0032493E">
      <w:pPr>
        <w:spacing w:line="480" w:lineRule="auto"/>
        <w:ind w:firstLine="720"/>
        <w:jc w:val="both"/>
      </w:pPr>
      <w:r>
        <w:t xml:space="preserve">(d)</w:t>
      </w:r>
      <w:r xml:space="preserve">
        <w:t> </w:t>
      </w:r>
      <w:r xml:space="preserve">
        <w:t> </w:t>
      </w:r>
      <w:r>
        <w:t xml:space="preserve">Not later than December 1, 2026, the comptroller shall prepare and submit a report to the presiding officer of each house of the legislature that identifies the advisory entities reviewed under Subsection (b) that are not necessary or that do not promote the efficient or effective operation of the office of the comptroller. </w:t>
      </w:r>
    </w:p>
    <w:p w:rsidR="003F3435" w:rsidRDefault="0032493E">
      <w:pPr>
        <w:spacing w:line="480" w:lineRule="auto"/>
        <w:ind w:firstLine="720"/>
        <w:jc w:val="both"/>
      </w:pPr>
      <w:r>
        <w:t xml:space="preserve">(e)</w:t>
      </w:r>
      <w:r xml:space="preserve">
        <w:t> </w:t>
      </w:r>
      <w:r xml:space="preserve">
        <w:t> </w:t>
      </w:r>
      <w:r>
        <w:t xml:space="preserve">This section expires December 31, 2026.</w:t>
      </w:r>
    </w:p>
    <w:p w:rsidR="003F3435" w:rsidRDefault="0032493E">
      <w:pPr>
        <w:spacing w:line="480" w:lineRule="auto"/>
        <w:jc w:val="both"/>
      </w:pPr>
      <w:r>
        <w:t xml:space="preserve">Added by Acts 2025, 89th Leg., R.S., Ch. 1157 (S.B. </w:t>
      </w:r>
      <w:hyperlink w:docLocation="table" r:id="rId24">
        <w:r>
          <w:rPr>
            <w:rStyle w:val="Hyperlink"/>
          </w:rPr>
          <w:t>2900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403.015.</w:t>
      </w:r>
      <w:r xml:space="preserve">
        <w:t> </w:t>
      </w:r>
      <w:r xml:space="preserve">
        <w:t> </w:t>
      </w:r>
      <w:r>
        <w:t xml:space="preserve">ELECTRONIC COMPUTING AND DATA PROCESSING.  The comptroller may:</w:t>
      </w:r>
    </w:p>
    <w:p w:rsidR="003F3435" w:rsidRDefault="0032493E">
      <w:pPr>
        <w:spacing w:line="480" w:lineRule="auto"/>
        <w:ind w:firstLine="1440"/>
        <w:jc w:val="both"/>
      </w:pPr>
      <w:r>
        <w:t xml:space="preserve">(1)</w:t>
      </w:r>
      <w:r xml:space="preserve">
        <w:t> </w:t>
      </w:r>
      <w:r xml:space="preserve">
        <w:t> </w:t>
      </w:r>
      <w:r>
        <w:t xml:space="preserve">establish and operate a central electronic computing and data processing center to:</w:t>
      </w:r>
    </w:p>
    <w:p w:rsidR="003F3435" w:rsidRDefault="0032493E">
      <w:pPr>
        <w:spacing w:line="480" w:lineRule="auto"/>
        <w:ind w:firstLine="2160"/>
        <w:jc w:val="both"/>
      </w:pPr>
      <w:r>
        <w:t xml:space="preserve">(A)</w:t>
      </w:r>
      <w:r xml:space="preserve">
        <w:t> </w:t>
      </w:r>
      <w:r xml:space="preserve">
        <w:t> </w:t>
      </w:r>
      <w:r>
        <w:t xml:space="preserve">maintain the central accounting records of the state;</w:t>
      </w:r>
    </w:p>
    <w:p w:rsidR="003F3435" w:rsidRDefault="0032493E">
      <w:pPr>
        <w:spacing w:line="480" w:lineRule="auto"/>
        <w:ind w:firstLine="2160"/>
        <w:jc w:val="both"/>
      </w:pPr>
      <w:r>
        <w:t xml:space="preserve">(B)</w:t>
      </w:r>
      <w:r xml:space="preserve">
        <w:t> </w:t>
      </w:r>
      <w:r xml:space="preserve">
        <w:t> </w:t>
      </w:r>
      <w:r>
        <w:t xml:space="preserve">prepare payrolls and other warrants;</w:t>
      </w:r>
    </w:p>
    <w:p w:rsidR="003F3435" w:rsidRDefault="0032493E">
      <w:pPr>
        <w:spacing w:line="480" w:lineRule="auto"/>
        <w:ind w:firstLine="2160"/>
        <w:jc w:val="both"/>
      </w:pPr>
      <w:r>
        <w:t xml:space="preserve">(C)</w:t>
      </w:r>
      <w:r xml:space="preserve">
        <w:t> </w:t>
      </w:r>
      <w:r xml:space="preserve">
        <w:t> </w:t>
      </w:r>
      <w:r>
        <w:t xml:space="preserve">audit tax reports;  and</w:t>
      </w:r>
    </w:p>
    <w:p w:rsidR="003F3435" w:rsidRDefault="0032493E">
      <w:pPr>
        <w:spacing w:line="480" w:lineRule="auto"/>
        <w:ind w:firstLine="2160"/>
        <w:jc w:val="both"/>
      </w:pPr>
      <w:r>
        <w:t xml:space="preserve">(D)</w:t>
      </w:r>
      <w:r xml:space="preserve">
        <w:t> </w:t>
      </w:r>
      <w:r xml:space="preserve">
        <w:t> </w:t>
      </w:r>
      <w:r>
        <w:t xml:space="preserve">perform other accounting and data processing activities for which this equipment economically and practically may be used;</w:t>
      </w:r>
    </w:p>
    <w:p w:rsidR="003F3435" w:rsidRDefault="0032493E">
      <w:pPr>
        <w:spacing w:line="480" w:lineRule="auto"/>
        <w:ind w:firstLine="1440"/>
        <w:jc w:val="both"/>
      </w:pPr>
      <w:r>
        <w:t xml:space="preserve">(2)</w:t>
      </w:r>
      <w:r xml:space="preserve">
        <w:t> </w:t>
      </w:r>
      <w:r xml:space="preserve">
        <w:t> </w:t>
      </w:r>
      <w:r>
        <w:t xml:space="preserve">prescribe and revise claim forms, registers, warrants, and other documents submitted in support of payroll or other claims or to support tax or other payments to the state, in order to provide for the orderly and economical use of equipment under this section;  and</w:t>
      </w:r>
    </w:p>
    <w:p w:rsidR="003F3435" w:rsidRDefault="0032493E">
      <w:pPr>
        <w:spacing w:line="480" w:lineRule="auto"/>
        <w:ind w:firstLine="1440"/>
        <w:jc w:val="both"/>
      </w:pPr>
      <w:r>
        <w:t xml:space="preserve">(3)</w:t>
      </w:r>
      <w:r xml:space="preserve">
        <w:t> </w:t>
      </w:r>
      <w:r xml:space="preserve">
        <w:t> </w:t>
      </w:r>
      <w:r>
        <w:t xml:space="preserve">prescribe and revise procedures, techniques, and formats for electronic data transmission, in order to improve the flow of data between state agencies.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403.016.</w:t>
      </w:r>
      <w:r xml:space="preserve">
        <w:t> </w:t>
      </w:r>
      <w:r xml:space="preserve">
        <w:t> </w:t>
      </w:r>
      <w:r>
        <w:t xml:space="preserve">ELECTRONIC FUNDS TRANSFER.  (a)  The comptroller shall establish and operate an electronic funds transfer system in accordance with this section.  The comptroller may use the services of financial institutions, automated clearinghouses, and the federal government to establish and operate the system.</w:t>
      </w:r>
    </w:p>
    <w:p w:rsidR="003F3435" w:rsidRDefault="0032493E">
      <w:pPr>
        <w:spacing w:line="480" w:lineRule="auto"/>
        <w:ind w:firstLine="720"/>
        <w:jc w:val="both"/>
      </w:pPr>
      <w:r>
        <w:t xml:space="preserve">(b)</w:t>
      </w:r>
      <w:r xml:space="preserve">
        <w:t> </w:t>
      </w:r>
      <w:r xml:space="preserve">
        <w:t> </w:t>
      </w:r>
      <w:r>
        <w:t xml:space="preserve">The comptroller shall use the electronic funds transfer system to pay an employee's net state salary and travel expense reimbursements.</w:t>
      </w:r>
    </w:p>
    <w:p w:rsidR="003F3435" w:rsidRDefault="0032493E">
      <w:pPr>
        <w:spacing w:line="480" w:lineRule="auto"/>
        <w:ind w:firstLine="720"/>
        <w:jc w:val="both"/>
      </w:pPr>
      <w:r>
        <w:t xml:space="preserve">(c)</w:t>
      </w:r>
      <w:r xml:space="preserve">
        <w:t> </w:t>
      </w:r>
      <w:r xml:space="preserve">
        <w:t> </w:t>
      </w:r>
      <w:r>
        <w:t xml:space="preserve">The comptroller shall use the electronic funds transfer system to make:</w:t>
      </w:r>
    </w:p>
    <w:p w:rsidR="003F3435" w:rsidRDefault="0032493E">
      <w:pPr>
        <w:spacing w:line="480" w:lineRule="auto"/>
        <w:ind w:firstLine="1440"/>
        <w:jc w:val="both"/>
      </w:pPr>
      <w:r>
        <w:t xml:space="preserve">(1)</w:t>
      </w:r>
      <w:r xml:space="preserve">
        <w:t> </w:t>
      </w:r>
      <w:r xml:space="preserve">
        <w:t> </w:t>
      </w:r>
      <w:r>
        <w:t xml:space="preserve">payments of more than $100 to annuitants by the Employees Retirement System of Texas, the Teacher Retirement System of Texas, or the Texas Emergency Services Retirement System under each system's administrative jurisdiction;</w:t>
      </w:r>
    </w:p>
    <w:p w:rsidR="003F3435" w:rsidRDefault="0032493E">
      <w:pPr>
        <w:spacing w:line="480" w:lineRule="auto"/>
        <w:ind w:firstLine="1440"/>
        <w:jc w:val="both"/>
      </w:pPr>
      <w:r>
        <w:t xml:space="preserve">(2)</w:t>
      </w:r>
      <w:r xml:space="preserve">
        <w:t> </w:t>
      </w:r>
      <w:r xml:space="preserve">
        <w:t> </w:t>
      </w:r>
      <w:r>
        <w:t xml:space="preserve">recurring payments to municipalities, counties, political subdivisions, special districts, and other governmental entities of this state; and</w:t>
      </w:r>
    </w:p>
    <w:p w:rsidR="003F3435" w:rsidRDefault="0032493E">
      <w:pPr>
        <w:spacing w:line="480" w:lineRule="auto"/>
        <w:ind w:firstLine="1440"/>
        <w:jc w:val="both"/>
      </w:pPr>
      <w:r>
        <w:t xml:space="preserve">(3)</w:t>
      </w:r>
      <w:r xml:space="preserve">
        <w:t> </w:t>
      </w:r>
      <w:r xml:space="preserve">
        <w:t> </w:t>
      </w:r>
      <w:r>
        <w:t xml:space="preserve">payments to vendors who choose to receive payment through the electronic funds transfer system rather than by warrant.</w:t>
      </w:r>
    </w:p>
    <w:p w:rsidR="003F3435" w:rsidRDefault="0032493E">
      <w:pPr>
        <w:spacing w:line="480" w:lineRule="auto"/>
        <w:ind w:firstLine="720"/>
        <w:jc w:val="both"/>
      </w:pPr>
      <w:r>
        <w:t xml:space="preserve">(d)</w:t>
      </w:r>
      <w:r xml:space="preserve">
        <w:t> </w:t>
      </w:r>
      <w:r xml:space="preserve">
        <w:t> </w:t>
      </w:r>
      <w:r>
        <w:t xml:space="preserve">If the comptroller is not required by this section to use the electronic funds transfer system to pay a person, the comptroller may use the system to pay the person on the person's request.</w:t>
      </w:r>
    </w:p>
    <w:p w:rsidR="003F3435" w:rsidRDefault="0032493E">
      <w:pPr>
        <w:spacing w:line="480" w:lineRule="auto"/>
        <w:ind w:firstLine="720"/>
        <w:jc w:val="both"/>
      </w:pPr>
      <w:r>
        <w:t xml:space="preserve">(e)</w:t>
      </w:r>
      <w:r xml:space="preserve">
        <w:t> </w:t>
      </w:r>
      <w:r xml:space="preserve">
        <w:t> </w:t>
      </w:r>
      <w:r>
        <w:t xml:space="preserve">Repealed by Acts 1997, 75th Leg., ch. 1035, Sec. 90(a), eff. June 19, 1997.</w:t>
      </w:r>
    </w:p>
    <w:p w:rsidR="003F3435" w:rsidRDefault="0032493E">
      <w:pPr>
        <w:spacing w:line="480" w:lineRule="auto"/>
        <w:ind w:firstLine="720"/>
        <w:jc w:val="both"/>
      </w:pPr>
      <w:r>
        <w:t xml:space="preserve">(f)</w:t>
      </w:r>
      <w:r xml:space="preserve">
        <w:t> </w:t>
      </w:r>
      <w:r xml:space="preserve">
        <w:t> </w:t>
      </w:r>
      <w:r>
        <w:t xml:space="preserve">Except as provided by Subsection (f-1) and subject to any limitation in rules adopted by the comptroller, an automated clearinghouse, or the federal government, the comptroller may use the electronic funds transfer system to deposit payments only to one or more accounts of a payee at one or more financial institutions, including credit unions.</w:t>
      </w:r>
    </w:p>
    <w:p w:rsidR="003F3435" w:rsidRDefault="0032493E">
      <w:pPr>
        <w:spacing w:line="480" w:lineRule="auto"/>
        <w:ind w:firstLine="720"/>
        <w:jc w:val="both"/>
      </w:pPr>
      <w:r>
        <w:t xml:space="preserve">(f-1)</w:t>
      </w:r>
      <w:r xml:space="preserve">
        <w:t> </w:t>
      </w:r>
      <w:r xml:space="preserve">
        <w:t> </w:t>
      </w:r>
      <w:r>
        <w:t xml:space="preserve">The comptroller may also use the electronic funds transfer system to deposit the amount of an employee's</w:t>
      </w:r>
      <w:r xml:space="preserve">
        <w:t> </w:t>
      </w:r>
      <w:r xml:space="preserve">
        <w:t> </w:t>
      </w:r>
      <w:r>
        <w:t xml:space="preserve">payroll deduction made as authorized by law.</w:t>
      </w:r>
    </w:p>
    <w:p w:rsidR="003F3435" w:rsidRDefault="0032493E">
      <w:pPr>
        <w:spacing w:line="480" w:lineRule="auto"/>
        <w:ind w:firstLine="720"/>
        <w:jc w:val="both"/>
      </w:pPr>
      <w:r>
        <w:t xml:space="preserve">(f-2)</w:t>
      </w:r>
      <w:r xml:space="preserve">
        <w:t> </w:t>
      </w:r>
      <w:r xml:space="preserve">
        <w:t> </w:t>
      </w:r>
      <w:r>
        <w:t xml:space="preserve">A single electronic funds transfer may contain payments to multiple payees.</w:t>
      </w:r>
      <w:r xml:space="preserve">
        <w:t> </w:t>
      </w:r>
      <w:r xml:space="preserve">
        <w:t> </w:t>
      </w:r>
      <w:r>
        <w:t xml:space="preserve">Individual transfers or warrants are not required for each payee.</w:t>
      </w:r>
    </w:p>
    <w:p w:rsidR="003F3435" w:rsidRDefault="0032493E">
      <w:pPr>
        <w:spacing w:line="480" w:lineRule="auto"/>
        <w:ind w:firstLine="720"/>
        <w:jc w:val="both"/>
      </w:pPr>
      <w:r>
        <w:t xml:space="preserve">(g)</w:t>
      </w:r>
      <w:r xml:space="preserve">
        <w:t> </w:t>
      </w:r>
      <w:r xml:space="preserve">
        <w:t> </w:t>
      </w:r>
      <w:r>
        <w:t xml:space="preserve">When a law requires the comptroller to make a payment by warrant, the comptroller may instead make the payment through the electronic funds transfer system.  The comptroller's use of the electronic funds transfer system or any other payment means does not create a right that would not have been created if a warrant had been issued.</w:t>
      </w:r>
    </w:p>
    <w:p w:rsidR="003F3435" w:rsidRDefault="0032493E">
      <w:pPr>
        <w:spacing w:line="480" w:lineRule="auto"/>
        <w:ind w:firstLine="720"/>
        <w:jc w:val="both"/>
      </w:pPr>
      <w:r>
        <w:t xml:space="preserve">(h)</w:t>
      </w:r>
      <w:r xml:space="preserve">
        <w:t> </w:t>
      </w:r>
      <w:r xml:space="preserve">
        <w:t> </w:t>
      </w:r>
      <w:r>
        <w:t xml:space="preserve">Notwithstanding any requirement in this section to make a payment through the electronic funds transfer system, the comptroller shall issue a warrant to pay a person if:</w:t>
      </w:r>
    </w:p>
    <w:p w:rsidR="003F3435" w:rsidRDefault="0032493E">
      <w:pPr>
        <w:spacing w:line="480" w:lineRule="auto"/>
        <w:ind w:firstLine="1440"/>
        <w:jc w:val="both"/>
      </w:pPr>
      <w:r>
        <w:t xml:space="preserve">(1)</w:t>
      </w:r>
      <w:r xml:space="preserve">
        <w:t> </w:t>
      </w:r>
      <w:r xml:space="preserve">
        <w:t> </w:t>
      </w:r>
      <w:r>
        <w:t xml:space="preserve">the person properly notifies the comptroller that:</w:t>
      </w:r>
    </w:p>
    <w:p w:rsidR="003F3435" w:rsidRDefault="0032493E">
      <w:pPr>
        <w:spacing w:line="480" w:lineRule="auto"/>
        <w:ind w:firstLine="2160"/>
        <w:jc w:val="both"/>
      </w:pPr>
      <w:r>
        <w:t xml:space="preserve">(A)</w:t>
      </w:r>
      <w:r xml:space="preserve">
        <w:t> </w:t>
      </w:r>
      <w:r xml:space="preserve">
        <w:t> </w:t>
      </w:r>
      <w:r>
        <w:t xml:space="preserve">receiving the payment by electronic funds transfer would be impractical to the person;</w:t>
      </w:r>
    </w:p>
    <w:p w:rsidR="003F3435" w:rsidRDefault="0032493E">
      <w:pPr>
        <w:spacing w:line="480" w:lineRule="auto"/>
        <w:ind w:firstLine="2160"/>
        <w:jc w:val="both"/>
      </w:pPr>
      <w:r>
        <w:t xml:space="preserve">(B)</w:t>
      </w:r>
      <w:r xml:space="preserve">
        <w:t> </w:t>
      </w:r>
      <w:r xml:space="preserve">
        <w:t> </w:t>
      </w:r>
      <w:r>
        <w:t xml:space="preserve">receiving the payment by electronic funds transfer would be more costly to the person than receiving the payment by warrant;</w:t>
      </w:r>
    </w:p>
    <w:p w:rsidR="003F3435" w:rsidRDefault="0032493E">
      <w:pPr>
        <w:spacing w:line="480" w:lineRule="auto"/>
        <w:ind w:firstLine="2160"/>
        <w:jc w:val="both"/>
      </w:pPr>
      <w:r>
        <w:t xml:space="preserve">(C)</w:t>
      </w:r>
      <w:r xml:space="preserve">
        <w:t> </w:t>
      </w:r>
      <w:r xml:space="preserve">
        <w:t> </w:t>
      </w:r>
      <w:r>
        <w:t xml:space="preserve">the person is unable to establish a qualifying account at a financial institution to receive electronic funds transfers;  or</w:t>
      </w:r>
    </w:p>
    <w:p w:rsidR="003F3435" w:rsidRDefault="0032493E">
      <w:pPr>
        <w:spacing w:line="480" w:lineRule="auto"/>
        <w:ind w:firstLine="2160"/>
        <w:jc w:val="both"/>
      </w:pPr>
      <w:r>
        <w:t xml:space="preserve">(D)</w:t>
      </w:r>
      <w:r xml:space="preserve">
        <w:t> </w:t>
      </w:r>
      <w:r xml:space="preserve">
        <w:t> </w:t>
      </w:r>
      <w:r>
        <w:t xml:space="preserve">the person chooses to receive the payment by warrant;  or</w:t>
      </w:r>
    </w:p>
    <w:p w:rsidR="003F3435" w:rsidRDefault="0032493E">
      <w:pPr>
        <w:spacing w:line="480" w:lineRule="auto"/>
        <w:ind w:firstLine="1440"/>
        <w:jc w:val="both"/>
      </w:pPr>
      <w:r>
        <w:t xml:space="preserve">(2)</w:t>
      </w:r>
      <w:r xml:space="preserve">
        <w:t> </w:t>
      </w:r>
      <w:r xml:space="preserve">
        <w:t> </w:t>
      </w:r>
      <w:r>
        <w:t xml:space="preserve">the state agency on whose behalf the comptroller makes the payment properly notifies the comptroller that:</w:t>
      </w:r>
    </w:p>
    <w:p w:rsidR="003F3435" w:rsidRDefault="0032493E">
      <w:pPr>
        <w:spacing w:line="480" w:lineRule="auto"/>
        <w:ind w:firstLine="2160"/>
        <w:jc w:val="both"/>
      </w:pPr>
      <w:r>
        <w:t xml:space="preserve">(A)</w:t>
      </w:r>
      <w:r xml:space="preserve">
        <w:t> </w:t>
      </w:r>
      <w:r xml:space="preserve">
        <w:t> </w:t>
      </w:r>
      <w:r>
        <w:t xml:space="preserve">making the payment by electronic funds transfer would be impractical to the agency;  or</w:t>
      </w:r>
    </w:p>
    <w:p w:rsidR="003F3435" w:rsidRDefault="0032493E">
      <w:pPr>
        <w:spacing w:line="480" w:lineRule="auto"/>
        <w:ind w:firstLine="2160"/>
        <w:jc w:val="both"/>
      </w:pPr>
      <w:r>
        <w:t xml:space="preserve">(B)</w:t>
      </w:r>
      <w:r xml:space="preserve">
        <w:t> </w:t>
      </w:r>
      <w:r xml:space="preserve">
        <w:t> </w:t>
      </w:r>
      <w:r>
        <w:t xml:space="preserve">making the payment by electronic funds transfer would be more costly to the agency than making the payment by warrant.</w:t>
      </w:r>
    </w:p>
    <w:p w:rsidR="003F3435" w:rsidRDefault="0032493E">
      <w:pPr>
        <w:spacing w:line="480" w:lineRule="auto"/>
        <w:ind w:firstLine="720"/>
        <w:jc w:val="both"/>
      </w:pPr>
      <w:r>
        <w:t xml:space="preserve">(i)</w:t>
      </w:r>
      <w:r xml:space="preserve">
        <w:t> </w:t>
      </w:r>
      <w:r xml:space="preserve">
        <w:t> </w:t>
      </w:r>
      <w:r>
        <w:t xml:space="preserve">Notwithstanding any requirement in this section to make a payment through the electronic funds transfer system, the comptroller may make a payment by warrant if the comptroller determines that:</w:t>
      </w:r>
    </w:p>
    <w:p w:rsidR="003F3435" w:rsidRDefault="0032493E">
      <w:pPr>
        <w:spacing w:line="480" w:lineRule="auto"/>
        <w:ind w:firstLine="1440"/>
        <w:jc w:val="both"/>
      </w:pPr>
      <w:r>
        <w:t xml:space="preserve">(1)</w:t>
      </w:r>
      <w:r xml:space="preserve">
        <w:t> </w:t>
      </w:r>
      <w:r xml:space="preserve">
        <w:t> </w:t>
      </w:r>
      <w:r>
        <w:t xml:space="preserve">using the electronic funds transfer system would be impractical to the state;  or</w:t>
      </w:r>
    </w:p>
    <w:p w:rsidR="003F3435" w:rsidRDefault="0032493E">
      <w:pPr>
        <w:spacing w:line="480" w:lineRule="auto"/>
        <w:ind w:firstLine="1440"/>
        <w:jc w:val="both"/>
      </w:pPr>
      <w:r>
        <w:t xml:space="preserve">(2)</w:t>
      </w:r>
      <w:r xml:space="preserve">
        <w:t> </w:t>
      </w:r>
      <w:r xml:space="preserve">
        <w:t> </w:t>
      </w:r>
      <w:r>
        <w:t xml:space="preserve">the cost to the state of using the electronic funds transfer system would exceed the cost of issuing a warrant.</w:t>
      </w:r>
    </w:p>
    <w:p w:rsidR="003F3435" w:rsidRDefault="0032493E">
      <w:pPr>
        <w:spacing w:line="480" w:lineRule="auto"/>
        <w:ind w:firstLine="720"/>
        <w:jc w:val="both"/>
      </w:pPr>
      <w:r>
        <w:t xml:space="preserve">(j)</w:t>
      </w:r>
      <w:r xml:space="preserve">
        <w:t> </w:t>
      </w:r>
      <w:r xml:space="preserve">
        <w:t> </w:t>
      </w:r>
      <w:r>
        <w:t xml:space="preserve">The comptroller shall adopt rules to administer this section, including rules relating to the notifications that may be provided to the comptroller under Subsection (h).</w:t>
      </w:r>
    </w:p>
    <w:p w:rsidR="003F3435" w:rsidRDefault="0032493E">
      <w:pPr>
        <w:spacing w:line="480" w:lineRule="auto"/>
        <w:ind w:firstLine="720"/>
        <w:jc w:val="both"/>
      </w:pPr>
      <w:r>
        <w:t xml:space="preserve">(k)</w:t>
      </w:r>
      <w:r xml:space="preserve">
        <w:t> </w:t>
      </w:r>
      <w:r xml:space="preserve">
        <w:t> </w:t>
      </w:r>
      <w:r>
        <w:t xml:space="preserve">Repealed by Acts 1999, 76th Leg., ch. 945, Sec. 2, eff. June 18, 1999.</w:t>
      </w:r>
    </w:p>
    <w:p w:rsidR="003F3435" w:rsidRDefault="0032493E">
      <w:pPr>
        <w:spacing w:line="480" w:lineRule="auto"/>
        <w:jc w:val="both"/>
      </w:pPr>
      <w:r>
        <w:t xml:space="preserve">Acts 1987, 70th Leg., ch. 147, Sec. 1, eff. Sept. 1, 1987.  Amended by Acts 1991, 72nd Leg., ch. 641, Sec. 4, eff. Sept. 1, 1991;  Acts 1991, 72nd Leg., ch. 909, Sec. 2, eff. Aug. 26, 1991;  Acts 1991, 72nd Leg., 1st C.S., ch. 4, Sec. 3.01, eff. Jan. 1, 1992;  Acts 1993, 73rd Leg., ch. 449, Sec. 24, eff. Sept. 1, 1993;  Acts 1993, 73rd Leg., ch. 939, Sec. 13, eff. Aug. 30, 1993;  Acts 1997, 75th Leg., ch. 634, Sec. 1(a), eff. Sept. 1, 1998;  Acts 1997, 75th Leg., ch. 1035, Sec. 49, 90(a), eff. June 19, 1997;  Acts 1999, 76th Leg., ch. 945, Sec. 1, 2, eff. June 18, 1999;  Acts 2003, 78th Leg., ch. 1310, Sec. 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392 (S.B. </w:t>
      </w:r>
      <w:hyperlink w:docLocation="table" r:id="rId25">
        <w:r>
          <w:rPr>
            <w:rStyle w:val="Hyperlink"/>
          </w:rPr>
          <w:t>557</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403.0165.</w:t>
      </w:r>
      <w:r xml:space="preserve">
        <w:t> </w:t>
      </w:r>
      <w:r xml:space="preserve">
        <w:t> </w:t>
      </w:r>
      <w:r>
        <w:t xml:space="preserve">PAYROLL DEDUCTION FOR STATE EMPLOYEE ORGANIZATION.  (a)  An employee of a state agency may authorize a transfer each pay period from the employee's salary or wage payment for a membership fee in an eligible state employee organization.  The authorization shall remain in effect until an employee authorizes a change in the authorization.  Authorizations and changes in authorizations must be provided in accordance with rules adopted by the comptroller.</w:t>
      </w:r>
    </w:p>
    <w:p w:rsidR="003F3435" w:rsidRDefault="0032493E">
      <w:pPr>
        <w:spacing w:line="480" w:lineRule="auto"/>
        <w:ind w:firstLine="720"/>
        <w:jc w:val="both"/>
      </w:pPr>
      <w:r>
        <w:t xml:space="preserve">(b)</w:t>
      </w:r>
      <w:r xml:space="preserve">
        <w:t> </w:t>
      </w:r>
      <w:r xml:space="preserve">
        <w:t> </w:t>
      </w:r>
      <w:r>
        <w:t xml:space="preserve">The comptroller shall adopt rules for transfers by employees to a certified eligible state employee organization.  The rules may authorize electronic transfers of amounts deducted from employees' salaries and wages under this section.</w:t>
      </w:r>
    </w:p>
    <w:p w:rsidR="003F3435" w:rsidRDefault="0032493E">
      <w:pPr>
        <w:spacing w:line="480" w:lineRule="auto"/>
        <w:ind w:firstLine="720"/>
        <w:jc w:val="both"/>
      </w:pPr>
      <w:r>
        <w:t xml:space="preserve">(c)</w:t>
      </w:r>
      <w:r xml:space="preserve">
        <w:t> </w:t>
      </w:r>
      <w:r xml:space="preserve">
        <w:t> </w:t>
      </w:r>
      <w:r>
        <w:t xml:space="preserve">Participation by employees of state agencies in the payroll deduction program authorized by this section is voluntary.</w:t>
      </w:r>
    </w:p>
    <w:p w:rsidR="003F3435" w:rsidRDefault="0032493E">
      <w:pPr>
        <w:spacing w:line="480" w:lineRule="auto"/>
        <w:ind w:firstLine="720"/>
        <w:jc w:val="both"/>
      </w:pPr>
      <w:r>
        <w:t xml:space="preserve">(d)</w:t>
      </w:r>
      <w:r xml:space="preserve">
        <w:t> </w:t>
      </w:r>
      <w:r xml:space="preserve">
        <w:t> </w:t>
      </w:r>
      <w:r>
        <w:t xml:space="preserve">To be certified by the comptroller, a state employee organization must have a current dues structure for state employees in place and operating in this state for a period of at least 18 months.</w:t>
      </w:r>
    </w:p>
    <w:p w:rsidR="003F3435" w:rsidRDefault="0032493E">
      <w:pPr>
        <w:spacing w:line="480" w:lineRule="auto"/>
        <w:ind w:firstLine="720"/>
        <w:jc w:val="both"/>
      </w:pPr>
      <w:r>
        <w:t xml:space="preserve">(e)</w:t>
      </w:r>
      <w:r xml:space="preserve">
        <w:t> </w:t>
      </w:r>
      <w:r xml:space="preserve">
        <w:t> </w:t>
      </w:r>
      <w:r>
        <w:t xml:space="preserve">Any organization requesting certification shall demonstrate that the fee structure proposed from state employees is equal to an average of not less than one-half of the fees for that organization nationwide.</w:t>
      </w:r>
    </w:p>
    <w:p w:rsidR="003F3435" w:rsidRDefault="0032493E">
      <w:pPr>
        <w:spacing w:line="480" w:lineRule="auto"/>
        <w:ind w:firstLine="720"/>
        <w:jc w:val="both"/>
      </w:pPr>
      <w:r>
        <w:t xml:space="preserve">(f)</w:t>
      </w:r>
      <w:r xml:space="preserve">
        <w:t> </w:t>
      </w:r>
      <w:r xml:space="preserve">
        <w:t> </w:t>
      </w:r>
      <w:r>
        <w:t xml:space="preserve">An organization not previously certified may submit an application for certification as an eligible state employee organization to the comptroller at any time except during the period after June 2 and before September 1.</w:t>
      </w:r>
    </w:p>
    <w:p w:rsidR="003F3435" w:rsidRDefault="0032493E">
      <w:pPr>
        <w:spacing w:line="480" w:lineRule="auto"/>
        <w:ind w:firstLine="720"/>
        <w:jc w:val="both"/>
      </w:pPr>
      <w:r>
        <w:t xml:space="preserve">(g)</w:t>
      </w:r>
      <w:r xml:space="preserve">
        <w:t> </w:t>
      </w:r>
      <w:r xml:space="preserve">
        <w:t> </w:t>
      </w:r>
      <w:r>
        <w:t xml:space="preserve">The comptroller may approve an application under Subsection (f) if a state employee organization demonstrates to the satisfaction of the comptroller that it qualifies as an eligible state employee organization by providing the documentation required by this section and applicable rules adopted by the comptroller.</w:t>
      </w:r>
    </w:p>
    <w:p w:rsidR="003F3435" w:rsidRDefault="0032493E">
      <w:pPr>
        <w:spacing w:line="480" w:lineRule="auto"/>
        <w:ind w:firstLine="720"/>
        <w:jc w:val="both"/>
      </w:pPr>
      <w:r>
        <w:t xml:space="preserve">(h)</w:t>
      </w:r>
      <w:r xml:space="preserve">
        <w:t> </w:t>
      </w:r>
      <w:r xml:space="preserve">
        <w:t> </w:t>
      </w:r>
      <w:r>
        <w:t xml:space="preserve">The comptroller may charge an administrative fee to cover the costs incurred as a result of administering this section.  The administrative fees charged by the comptroller shall be paid by each qualifying state employee organization on a pro rata basis to be determined by the comptroller.  The comptroller by rule shall determine the most efficient and effective method of collecting the fees. </w:t>
      </w:r>
    </w:p>
    <w:p w:rsidR="003F3435" w:rsidRDefault="0032493E">
      <w:pPr>
        <w:spacing w:line="480" w:lineRule="auto"/>
        <w:ind w:firstLine="720"/>
        <w:jc w:val="both"/>
      </w:pPr>
      <w:r>
        <w:t xml:space="preserve">(i)</w:t>
      </w:r>
      <w:r xml:space="preserve">
        <w:t> </w:t>
      </w:r>
      <w:r xml:space="preserve">
        <w:t> </w:t>
      </w:r>
      <w:r>
        <w:t xml:space="preserve">The comptroller may adopt rules for the administration of this section.</w:t>
      </w:r>
    </w:p>
    <w:p w:rsidR="003F3435" w:rsidRDefault="0032493E">
      <w:pPr>
        <w:spacing w:line="480" w:lineRule="auto"/>
        <w:ind w:firstLine="720"/>
        <w:jc w:val="both"/>
      </w:pPr>
      <w:r>
        <w:t xml:space="preserve">(j)</w:t>
      </w:r>
      <w:r xml:space="preserve">
        <w:t> </w:t>
      </w:r>
      <w:r xml:space="preserve">
        <w:t> </w:t>
      </w:r>
      <w:r>
        <w:t xml:space="preserve">Repealed by Acts 1997, 75th Leg., ch. 1035, Sec. 90(a), eff. June 19, 1997.</w:t>
      </w:r>
    </w:p>
    <w:p w:rsidR="003F3435" w:rsidRDefault="0032493E">
      <w:pPr>
        <w:spacing w:line="480" w:lineRule="auto"/>
        <w:ind w:firstLine="720"/>
        <w:jc w:val="both"/>
      </w:pPr>
      <w:r>
        <w:t xml:space="preserve">(k)</w:t>
      </w:r>
      <w:r xml:space="preserve">
        <w:t> </w:t>
      </w:r>
      <w:r xml:space="preserve">
        <w:t> </w:t>
      </w:r>
      <w:r>
        <w:t xml:space="preserve">Any state employee organization that has a membership of at least 4,000 state employee members on April 1, 1991, shall be certified by the comptroller as an eligible state employee organization.  Such an organization may not be required to meet any other eligibility requirements as set out in this section for certification, including requirements in the definition of eligible state employee organization under Subsection (l).</w:t>
      </w:r>
    </w:p>
    <w:p w:rsidR="003F3435" w:rsidRDefault="0032493E">
      <w:pPr>
        <w:spacing w:line="480" w:lineRule="auto"/>
        <w:ind w:firstLine="720"/>
        <w:jc w:val="both"/>
      </w:pPr>
      <w:r>
        <w:t xml:space="preserve">(l)</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state employee organization" means a state employee organization with a membership of at least 4,000 state employees continuously for the 18 months preceding a request for certification from the comptroller that conducts activities on a statewide basis and that the comptroller has certified under this article.</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or any other state entity of state government.</w:t>
      </w:r>
    </w:p>
    <w:p w:rsidR="003F3435" w:rsidRDefault="0032493E">
      <w:pPr>
        <w:spacing w:line="480" w:lineRule="auto"/>
        <w:jc w:val="both"/>
      </w:pPr>
      <w:r>
        <w:t xml:space="preserve">Added by Acts 1991, 72nd Leg., 1st C.S., ch. 4, Sec. 3.02, eff. Jan. 1, 1992.  Amended by Acts 1993, 73rd Leg., ch. 449, Sec. 25, eff. Sept. 1, 1993;  Acts 1997, 75th Leg., ch. 1035, Sec. 32, 90(a),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403.017.</w:t>
      </w:r>
      <w:r xml:space="preserve">
        <w:t> </w:t>
      </w:r>
      <w:r xml:space="preserve">
        <w:t> </w:t>
      </w:r>
      <w:r>
        <w:t xml:space="preserve">CUSTODY OF SECURITY FOR MONEY AND DEEDS.  (a)  A bond, note, or other security for money given to the state or an officer for the use of the state shall be deposited in the office of the comptroller.  </w:t>
      </w:r>
    </w:p>
    <w:p w:rsidR="003F3435" w:rsidRDefault="0032493E">
      <w:pPr>
        <w:spacing w:line="480" w:lineRule="auto"/>
        <w:ind w:firstLine="720"/>
        <w:jc w:val="both"/>
      </w:pPr>
      <w:r>
        <w:t xml:space="preserve">(b)</w:t>
      </w:r>
      <w:r xml:space="preserve">
        <w:t> </w:t>
      </w:r>
      <w:r xml:space="preserve">
        <w:t> </w:t>
      </w:r>
      <w:r>
        <w:t xml:space="preserve">A deed conveying land or an interest in land to the state for highway purposes shall be deposited in the Austin office of the Texas Department of Transportation.</w:t>
      </w:r>
    </w:p>
    <w:p w:rsidR="003F3435" w:rsidRDefault="0032493E">
      <w:pPr>
        <w:spacing w:line="480" w:lineRule="auto"/>
        <w:jc w:val="both"/>
      </w:pPr>
      <w:r>
        <w:t xml:space="preserve">Acts 1987, 70th Leg., ch. 147, Sec. 1, eff. Sept. 1, 1987.  Amended by Acts 1991, 72nd Leg., ch. 641, Sec. 5, eff. Sept. 1, 1991;  Acts 1995, 74th Leg., ch. 165, Sec. 22(33),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403.018.</w:t>
      </w:r>
      <w:r xml:space="preserve">
        <w:t> </w:t>
      </w:r>
      <w:r xml:space="preserve">
        <w:t> </w:t>
      </w:r>
      <w:r>
        <w:t xml:space="preserve">ASSISTANCE IN RECONSTRUCTING DESTROYED RECORDS.  The comptroller may assist any taxpayer in reconstructing and recompiling business records that are damaged or destroyed by natural disaster.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403.019.</w:t>
      </w:r>
      <w:r xml:space="preserve">
        <w:t> </w:t>
      </w:r>
      <w:r xml:space="preserve">
        <w:t> </w:t>
      </w:r>
      <w:r>
        <w:t xml:space="preserve">CONTRACTS TO COLLECT OUT-OF-STATE DEBTS.  (a)  The comptroller may contract with a person who is qualified in the business of debt collection to collect on behalf of this state a tax or other amount finally determined to be owed to this state by a person residing outside this state and not known by the agency referring the debt to have sufficient assets in this state to satisfy the debt if the comptroller determines that the collection service to be provided by the collector would be economical and in the best interest of the state.  Subject to Subsection (c), a contract may permit or require the person to pursue a judicial action in a court outside this state to collect a tax or other amount owed.  A contract may also apply to a tax or other amount owed by a person residing outside this state and not known by the agency referring the debt to have sufficient assets in this state to satisfy the debt to a political subdivision of this state, if the comptroller or another state official is required by law to collect the tax or other amount owed for the political subdivision.  No contract authorized under this section may exceed four years in length, except that such contract may provide for an extension for the sole purpose of concluding actions pending at the time of the termination of the contract.  This restriction shall not be construed so as to prohibit a contractor from bidding on a subsequent contract.</w:t>
      </w:r>
    </w:p>
    <w:p w:rsidR="003F3435" w:rsidRDefault="0032493E">
      <w:pPr>
        <w:spacing w:line="480" w:lineRule="auto"/>
        <w:ind w:firstLine="720"/>
        <w:jc w:val="both"/>
      </w:pPr>
      <w:r>
        <w:t xml:space="preserve">(b)</w:t>
      </w:r>
      <w:r xml:space="preserve">
        <w:t> </w:t>
      </w:r>
      <w:r xml:space="preserve">
        <w:t> </w:t>
      </w:r>
      <w:r>
        <w:t xml:space="preserve">The comptroller must obtain services authorized by this section in the manner provided for the purchase of services by contract under Chapters 2155-2158.  In addition to any other notice required by that Act for inviting bids, the comptroller shall solicit bids for a contract by publishing notice in the Texas Register.</w:t>
      </w:r>
    </w:p>
    <w:p w:rsidR="003F3435" w:rsidRDefault="0032493E">
      <w:pPr>
        <w:spacing w:line="480" w:lineRule="auto"/>
        <w:ind w:firstLine="720"/>
        <w:jc w:val="both"/>
      </w:pPr>
      <w:r>
        <w:t xml:space="preserve">(c)</w:t>
      </w:r>
      <w:r xml:space="preserve">
        <w:t> </w:t>
      </w:r>
      <w:r xml:space="preserve">
        <w:t> </w:t>
      </w:r>
      <w:r>
        <w:t xml:space="preserve">A contract under this section is not valid unless approved by the attorney general.  The attorney general shall approve a contract if the attorney general determines that the contract complies with the requirements of this section and is in the best interest of the state.  No judicial action by any person on behalf of the state under a contract authorized and approved by this section may be brought unless approved by the attorney general.</w:t>
      </w:r>
    </w:p>
    <w:p w:rsidR="003F3435" w:rsidRDefault="0032493E">
      <w:pPr>
        <w:spacing w:line="480" w:lineRule="auto"/>
        <w:ind w:firstLine="720"/>
        <w:jc w:val="both"/>
      </w:pPr>
      <w:r>
        <w:t xml:space="preserve">(d)</w:t>
      </w:r>
      <w:r xml:space="preserve">
        <w:t> </w:t>
      </w:r>
      <w:r xml:space="preserve">
        <w:t> </w:t>
      </w:r>
      <w:r>
        <w:t xml:space="preserve">A contract authorized by this section may provide for reasonable compensation for services provided under the contract, including compensation determined by the application of a specified percentage of the total amount collected, including penalties, interest, court costs, or attorney's fees.  If the debt to be collected consists of unpaid taxes, including any penalties, interest, or costs incurred in connection with the taxes, for which tax enforcement funds are available, the comptroller shall pay the compensation for services provided under the contract from those funds.</w:t>
      </w:r>
    </w:p>
    <w:p w:rsidR="003F3435" w:rsidRDefault="0032493E">
      <w:pPr>
        <w:spacing w:line="480" w:lineRule="auto"/>
        <w:ind w:firstLine="720"/>
        <w:jc w:val="both"/>
      </w:pPr>
      <w:r>
        <w:t xml:space="preserve">(e)</w:t>
      </w:r>
      <w:r xml:space="preserve">
        <w:t> </w:t>
      </w:r>
      <w:r xml:space="preserve">
        <w:t> </w:t>
      </w:r>
      <w:r>
        <w:t xml:space="preserve">An amount collected under a contract authorized by this section shall be deposited in a suspense account established for that purpose in the state treasury.  The comptroller shall pay any compensation provided by the contract that is not paid from other funds under Subsection (d) from the suspense account.  After those amounts have been paid, the remainder shall be transferred to the fund or account to which the amount collected is required to be deposited.  If the amount collected is not required to be deposited to a specific fund or account, the amount shall be transferred to the general revenue fund.</w:t>
      </w:r>
    </w:p>
    <w:p w:rsidR="003F3435" w:rsidRDefault="0032493E">
      <w:pPr>
        <w:spacing w:line="480" w:lineRule="auto"/>
        <w:ind w:firstLine="720"/>
        <w:jc w:val="both"/>
      </w:pPr>
      <w:r>
        <w:t xml:space="preserve">(f)</w:t>
      </w:r>
      <w:r xml:space="preserve">
        <w:t> </w:t>
      </w:r>
      <w:r xml:space="preserve">
        <w:t> </w:t>
      </w:r>
      <w:r>
        <w:t xml:space="preserve">The comptroller may provide for the imposition of a collection fee not to exceed 15 percent of the amount owed in addition to the other amounts owed to this state to be collected under a contract authorized by this section.  The person who owes the other amounts to be collected under the contract is liable for the collection fee.  The collection fee may be collected under the contract in addition to the other amounts due.  The amount of the collection fee is the amount provided by the contract, whether a specified amount or an amount contingent on the amount collected or other factor, for compensation of the person with whom the contract is made and any court costs or attorney's fees incurred in collecting the amount owed to this state.</w:t>
      </w:r>
    </w:p>
    <w:p w:rsidR="003F3435" w:rsidRDefault="0032493E">
      <w:pPr>
        <w:spacing w:line="480" w:lineRule="auto"/>
        <w:ind w:firstLine="720"/>
        <w:jc w:val="both"/>
      </w:pPr>
      <w:r>
        <w:t xml:space="preserve">(g)</w:t>
      </w:r>
      <w:r xml:space="preserve">
        <w:t> </w:t>
      </w:r>
      <w:r xml:space="preserve">
        <w:t> </w:t>
      </w:r>
      <w:r>
        <w:t xml:space="preserve">The comptroller shall require a person acting on behalf of the state under a contract authorized by this section to post a bond or other security in an amount the comptroller determines is sufficient to cover all revenue or other property of the state that is expected to come into the possession or control of the person in the course of providing the service.</w:t>
      </w:r>
    </w:p>
    <w:p w:rsidR="003F3435" w:rsidRDefault="0032493E">
      <w:pPr>
        <w:spacing w:line="480" w:lineRule="auto"/>
        <w:ind w:firstLine="720"/>
        <w:jc w:val="both"/>
      </w:pPr>
      <w:r>
        <w:t xml:space="preserve">(h)</w:t>
      </w:r>
      <w:r xml:space="preserve">
        <w:t> </w:t>
      </w:r>
      <w:r xml:space="preserve">
        <w:t> </w:t>
      </w:r>
      <w:r>
        <w:t xml:space="preserve">A person acting on behalf of the state under a contract authorized by this section does not exercise any of the sovereign power of this state, except that the person is an agent of this state for purposes of determining the priority of a claim that the person is attempting to collect under the contract with respect to the claims of other creditors.</w:t>
      </w:r>
    </w:p>
    <w:p w:rsidR="003F3435" w:rsidRDefault="0032493E">
      <w:pPr>
        <w:spacing w:line="480" w:lineRule="auto"/>
        <w:ind w:firstLine="720"/>
        <w:jc w:val="both"/>
      </w:pPr>
      <w:r>
        <w:t xml:space="preserve">(i)</w:t>
      </w:r>
      <w:r xml:space="preserve">
        <w:t> </w:t>
      </w:r>
      <w:r xml:space="preserve">
        <w:t> </w:t>
      </w:r>
      <w:r>
        <w:t xml:space="preserve">The comptroller may provide a person acting on behalf of the state under a contract authorized by this section with any confidential information in the custody of the comptroller relating to the debtor that is necessary to the collection of the claim and that the comptroller is not prohibited from sharing under an agreement with another state or the federal government.  A person acting on behalf of the state under a contract authorized by this section, and each employee or agent of the person, is subject to all prohibitions against the disclosure of confidential information obtained from the state in connection with the contract that apply to the comptroller or an employee of the comptroller.  A person acting on behalf of the state under a contract authorized by this section or an employee or agent of the person who discloses confidential information in violation of a prohibition made applicable to the person under this subsection is subject to the same sanctions and penalties that would apply to the comptroller or an employee of the comptroller for that disclosure.</w:t>
      </w:r>
    </w:p>
    <w:p w:rsidR="003F3435" w:rsidRDefault="0032493E">
      <w:pPr>
        <w:spacing w:line="480" w:lineRule="auto"/>
        <w:ind w:firstLine="720"/>
        <w:jc w:val="both"/>
      </w:pPr>
      <w:r>
        <w:t xml:space="preserve">(j)</w:t>
      </w:r>
      <w:r xml:space="preserve">
        <w:t> </w:t>
      </w:r>
      <w:r xml:space="preserve">
        <w:t> </w:t>
      </w:r>
      <w:r>
        <w:t xml:space="preserve">The comptroller shall require a person acting on behalf of the state under a contract authorized by this section to obtain and maintain insurance coverage adequate to provide reasonable coverage for damages negligently, recklessly, or intentionally caused by the person or the person's agent in the course of collecting a debt under the contract and to protect the state from any liability for those damages.  This state is not liable for and may not indemnify a person acting on behalf of the state under a contract authorized by this section for damages negligently, recklessly, or intentionally caused by the person or the person's agent in the course of collecting a tax or other amount under the contract.</w:t>
      </w:r>
    </w:p>
    <w:p w:rsidR="003F3435" w:rsidRDefault="0032493E">
      <w:pPr>
        <w:spacing w:line="480" w:lineRule="auto"/>
        <w:ind w:firstLine="720"/>
        <w:jc w:val="both"/>
      </w:pPr>
      <w:r>
        <w:t xml:space="preserve">(k)</w:t>
      </w:r>
      <w:r xml:space="preserve">
        <w:t> </w:t>
      </w:r>
      <w:r xml:space="preserve">
        <w:t> </w:t>
      </w:r>
      <w:r>
        <w:t xml:space="preserve">In addition to any other reasons that may be provided in the contract, a contract authorized under this section may be terminated if a person acting on behalf of the state under such contract, or an employee or agent of the person, is found to be in violation of the federal Fair Debt Collection Practices Act, discloses confidential information to a person not authorized to receive it as provided in Subsection (i) of this section, or performs any act resulting in a final judgment for damages against this state.</w:t>
      </w:r>
    </w:p>
    <w:p w:rsidR="003F3435" w:rsidRDefault="0032493E">
      <w:pPr>
        <w:spacing w:line="480" w:lineRule="auto"/>
        <w:ind w:firstLine="720"/>
        <w:jc w:val="both"/>
      </w:pPr>
      <w:r>
        <w:t xml:space="preserve">(l)</w:t>
      </w:r>
      <w:r xml:space="preserve">
        <w:t> </w:t>
      </w:r>
      <w:r xml:space="preserve">
        <w:t> </w:t>
      </w:r>
      <w:r>
        <w:t xml:space="preserve">The execution of a contract under this section does not accelerate the imposition of any penalty imposed or to be imposed on the tax or other amount to be collected under the contract.</w:t>
      </w:r>
    </w:p>
    <w:p w:rsidR="003F3435" w:rsidRDefault="0032493E">
      <w:pPr>
        <w:spacing w:line="480" w:lineRule="auto"/>
        <w:jc w:val="both"/>
      </w:pPr>
      <w:r>
        <w:t xml:space="preserve">Added by Acts 1989, 71st Leg., ch. 752, Sec. 1, eff. Jan. 1, 1991.  Amended by Acts 1997, 75th Leg., ch. 165, Sec. 17.191,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403.0195.</w:t>
      </w:r>
      <w:r xml:space="preserve">
        <w:t> </w:t>
      </w:r>
      <w:r xml:space="preserve">
        <w:t> </w:t>
      </w:r>
      <w:r>
        <w:t xml:space="preserve">CONTRACTS FOR INFORMATION ABOUT PROPERTY RECOVERABLE BY THE STATE.  (a)  The comptroller may contract with a person for the receipt of information about a possible claim that the state may be entitled to pursue for the recovery of revenue or other property.</w:t>
      </w:r>
    </w:p>
    <w:p w:rsidR="003F3435" w:rsidRDefault="0032493E">
      <w:pPr>
        <w:spacing w:line="480" w:lineRule="auto"/>
        <w:ind w:firstLine="720"/>
        <w:jc w:val="both"/>
      </w:pPr>
      <w:r>
        <w:t xml:space="preserve">(b)</w:t>
      </w:r>
      <w:r xml:space="preserve">
        <w:t> </w:t>
      </w:r>
      <w:r xml:space="preserve">
        <w:t> </w:t>
      </w:r>
      <w:r>
        <w:t xml:space="preserve">In a contract under Subsection (a), the total consideration to be paid by the state:</w:t>
      </w:r>
    </w:p>
    <w:p w:rsidR="003F3435" w:rsidRDefault="0032493E">
      <w:pPr>
        <w:spacing w:line="480" w:lineRule="auto"/>
        <w:ind w:firstLine="1440"/>
        <w:jc w:val="both"/>
      </w:pPr>
      <w:r>
        <w:t xml:space="preserve">(1)</w:t>
      </w:r>
      <w:r xml:space="preserve">
        <w:t> </w:t>
      </w:r>
      <w:r xml:space="preserve">
        <w:t> </w:t>
      </w:r>
      <w:r>
        <w:t xml:space="preserve">must be contingent on a recovery by the state;</w:t>
      </w:r>
    </w:p>
    <w:p w:rsidR="003F3435" w:rsidRDefault="0032493E">
      <w:pPr>
        <w:spacing w:line="480" w:lineRule="auto"/>
        <w:ind w:firstLine="1440"/>
        <w:jc w:val="both"/>
      </w:pPr>
      <w:r>
        <w:t xml:space="preserve">(2)</w:t>
      </w:r>
      <w:r xml:space="preserve">
        <w:t> </w:t>
      </w:r>
      <w:r xml:space="preserve">
        <w:t> </w:t>
      </w:r>
      <w:r>
        <w:t xml:space="preserve">may not exceed five percent of the amount of the revenue or the value of the other property that the state recovers as a result of the pursuit of the claim about which the contracting person provided information;  and</w:t>
      </w:r>
    </w:p>
    <w:p w:rsidR="003F3435" w:rsidRDefault="0032493E">
      <w:pPr>
        <w:spacing w:line="480" w:lineRule="auto"/>
        <w:ind w:firstLine="1440"/>
        <w:jc w:val="both"/>
      </w:pPr>
      <w:r>
        <w:t xml:space="preserve">(3)</w:t>
      </w:r>
      <w:r xml:space="preserve">
        <w:t> </w:t>
      </w:r>
      <w:r xml:space="preserve">
        <w:t> </w:t>
      </w:r>
      <w:r>
        <w:t xml:space="preserve">may be limited by agreement not to exceed a specified, absolute dollar amount.</w:t>
      </w:r>
    </w:p>
    <w:p w:rsidR="003F3435" w:rsidRDefault="0032493E">
      <w:pPr>
        <w:spacing w:line="480" w:lineRule="auto"/>
        <w:ind w:firstLine="720"/>
        <w:jc w:val="both"/>
      </w:pPr>
      <w:r>
        <w:t xml:space="preserve">(c)</w:t>
      </w:r>
      <w:r xml:space="preserve">
        <w:t> </w:t>
      </w:r>
      <w:r xml:space="preserve">
        <w:t> </w:t>
      </w:r>
      <w:r>
        <w:t xml:space="preserve">Consideration may not be paid by the state under a contract executed under Subsection (a) if, at the time the contract is executed or within three months after the date of execution and by means other than disclosure under the contract, a state employee has knowledge of the claim disclosed under the contract or has knowledge of a cause of action different from that disclosed under the contract but entitling the state to recover the same revenue or other property.  An affidavit by a state employee claiming that knowledge under those circumstances is prima facie evidence of the knowledge and circumstances.</w:t>
      </w:r>
    </w:p>
    <w:p w:rsidR="003F3435" w:rsidRDefault="0032493E">
      <w:pPr>
        <w:spacing w:line="480" w:lineRule="auto"/>
        <w:ind w:firstLine="720"/>
        <w:jc w:val="both"/>
      </w:pPr>
      <w:r>
        <w:t xml:space="preserve">(d)</w:t>
      </w:r>
      <w:r xml:space="preserve">
        <w:t> </w:t>
      </w:r>
      <w:r xml:space="preserve">
        <w:t> </w:t>
      </w:r>
      <w:r>
        <w:t xml:space="preserve">This section does not apply to or affect property that is recoverable by the state under Chapters </w:t>
      </w:r>
      <w:r>
        <w:t xml:space="preserve">71</w:t>
      </w:r>
      <w:r>
        <w:t xml:space="preserve"> through </w:t>
      </w:r>
      <w:r>
        <w:t xml:space="preserve">75</w:t>
      </w:r>
      <w:r>
        <w:t xml:space="preserve">, Property Code.</w:t>
      </w:r>
    </w:p>
    <w:p w:rsidR="003F3435" w:rsidRDefault="0032493E">
      <w:pPr>
        <w:spacing w:line="480" w:lineRule="auto"/>
        <w:ind w:firstLine="720"/>
        <w:jc w:val="both"/>
      </w:pPr>
      <w:r>
        <w:t xml:space="preserve">(e)</w:t>
      </w:r>
      <w:r xml:space="preserve">
        <w:t> </w:t>
      </w:r>
      <w:r xml:space="preserve">
        <w:t> </w:t>
      </w:r>
      <w:r>
        <w:t xml:space="preserve">If the state recovers property in connection with a contract executed under this section and payment of the contractual consideration is not prohibited by Subsection (c), an amount not to exceed five percent of the amount of revenue or proceeds from the sale of property recovered shall be deposited to the credit of the comptroller's operating fund for payment of the consideration.  The balance of the revenue or proceeds from the sale of property recovered shall be deposited to the credit of the general revenue fund or to any special fund as required by law.</w:t>
      </w:r>
    </w:p>
    <w:p w:rsidR="003F3435" w:rsidRDefault="0032493E">
      <w:pPr>
        <w:spacing w:line="480" w:lineRule="auto"/>
        <w:jc w:val="both"/>
      </w:pPr>
      <w:r>
        <w:t xml:space="preserve">Added by Acts 1991, 72nd Leg., ch. 286,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403.021.</w:t>
      </w:r>
      <w:r xml:space="preserve">
        <w:t> </w:t>
      </w:r>
      <w:r xml:space="preserve">
        <w:t> </w:t>
      </w:r>
      <w:r>
        <w:t xml:space="preserve">ENCUMBRANCE REPORTS.  (a)  In this section, "state agency" has the meaning assigned by Section </w:t>
      </w:r>
      <w:r>
        <w:t xml:space="preserve">403.013</w:t>
      </w:r>
      <w:r>
        <w:t xml:space="preserve">.</w:t>
      </w:r>
    </w:p>
    <w:p w:rsidR="003F3435" w:rsidRDefault="0032493E">
      <w:pPr>
        <w:spacing w:line="480" w:lineRule="auto"/>
        <w:ind w:firstLine="720"/>
        <w:jc w:val="both"/>
      </w:pPr>
      <w:r>
        <w:t xml:space="preserve">(b)</w:t>
      </w:r>
      <w:r xml:space="preserve">
        <w:t> </w:t>
      </w:r>
      <w:r xml:space="preserve">
        <w:t> </w:t>
      </w:r>
      <w:r>
        <w:t xml:space="preserve">A state agency that expends appropriated funds shall report into the uniform statewide accounting system all payables and binding encumbrances by appropriation account for the first three quarters of the current appropriation year within 30 days after the close of each quarter.</w:t>
      </w:r>
      <w:r xml:space="preserve">
        <w:t> </w:t>
      </w:r>
      <w:r xml:space="preserve">
        <w:t> </w:t>
      </w:r>
      <w:r>
        <w:t xml:space="preserve">A state agency shall report payables and binding encumbrances for all appropriation years annually to the comptroller and the Legislative Budget Board no later than October 30 of each year.</w:t>
      </w:r>
    </w:p>
    <w:p w:rsidR="003F3435" w:rsidRDefault="0032493E">
      <w:pPr>
        <w:spacing w:line="480" w:lineRule="auto"/>
        <w:ind w:firstLine="720"/>
        <w:jc w:val="both"/>
      </w:pPr>
      <w:r>
        <w:t xml:space="preserve">(c)</w:t>
      </w:r>
      <w:r xml:space="preserve">
        <w:t> </w:t>
      </w:r>
      <w:r xml:space="preserve">
        <w:t> </w:t>
      </w:r>
      <w:r>
        <w:t xml:space="preserve">Payables and binding encumbrances must be reported for all appropriations in the format that the comptroller prescribes.</w:t>
      </w:r>
    </w:p>
    <w:p w:rsidR="003F3435" w:rsidRDefault="0032493E">
      <w:pPr>
        <w:spacing w:line="480" w:lineRule="auto"/>
        <w:ind w:firstLine="720"/>
        <w:jc w:val="both"/>
      </w:pPr>
      <w:r>
        <w:t xml:space="preserve">(d)</w:t>
      </w:r>
      <w:r xml:space="preserve">
        <w:t> </w:t>
      </w:r>
      <w:r xml:space="preserve">
        <w:t> </w:t>
      </w:r>
      <w:r>
        <w:t xml:space="preserve">On November 1 of each fiscal year, the comptroller shall lapse all unencumbered nonconstruction appropriation balances for all prior appropriation years based on the payables and binding encumbrances reported.</w:t>
      </w:r>
    </w:p>
    <w:p w:rsidR="003F3435" w:rsidRDefault="0032493E">
      <w:pPr>
        <w:spacing w:line="480" w:lineRule="auto"/>
        <w:ind w:firstLine="720"/>
        <w:jc w:val="both"/>
      </w:pPr>
      <w:r>
        <w:t xml:space="preserve">(e)</w:t>
      </w:r>
      <w:r xml:space="preserve">
        <w:t> </w:t>
      </w:r>
      <w:r xml:space="preserve">
        <w:t> </w:t>
      </w:r>
      <w:r>
        <w:t xml:space="preserve">If a state agency submits a valid claim against a prior year's appropriation 30 days or more after the reporting due date, the comptroller shall reinstate the agency's appropriations to the extent of the claim.</w:t>
      </w:r>
    </w:p>
    <w:p w:rsidR="003F3435" w:rsidRDefault="0032493E">
      <w:pPr>
        <w:spacing w:line="480" w:lineRule="auto"/>
        <w:ind w:firstLine="720"/>
        <w:jc w:val="both"/>
      </w:pPr>
      <w:r>
        <w:t xml:space="preserve">(f)</w:t>
      </w:r>
      <w:r xml:space="preserve">
        <w:t> </w:t>
      </w:r>
      <w:r xml:space="preserve">
        <w:t> </w:t>
      </w:r>
      <w:r>
        <w:t xml:space="preserve">If a state agency submits a claim that is legally payable against an appropriation for an earlier year and the balance of the appropriation is insufficient to pay the claim, then the comptroller may reopen the appropriation to pay the claim.  A claim is legally payable from an appropriation only if the appropriation was encumbered to pay the claim before the expiration of the appropriation.</w:t>
      </w:r>
    </w:p>
    <w:p w:rsidR="003F3435" w:rsidRDefault="0032493E">
      <w:pPr>
        <w:spacing w:line="480" w:lineRule="auto"/>
        <w:ind w:firstLine="720"/>
        <w:jc w:val="both"/>
      </w:pPr>
      <w:r>
        <w:t xml:space="preserve">(g)</w:t>
      </w:r>
      <w:r xml:space="preserve">
        <w:t> </w:t>
      </w:r>
      <w:r xml:space="preserve">
        <w:t> </w:t>
      </w:r>
      <w:r>
        <w:t xml:space="preserve">Each state agency shall reconcile all expenditures, binding encumbrances, payables, and accrued expenditures, as reported in the uniform statewide accounting system, with the state agency's strategic planning and budget structure, as reported in the automated budget and evaluation system.  Each state agency shall report in the automated budget and evaluation system a method of financing as provided in the General Appropriations Act.  The Legislative Budget Board, after consultation with the comptroller, shall determine a schedule for the reconciliation required by this subsection.</w:t>
      </w:r>
    </w:p>
    <w:p w:rsidR="003F3435" w:rsidRDefault="0032493E">
      <w:pPr>
        <w:spacing w:line="480" w:lineRule="auto"/>
        <w:ind w:firstLine="720"/>
        <w:jc w:val="both"/>
      </w:pPr>
      <w:r>
        <w:t xml:space="preserve">(h)</w:t>
      </w:r>
      <w:r xml:space="preserve">
        <w:t> </w:t>
      </w:r>
      <w:r xml:space="preserve">
        <w:t> </w:t>
      </w:r>
      <w:r>
        <w:t xml:space="preserve">The comptroller may adopt rules to administer this section.</w:t>
      </w:r>
    </w:p>
    <w:p w:rsidR="003F3435" w:rsidRDefault="0032493E">
      <w:pPr>
        <w:spacing w:line="480" w:lineRule="auto"/>
        <w:jc w:val="both"/>
      </w:pPr>
      <w:r>
        <w:t xml:space="preserve">Added by Acts 1991, 72nd Leg., ch. 641, Sec. 6, eff. Sept. 1, 1991.  Amended by Acts 1995, 74th Leg., ch. 686, Sec. 1, eff. Sept. 1, 1995;  Acts 1997, 75th Leg., ch. 1035, Sec. 69, eff. Sept. 1, 1997;  Acts 1997, 75th Leg., ch. 1035, Sec. 90(a), eff. June 19, 1997;  Acts 1999, 76th Leg., ch. 281,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6">
        <w:r>
          <w:rPr>
            <w:rStyle w:val="Hyperlink"/>
          </w:rPr>
          <w:t>59</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403.0221.</w:t>
      </w:r>
      <w:r xml:space="preserve">
        <w:t> </w:t>
      </w:r>
      <w:r xml:space="preserve">
        <w:t> </w:t>
      </w:r>
      <w:r>
        <w:t xml:space="preserve">PERFORMANCE AUDIT OF CERTAIN TRANSIT AUTHORITIES.  (a)  This section applies only to a transit authority that is governed by Chapter </w:t>
      </w:r>
      <w:r>
        <w:t xml:space="preserve">451</w:t>
      </w:r>
      <w:r>
        <w:t xml:space="preserve">, Transportation Code, and was confirmed before July 1, 1985, and does not contain a municipality of more than 750,000.</w:t>
      </w:r>
    </w:p>
    <w:p w:rsidR="003F3435" w:rsidRDefault="0032493E">
      <w:pPr>
        <w:spacing w:line="480" w:lineRule="auto"/>
        <w:ind w:firstLine="720"/>
        <w:jc w:val="both"/>
      </w:pPr>
      <w:r>
        <w:t xml:space="preserve">(b)</w:t>
      </w:r>
      <w:r xml:space="preserve">
        <w:t> </w:t>
      </w:r>
      <w:r xml:space="preserve">
        <w:t> </w:t>
      </w:r>
      <w:r>
        <w:t xml:space="preserve">The comptroller may, on the request of an entity listed in Subsection (c), enter into an interlocal contract under Chapter </w:t>
      </w:r>
      <w:r>
        <w:t xml:space="preserve">791</w:t>
      </w:r>
      <w:r>
        <w:t xml:space="preserve"> with a transit authority to conduct a performance audit to determine whether the authority is effectively and efficiently providing the services it was created to provide.  The comptroller shall report the findings of an audit conducted under this section and make appropriate recommendations on changes in the operations of the authority to the governing body of the authority.</w:t>
      </w:r>
    </w:p>
    <w:p w:rsidR="003F3435" w:rsidRDefault="0032493E">
      <w:pPr>
        <w:spacing w:line="480" w:lineRule="auto"/>
        <w:ind w:firstLine="720"/>
        <w:jc w:val="both"/>
      </w:pPr>
      <w:r>
        <w:t xml:space="preserve">(c)</w:t>
      </w:r>
      <w:r xml:space="preserve">
        <w:t> </w:t>
      </w:r>
      <w:r xml:space="preserve">
        <w:t> </w:t>
      </w:r>
      <w:r>
        <w:t xml:space="preserve">A performance audit under this section may be requested by:</w:t>
      </w:r>
    </w:p>
    <w:p w:rsidR="003F3435" w:rsidRDefault="0032493E">
      <w:pPr>
        <w:spacing w:line="480" w:lineRule="auto"/>
        <w:ind w:firstLine="1440"/>
        <w:jc w:val="both"/>
      </w:pPr>
      <w:r>
        <w:t xml:space="preserve">(1)</w:t>
      </w:r>
      <w:r xml:space="preserve">
        <w:t> </w:t>
      </w:r>
      <w:r xml:space="preserve">
        <w:t> </w:t>
      </w:r>
      <w:r>
        <w:t xml:space="preserve">the governing body of the transit authority;</w:t>
      </w:r>
    </w:p>
    <w:p w:rsidR="003F3435" w:rsidRDefault="0032493E">
      <w:pPr>
        <w:spacing w:line="480" w:lineRule="auto"/>
        <w:ind w:firstLine="1440"/>
        <w:jc w:val="both"/>
      </w:pPr>
      <w:r>
        <w:t xml:space="preserve">(2)</w:t>
      </w:r>
      <w:r xml:space="preserve">
        <w:t> </w:t>
      </w:r>
      <w:r xml:space="preserve">
        <w:t> </w:t>
      </w:r>
      <w:r>
        <w:t xml:space="preserve">the governing body of the municipality with the largest population in the authority;  or</w:t>
      </w:r>
    </w:p>
    <w:p w:rsidR="003F3435" w:rsidRDefault="0032493E">
      <w:pPr>
        <w:spacing w:line="480" w:lineRule="auto"/>
        <w:ind w:firstLine="1440"/>
        <w:jc w:val="both"/>
      </w:pPr>
      <w:r>
        <w:t xml:space="preserve">(3)</w:t>
      </w:r>
      <w:r xml:space="preserve">
        <w:t> </w:t>
      </w:r>
      <w:r xml:space="preserve">
        <w:t> </w:t>
      </w:r>
      <w:r>
        <w:t xml:space="preserve">the commissioners court in which the majority of the area of the municipality described in Subdivision (2) is located.</w:t>
      </w:r>
    </w:p>
    <w:p w:rsidR="003F3435" w:rsidRDefault="0032493E">
      <w:pPr>
        <w:spacing w:line="480" w:lineRule="auto"/>
        <w:ind w:firstLine="720"/>
        <w:jc w:val="both"/>
      </w:pPr>
      <w:r>
        <w:t xml:space="preserve">(d)</w:t>
      </w:r>
      <w:r xml:space="preserve">
        <w:t> </w:t>
      </w:r>
      <w:r xml:space="preserve">
        <w:t> </w:t>
      </w:r>
      <w:r>
        <w:t xml:space="preserve">A contract under Subsection (b) shall provide that the authority will reimburse the comptroller for costs incurred in conducting the audit.</w:t>
      </w:r>
    </w:p>
    <w:p w:rsidR="003F3435" w:rsidRDefault="0032493E">
      <w:pPr>
        <w:spacing w:line="480" w:lineRule="auto"/>
        <w:ind w:firstLine="720"/>
        <w:jc w:val="both"/>
      </w:pPr>
      <w:r>
        <w:t xml:space="preserve">(e)</w:t>
      </w:r>
      <w:r xml:space="preserve">
        <w:t> </w:t>
      </w:r>
      <w:r xml:space="preserve">
        <w:t> </w:t>
      </w:r>
      <w:r>
        <w:t xml:space="preserve">The comptroller shall file a report containing the results of an audit performed under this section with the governor, the lieutenant governor, the speaker of the house of representatives, and the presiding officers of the committees of the senate and the house of representatives responsible for approving legislation governing the authority.</w:t>
      </w:r>
    </w:p>
    <w:p w:rsidR="003F3435" w:rsidRDefault="0032493E">
      <w:pPr>
        <w:spacing w:line="480" w:lineRule="auto"/>
        <w:ind w:firstLine="720"/>
        <w:jc w:val="both"/>
      </w:pPr>
      <w:r>
        <w:t xml:space="preserve">(f)</w:t>
      </w:r>
      <w:r xml:space="preserve">
        <w:t> </w:t>
      </w:r>
      <w:r xml:space="preserve">
        <w:t> </w:t>
      </w:r>
      <w:r>
        <w:t xml:space="preserve">An audit may not be conducted under this section more often than once every two years.</w:t>
      </w:r>
    </w:p>
    <w:p w:rsidR="003F3435" w:rsidRDefault="0032493E">
      <w:pPr>
        <w:spacing w:line="480" w:lineRule="auto"/>
        <w:jc w:val="both"/>
      </w:pPr>
      <w:r>
        <w:t xml:space="preserve">Added by Acts 1997, 75th Leg., ch. 1252, Sec. 1, eff. June 20, 1997.  Renumbered from Sec. 403.026 by Acts 1999, 76th Leg., ch. 62, Sec. 19.01(30),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403.023.</w:t>
      </w:r>
      <w:r xml:space="preserve">
        <w:t> </w:t>
      </w:r>
      <w:r xml:space="preserve">
        <w:t> </w:t>
      </w:r>
      <w:r>
        <w:t xml:space="preserve">CREDIT, CHARGE, AND DEBIT CARDS.  (a)  The comptroller may adopt rules relating to the acceptance of credit, charge, and debit cards for the payment of fees, taxes, and other charges assessed by state agencies.  The rules may:</w:t>
      </w:r>
    </w:p>
    <w:p w:rsidR="003F3435" w:rsidRDefault="0032493E">
      <w:pPr>
        <w:spacing w:line="480" w:lineRule="auto"/>
        <w:ind w:firstLine="1440"/>
        <w:jc w:val="both"/>
      </w:pPr>
      <w:r>
        <w:t xml:space="preserve">(1)</w:t>
      </w:r>
      <w:r xml:space="preserve">
        <w:t> </w:t>
      </w:r>
      <w:r xml:space="preserve">
        <w:t> </w:t>
      </w:r>
      <w:r>
        <w:t xml:space="preserve">authorize a state agency to accept credit, charge, or debit cards for a payment if the comptroller determines the best interests of the state would be promoted;</w:t>
      </w:r>
    </w:p>
    <w:p w:rsidR="003F3435" w:rsidRDefault="0032493E">
      <w:pPr>
        <w:spacing w:line="480" w:lineRule="auto"/>
        <w:ind w:firstLine="1440"/>
        <w:jc w:val="both"/>
      </w:pPr>
      <w:r>
        <w:t xml:space="preserve">(2)</w:t>
      </w:r>
      <w:r xml:space="preserve">
        <w:t> </w:t>
      </w:r>
      <w:r xml:space="preserve">
        <w:t> </w:t>
      </w:r>
      <w:r>
        <w:t xml:space="preserve">authorize or require a person that uses a credit, charge, or debit card to pay a processing fee to the state agency that accepts the card for a payment;  and</w:t>
      </w:r>
    </w:p>
    <w:p w:rsidR="003F3435" w:rsidRDefault="0032493E">
      <w:pPr>
        <w:spacing w:line="480" w:lineRule="auto"/>
        <w:ind w:firstLine="1440"/>
        <w:jc w:val="both"/>
      </w:pPr>
      <w:r>
        <w:t xml:space="preserve">(3)</w:t>
      </w:r>
      <w:r xml:space="preserve">
        <w:t> </w:t>
      </w:r>
      <w:r xml:space="preserve">
        <w:t> </w:t>
      </w:r>
      <w:r>
        <w:t xml:space="preserve">authorize a particular state agency to accept credit, charge, or debit cards for a payment without providing the same authorization to other state agencies.</w:t>
      </w:r>
    </w:p>
    <w:p w:rsidR="003F3435" w:rsidRDefault="0032493E">
      <w:pPr>
        <w:spacing w:line="480" w:lineRule="auto"/>
        <w:ind w:firstLine="720"/>
        <w:jc w:val="both"/>
      </w:pPr>
      <w:r>
        <w:t xml:space="preserve">(b)</w:t>
      </w:r>
      <w:r xml:space="preserve">
        <w:t> </w:t>
      </w:r>
      <w:r xml:space="preserve">
        <w:t> </w:t>
      </w:r>
      <w:r>
        <w:t xml:space="preserve">The comptroller may adopt rules relating to the use of credit or charge cards by state agencies to pay for purchases.</w:t>
      </w:r>
      <w:r xml:space="preserve">
        <w:t> </w:t>
      </w:r>
      <w:r xml:space="preserve">
        <w:t> </w:t>
      </w:r>
      <w:r>
        <w:t xml:space="preserve">The rules may:</w:t>
      </w:r>
    </w:p>
    <w:p w:rsidR="003F3435" w:rsidRDefault="0032493E">
      <w:pPr>
        <w:spacing w:line="480" w:lineRule="auto"/>
        <w:ind w:firstLine="1440"/>
        <w:jc w:val="both"/>
      </w:pPr>
      <w:r>
        <w:t xml:space="preserve">(1)</w:t>
      </w:r>
      <w:r xml:space="preserve">
        <w:t> </w:t>
      </w:r>
      <w:r xml:space="preserve">
        <w:t> </w:t>
      </w:r>
      <w:r>
        <w:t xml:space="preserve">authorize a state agency to use credit or charge cards if the comptroller determines the best interests of the state would be promoted;</w:t>
      </w:r>
    </w:p>
    <w:p w:rsidR="003F3435" w:rsidRDefault="0032493E">
      <w:pPr>
        <w:spacing w:line="480" w:lineRule="auto"/>
        <w:ind w:firstLine="1440"/>
        <w:jc w:val="both"/>
      </w:pPr>
      <w:r>
        <w:t xml:space="preserve">(2)</w:t>
      </w:r>
      <w:r xml:space="preserve">
        <w:t> </w:t>
      </w:r>
      <w:r xml:space="preserve">
        <w:t> </w:t>
      </w:r>
      <w:r>
        <w:t xml:space="preserve">authorize a state agency to use credit or charge cards to pay for purchases without providing the same authorization to other state agencies; and</w:t>
      </w:r>
    </w:p>
    <w:p w:rsidR="003F3435" w:rsidRDefault="0032493E">
      <w:pPr>
        <w:spacing w:line="480" w:lineRule="auto"/>
        <w:ind w:firstLine="1440"/>
        <w:jc w:val="both"/>
      </w:pPr>
      <w:r>
        <w:t xml:space="preserve">(3)</w:t>
      </w:r>
      <w:r xml:space="preserve">
        <w:t> </w:t>
      </w:r>
      <w:r xml:space="preserve">
        <w:t> </w:t>
      </w:r>
      <w:r>
        <w:t xml:space="preserve">authorize a state agency to use credit or charge cards to pay for purchases that otherwise may be paid out of the agency's petty cash accounts under Subchapter K.</w:t>
      </w:r>
    </w:p>
    <w:p w:rsidR="003F3435" w:rsidRDefault="0032493E">
      <w:pPr>
        <w:spacing w:line="480" w:lineRule="auto"/>
        <w:ind w:firstLine="720"/>
        <w:jc w:val="both"/>
      </w:pPr>
      <w:r>
        <w:t xml:space="preserve">(c)</w:t>
      </w:r>
      <w:r xml:space="preserve">
        <w:t> </w:t>
      </w:r>
      <w:r xml:space="preserve">
        <w:t> </w:t>
      </w:r>
      <w:r>
        <w:t xml:space="preserve">The comptroller may not adopt rules about a particular state agency's acceptance of credit or charge cards for a payment if the rules would affect a contract that the agency has entered into that is in effect on September 1, 1993.  The comptroller may not adopt rules about a particular state agency's acceptance of charge or debit cards for a payment if the rules would affect a contract that the agency has entered into that is in effect on September 1, 1999.</w:t>
      </w:r>
    </w:p>
    <w:p w:rsidR="003F3435" w:rsidRDefault="0032493E">
      <w:pPr>
        <w:spacing w:line="480" w:lineRule="auto"/>
        <w:ind w:firstLine="720"/>
        <w:jc w:val="both"/>
      </w:pPr>
      <w:r>
        <w:t xml:space="preserve">(d)</w:t>
      </w:r>
      <w:r xml:space="preserve">
        <w:t> </w:t>
      </w:r>
      <w:r xml:space="preserve">
        <w:t> </w:t>
      </w:r>
      <w:r>
        <w:t xml:space="preserve">The comptroller may not adopt rules about a particular state agency's acceptance or use of credit, charge, or debit cards if another law specifically authorizes, requires, prohibits, or otherwise regulates the acceptance or use.</w:t>
      </w:r>
    </w:p>
    <w:p w:rsidR="003F3435" w:rsidRDefault="0032493E">
      <w:pPr>
        <w:spacing w:line="480" w:lineRule="auto"/>
        <w:ind w:firstLine="720"/>
        <w:jc w:val="both"/>
      </w:pPr>
      <w:r>
        <w:t xml:space="preserve">(e)</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board, commission, department, or other agency in the executive branch of state government that is created by the constitution or a statute of this state, including an institution of higher education as defined by Section </w:t>
      </w:r>
      <w:r>
        <w:t xml:space="preserve">61.003</w:t>
      </w:r>
      <w:r>
        <w:t xml:space="preserve">, Education Code, other than a public junior college;</w:t>
      </w:r>
    </w:p>
    <w:p w:rsidR="003F3435" w:rsidRDefault="0032493E">
      <w:pPr>
        <w:spacing w:line="480" w:lineRule="auto"/>
        <w:ind w:firstLine="1440"/>
        <w:jc w:val="both"/>
      </w:pPr>
      <w:r>
        <w:t xml:space="preserve">(2)</w:t>
      </w:r>
      <w:r xml:space="preserve">
        <w:t> </w:t>
      </w:r>
      <w:r xml:space="preserve">
        <w:t> </w:t>
      </w:r>
      <w:r>
        <w:t xml:space="preserve">the legislature or a legislative agency;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or a state judicial agency.</w:t>
      </w:r>
    </w:p>
    <w:p w:rsidR="003F3435" w:rsidRDefault="0032493E">
      <w:pPr>
        <w:spacing w:line="480" w:lineRule="auto"/>
        <w:jc w:val="both"/>
      </w:pPr>
      <w:r>
        <w:t xml:space="preserve">Added by Acts 1993, 73rd Leg., ch. 449, Sec. 26, eff. Sept. 1, 1993.  Amended by Acts 1997, 75th Leg., ch. 1423, Sec. 7.04, eff. Sept. 1, 1997;  Acts 1999, 76th Leg., ch. 1467, Sec. 1.13,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7">
        <w:r>
          <w:rPr>
            <w:rStyle w:val="Hyperlink"/>
          </w:rPr>
          <w:t>3560</w:t>
        </w:r>
      </w:hyperlink>
      <w:r>
        <w:t xml:space="preserve">), Sec. 3.02,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403.0231.</w:t>
      </w:r>
      <w:r xml:space="preserve">
        <w:t> </w:t>
      </w:r>
      <w:r xml:space="preserve">
        <w:t> </w:t>
      </w:r>
      <w:r>
        <w:t xml:space="preserve">CREDIT CARD AGREEMENT BENEFITTING STATE.  (a)  The comptroller may enter an agreement with a credit card issuer under which:</w:t>
      </w:r>
    </w:p>
    <w:p w:rsidR="003F3435" w:rsidRDefault="0032493E">
      <w:pPr>
        <w:spacing w:line="480" w:lineRule="auto"/>
        <w:ind w:firstLine="1440"/>
        <w:jc w:val="both"/>
      </w:pPr>
      <w:r>
        <w:t xml:space="preserve">(1)</w:t>
      </w:r>
      <w:r xml:space="preserve">
        <w:t> </w:t>
      </w:r>
      <w:r xml:space="preserve">
        <w:t> </w:t>
      </w:r>
      <w:r>
        <w:t xml:space="preserve">the issuer is required to pay to the comptroller an amount of money based on the use of the credit card by the holders of the credit card;  and</w:t>
      </w:r>
    </w:p>
    <w:p w:rsidR="003F3435" w:rsidRDefault="0032493E">
      <w:pPr>
        <w:spacing w:line="480" w:lineRule="auto"/>
        <w:ind w:firstLine="1440"/>
        <w:jc w:val="both"/>
      </w:pPr>
      <w:r>
        <w:t xml:space="preserve">(2)</w:t>
      </w:r>
      <w:r xml:space="preserve">
        <w:t> </w:t>
      </w:r>
      <w:r xml:space="preserve">
        <w:t> </w:t>
      </w:r>
      <w:r>
        <w:t xml:space="preserve">the issuer is permitted to represent to the public that use of the credit card benefits state parks and to design credit cards issued under the agreement to indicate this benefit.</w:t>
      </w:r>
    </w:p>
    <w:p w:rsidR="003F3435" w:rsidRDefault="0032493E">
      <w:pPr>
        <w:spacing w:line="480" w:lineRule="auto"/>
        <w:ind w:firstLine="720"/>
        <w:jc w:val="both"/>
      </w:pPr>
      <w:r>
        <w:t xml:space="preserve">(b)</w:t>
      </w:r>
      <w:r xml:space="preserve">
        <w:t> </w:t>
      </w:r>
      <w:r xml:space="preserve">
        <w:t> </w:t>
      </w:r>
      <w:r>
        <w:t xml:space="preserve">The form of any representation of benefit to state parks and the design of credit cards issued under the agreement must be approved by the comptroller.</w:t>
      </w:r>
    </w:p>
    <w:p w:rsidR="003F3435" w:rsidRDefault="0032493E">
      <w:pPr>
        <w:spacing w:line="480" w:lineRule="auto"/>
        <w:ind w:firstLine="720"/>
        <w:jc w:val="both"/>
      </w:pPr>
      <w:r>
        <w:t xml:space="preserve">(c)</w:t>
      </w:r>
      <w:r xml:space="preserve">
        <w:t> </w:t>
      </w:r>
      <w:r xml:space="preserve">
        <w:t> </w:t>
      </w:r>
      <w:r>
        <w:t xml:space="preserve">The comptroller shall deposit money received under this section to the credit of the state parks account under Section </w:t>
      </w:r>
      <w:r>
        <w:t xml:space="preserve">11.035</w:t>
      </w:r>
      <w:r>
        <w:t xml:space="preserve">, Parks and Wildlife Code.</w:t>
      </w:r>
    </w:p>
    <w:p w:rsidR="003F3435" w:rsidRDefault="0032493E">
      <w:pPr>
        <w:spacing w:line="480" w:lineRule="auto"/>
        <w:jc w:val="both"/>
      </w:pPr>
      <w:r>
        <w:t xml:space="preserve">Added by Acts 1997, 75th Leg., ch. 167, Sec. 1, eff. May 21, 1997.  Renumbered from Sec. 403.026 by Acts 1999, 76th Leg., ch. 62, Sec. 19.01(31),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403.0232.</w:t>
      </w:r>
      <w:r xml:space="preserve">
        <w:t> </w:t>
      </w:r>
      <w:r xml:space="preserve">
        <w:t> </w:t>
      </w:r>
      <w:r>
        <w:t xml:space="preserve">CREDIT OR DEBIT CARD AGREEMENT BENEFITING PUBLIC SCHOOLS.  (a)  In this section, "debit card" includes a prepaid debit card.</w:t>
      </w:r>
    </w:p>
    <w:p w:rsidR="003F3435" w:rsidRDefault="0032493E">
      <w:pPr>
        <w:spacing w:line="480" w:lineRule="auto"/>
        <w:ind w:firstLine="720"/>
        <w:jc w:val="both"/>
      </w:pPr>
      <w:r>
        <w:t xml:space="preserve">(b)</w:t>
      </w:r>
      <w:r xml:space="preserve">
        <w:t> </w:t>
      </w:r>
      <w:r xml:space="preserve">
        <w:t> </w:t>
      </w:r>
      <w:r>
        <w:t xml:space="preserve">The comptroller may enter an agreement with a credit or debit card issuer under which:</w:t>
      </w:r>
    </w:p>
    <w:p w:rsidR="003F3435" w:rsidRDefault="0032493E">
      <w:pPr>
        <w:spacing w:line="480" w:lineRule="auto"/>
        <w:ind w:firstLine="1440"/>
        <w:jc w:val="both"/>
      </w:pPr>
      <w:r>
        <w:t xml:space="preserve">(1)</w:t>
      </w:r>
      <w:r xml:space="preserve">
        <w:t> </w:t>
      </w:r>
      <w:r xml:space="preserve">
        <w:t> </w:t>
      </w:r>
      <w:r>
        <w:t xml:space="preserve">the issuer is required to pay to the comptroller an amount of money based on the use of the credit or debit card by the cardholders;  and</w:t>
      </w:r>
    </w:p>
    <w:p w:rsidR="003F3435" w:rsidRDefault="0032493E">
      <w:pPr>
        <w:spacing w:line="480" w:lineRule="auto"/>
        <w:ind w:firstLine="1440"/>
        <w:jc w:val="both"/>
      </w:pPr>
      <w:r>
        <w:t xml:space="preserve">(2)</w:t>
      </w:r>
      <w:r xml:space="preserve">
        <w:t> </w:t>
      </w:r>
      <w:r xml:space="preserve">
        <w:t> </w:t>
      </w:r>
      <w:r>
        <w:t xml:space="preserve">the issuer is permitted to:</w:t>
      </w:r>
    </w:p>
    <w:p w:rsidR="003F3435" w:rsidRDefault="0032493E">
      <w:pPr>
        <w:spacing w:line="480" w:lineRule="auto"/>
        <w:ind w:firstLine="2160"/>
        <w:jc w:val="both"/>
      </w:pPr>
      <w:r>
        <w:t xml:space="preserve">(A)</w:t>
      </w:r>
      <w:r xml:space="preserve">
        <w:t> </w:t>
      </w:r>
      <w:r xml:space="preserve">
        <w:t> </w:t>
      </w:r>
      <w:r>
        <w:t xml:space="preserve">represent to the public that use of the credit or debit card benefits public schools;  and</w:t>
      </w:r>
    </w:p>
    <w:p w:rsidR="003F3435" w:rsidRDefault="0032493E">
      <w:pPr>
        <w:spacing w:line="480" w:lineRule="auto"/>
        <w:ind w:firstLine="2160"/>
        <w:jc w:val="both"/>
      </w:pPr>
      <w:r>
        <w:t xml:space="preserve">(B)</w:t>
      </w:r>
      <w:r xml:space="preserve">
        <w:t> </w:t>
      </w:r>
      <w:r xml:space="preserve">
        <w:t> </w:t>
      </w:r>
      <w:r>
        <w:t xml:space="preserve">design credit or debit cards issued under the agreement to indicate that benefit.</w:t>
      </w:r>
    </w:p>
    <w:p w:rsidR="003F3435" w:rsidRDefault="0032493E">
      <w:pPr>
        <w:spacing w:line="480" w:lineRule="auto"/>
        <w:ind w:firstLine="720"/>
        <w:jc w:val="both"/>
      </w:pPr>
      <w:r>
        <w:t xml:space="preserve">(c)</w:t>
      </w:r>
      <w:r xml:space="preserve">
        <w:t> </w:t>
      </w:r>
      <w:r xml:space="preserve">
        <w:t> </w:t>
      </w:r>
      <w:r>
        <w:t xml:space="preserve">The form of any representation of benefit to public schools and the design of credit or debit cards issued under the agreement must be approved by the comptroller.</w:t>
      </w:r>
    </w:p>
    <w:p w:rsidR="003F3435" w:rsidRDefault="0032493E">
      <w:pPr>
        <w:spacing w:line="480" w:lineRule="auto"/>
        <w:ind w:firstLine="720"/>
        <w:jc w:val="both"/>
      </w:pPr>
      <w:r>
        <w:t xml:space="preserve">(d)</w:t>
      </w:r>
      <w:r xml:space="preserve">
        <w:t> </w:t>
      </w:r>
      <w:r xml:space="preserve">
        <w:t> </w:t>
      </w:r>
      <w:r>
        <w:t xml:space="preserve">In evaluating an issuer's proposal to enter into an agreement under this section, the comptroller shall consider:</w:t>
      </w:r>
    </w:p>
    <w:p w:rsidR="003F3435" w:rsidRDefault="0032493E">
      <w:pPr>
        <w:spacing w:line="480" w:lineRule="auto"/>
        <w:ind w:firstLine="1440"/>
        <w:jc w:val="both"/>
      </w:pPr>
      <w:r>
        <w:t xml:space="preserve">(1)</w:t>
      </w:r>
      <w:r xml:space="preserve">
        <w:t> </w:t>
      </w:r>
      <w:r xml:space="preserve">
        <w:t> </w:t>
      </w:r>
      <w:r>
        <w:t xml:space="preserve">the financial stability of the issuer;</w:t>
      </w:r>
    </w:p>
    <w:p w:rsidR="003F3435" w:rsidRDefault="0032493E">
      <w:pPr>
        <w:spacing w:line="480" w:lineRule="auto"/>
        <w:ind w:firstLine="1440"/>
        <w:jc w:val="both"/>
      </w:pPr>
      <w:r>
        <w:t xml:space="preserve">(2)</w:t>
      </w:r>
      <w:r xml:space="preserve">
        <w:t> </w:t>
      </w:r>
      <w:r xml:space="preserve">
        <w:t> </w:t>
      </w:r>
      <w:r>
        <w:t xml:space="preserve">whether the proposal offers the best available financial terms for the state and cardholders;</w:t>
      </w:r>
    </w:p>
    <w:p w:rsidR="003F3435" w:rsidRDefault="0032493E">
      <w:pPr>
        <w:spacing w:line="480" w:lineRule="auto"/>
        <w:ind w:firstLine="1440"/>
        <w:jc w:val="both"/>
      </w:pPr>
      <w:r>
        <w:t xml:space="preserve">(3)</w:t>
      </w:r>
      <w:r xml:space="preserve">
        <w:t> </w:t>
      </w:r>
      <w:r xml:space="preserve">
        <w:t> </w:t>
      </w:r>
      <w:r>
        <w:t xml:space="preserve">the strength of the marketing effort to be made by the issuer and its marketing partners;  and</w:t>
      </w:r>
    </w:p>
    <w:p w:rsidR="003F3435" w:rsidRDefault="0032493E">
      <w:pPr>
        <w:spacing w:line="480" w:lineRule="auto"/>
        <w:ind w:firstLine="1440"/>
        <w:jc w:val="both"/>
      </w:pPr>
      <w:r>
        <w:t xml:space="preserve">(4)</w:t>
      </w:r>
      <w:r xml:space="preserve">
        <w:t> </w:t>
      </w:r>
      <w:r xml:space="preserve">
        <w:t> </w:t>
      </w:r>
      <w:r>
        <w:t xml:space="preserve">other issues the comptroller determines are appropriate.</w:t>
      </w:r>
    </w:p>
    <w:p w:rsidR="003F3435" w:rsidRDefault="0032493E">
      <w:pPr>
        <w:spacing w:line="480" w:lineRule="auto"/>
        <w:ind w:firstLine="720"/>
        <w:jc w:val="both"/>
      </w:pPr>
      <w:r>
        <w:t xml:space="preserve">(e)</w:t>
      </w:r>
      <w:r xml:space="preserve">
        <w:t> </w:t>
      </w:r>
      <w:r xml:space="preserve">
        <w:t> </w:t>
      </w:r>
      <w:r>
        <w:t xml:space="preserve">The agreement between the comptroller and the issuer must allow the cardholder to designate a particular school district as the recipient of money generated by the cardholder's credit or debit card use and should to the extent practicable allow the cardholder to designate a particular school.  If the cardholder does not designate a particular school district or school, the comptroller shall deposit money received under this section to the credit of the foundation school fund.</w:t>
      </w:r>
    </w:p>
    <w:p w:rsidR="003F3435" w:rsidRDefault="0032493E">
      <w:pPr>
        <w:spacing w:line="480" w:lineRule="auto"/>
        <w:jc w:val="both"/>
      </w:pPr>
      <w:r>
        <w:t xml:space="preserve">Added by Acts 2003, 78th Leg., ch. 351, Sec. 1, eff. June 18, 2003.</w:t>
      </w:r>
    </w:p>
    <w:p w:rsidR="003F3435" w:rsidRDefault="0032493E">
      <w:pPr>
        <w:spacing w:line="480" w:lineRule="auto"/>
        <w:jc w:val="both"/>
      </w:pPr>
    </w:p>
    <w:p w:rsidR="003F3435" w:rsidRDefault="0032493E">
      <w:pPr>
        <w:spacing w:line="480" w:lineRule="auto"/>
        <w:ind w:firstLine="720"/>
        <w:jc w:val="both"/>
      </w:pPr>
      <w:r>
        <w:t xml:space="preserve">Sec. 403.024.</w:t>
      </w:r>
      <w:r xml:space="preserve">
        <w:t> </w:t>
      </w:r>
      <w:r xml:space="preserve">
        <w:t> </w:t>
      </w:r>
      <w:r>
        <w:t xml:space="preserve">SEARCHABLE STATE EXPENDITURE DATABASE.  (a)  In this section, "state agency" has the meaning assigned by Section </w:t>
      </w:r>
      <w:r>
        <w:t xml:space="preserve">403.013</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establish and post on the Internet a database of state expenditures, including contracts and grants, that is electronically searchable by the public except as provided by Subsection (d).</w:t>
      </w:r>
      <w:r xml:space="preserve">
        <w:t> </w:t>
      </w:r>
      <w:r xml:space="preserve">
        <w:t> </w:t>
      </w:r>
      <w:r>
        <w:t xml:space="preserve">The database must include:</w:t>
      </w:r>
    </w:p>
    <w:p w:rsidR="003F3435" w:rsidRDefault="0032493E">
      <w:pPr>
        <w:spacing w:line="480" w:lineRule="auto"/>
        <w:ind w:firstLine="1440"/>
        <w:jc w:val="both"/>
      </w:pPr>
      <w:r>
        <w:t xml:space="preserve">(1)</w:t>
      </w:r>
      <w:r xml:space="preserve">
        <w:t> </w:t>
      </w:r>
      <w:r xml:space="preserve">
        <w:t> </w:t>
      </w:r>
      <w:r>
        <w:t xml:space="preserve">the amount, date, payor, and payee of expenditures; and</w:t>
      </w:r>
    </w:p>
    <w:p w:rsidR="003F3435" w:rsidRDefault="0032493E">
      <w:pPr>
        <w:spacing w:line="480" w:lineRule="auto"/>
        <w:ind w:firstLine="1440"/>
        <w:jc w:val="both"/>
      </w:pPr>
      <w:r>
        <w:t xml:space="preserve">(2)</w:t>
      </w:r>
      <w:r xml:space="preserve">
        <w:t> </w:t>
      </w:r>
      <w:r xml:space="preserve">
        <w:t> </w:t>
      </w:r>
      <w:r>
        <w:t xml:space="preserve">a listing of state expenditures by:</w:t>
      </w:r>
    </w:p>
    <w:p w:rsidR="003F3435" w:rsidRDefault="0032493E">
      <w:pPr>
        <w:spacing w:line="480" w:lineRule="auto"/>
        <w:ind w:firstLine="2160"/>
        <w:jc w:val="both"/>
      </w:pPr>
      <w:r>
        <w:t xml:space="preserve">(A)</w:t>
      </w:r>
      <w:r xml:space="preserve">
        <w:t> </w:t>
      </w:r>
      <w:r xml:space="preserve">
        <w:t> </w:t>
      </w:r>
      <w:r>
        <w:t xml:space="preserve">object of expense with links to the warrant or check register level; and</w:t>
      </w:r>
    </w:p>
    <w:p w:rsidR="003F3435" w:rsidRDefault="0032493E">
      <w:pPr>
        <w:spacing w:line="480" w:lineRule="auto"/>
        <w:ind w:firstLine="2160"/>
        <w:jc w:val="both"/>
      </w:pPr>
      <w:r>
        <w:t xml:space="preserve">(B)</w:t>
      </w:r>
      <w:r xml:space="preserve">
        <w:t> </w:t>
      </w:r>
      <w:r xml:space="preserve">
        <w:t> </w:t>
      </w:r>
      <w:r>
        <w:t xml:space="preserve">to the extent maintained by state agency accounting systems in a reportable format, class and item levels.</w:t>
      </w:r>
    </w:p>
    <w:p w:rsidR="003F3435" w:rsidRDefault="0032493E">
      <w:pPr>
        <w:spacing w:line="480" w:lineRule="auto"/>
        <w:ind w:firstLine="720"/>
        <w:jc w:val="both"/>
      </w:pPr>
      <w:r>
        <w:t xml:space="preserve">(c)</w:t>
      </w:r>
      <w:r xml:space="preserve">
        <w:t> </w:t>
      </w:r>
      <w:r xml:space="preserve">
        <w:t> </w:t>
      </w:r>
      <w:r>
        <w:t xml:space="preserve">To the extent possible, the comptroller shall present information in the database established under this section in a manner that is searchable and intuitive to users.</w:t>
      </w:r>
      <w:r xml:space="preserve">
        <w:t> </w:t>
      </w:r>
      <w:r xml:space="preserve">
        <w:t> </w:t>
      </w:r>
      <w:r>
        <w:t xml:space="preserve">The comptroller shall enhance and organize the presentation of the information through the use of graphical representations, such as pie charts, as the comptroller considers appropriate.</w:t>
      </w:r>
      <w:r xml:space="preserve">
        <w:t> </w:t>
      </w:r>
      <w:r xml:space="preserve">
        <w:t> </w:t>
      </w:r>
      <w:r>
        <w:t xml:space="preserve">At a minimum, the database must allow users to:</w:t>
      </w:r>
    </w:p>
    <w:p w:rsidR="003F3435" w:rsidRDefault="0032493E">
      <w:pPr>
        <w:spacing w:line="480" w:lineRule="auto"/>
        <w:ind w:firstLine="1440"/>
        <w:jc w:val="both"/>
      </w:pPr>
      <w:r>
        <w:t xml:space="preserve">(1)</w:t>
      </w:r>
      <w:r xml:space="preserve">
        <w:t> </w:t>
      </w:r>
      <w:r xml:space="preserve">
        <w:t> </w:t>
      </w:r>
      <w:r>
        <w:t xml:space="preserve">search and aggregate state funding by any element of the information;</w:t>
      </w:r>
    </w:p>
    <w:p w:rsidR="003F3435" w:rsidRDefault="0032493E">
      <w:pPr>
        <w:spacing w:line="480" w:lineRule="auto"/>
        <w:ind w:firstLine="1440"/>
        <w:jc w:val="both"/>
      </w:pPr>
      <w:r>
        <w:t xml:space="preserve">(2)</w:t>
      </w:r>
      <w:r xml:space="preserve">
        <w:t> </w:t>
      </w:r>
      <w:r xml:space="preserve">
        <w:t> </w:t>
      </w:r>
      <w:r>
        <w:t xml:space="preserve">ascertain through a single search the total amount of state funding awarded to a person by a state agency; and</w:t>
      </w:r>
    </w:p>
    <w:p w:rsidR="003F3435" w:rsidRDefault="0032493E">
      <w:pPr>
        <w:spacing w:line="480" w:lineRule="auto"/>
        <w:ind w:firstLine="1440"/>
        <w:jc w:val="both"/>
      </w:pPr>
      <w:r>
        <w:t xml:space="preserve">(3)</w:t>
      </w:r>
      <w:r xml:space="preserve">
        <w:t> </w:t>
      </w:r>
      <w:r xml:space="preserve">
        <w:t> </w:t>
      </w:r>
      <w:r>
        <w:t xml:space="preserve">download information yielded by a search of the database.</w:t>
      </w:r>
    </w:p>
    <w:p w:rsidR="003F3435" w:rsidRDefault="0032493E">
      <w:pPr>
        <w:spacing w:line="480" w:lineRule="auto"/>
        <w:ind w:firstLine="720"/>
        <w:jc w:val="both"/>
      </w:pPr>
      <w:r>
        <w:t xml:space="preserve">(d)</w:t>
      </w:r>
      <w:r xml:space="preserve">
        <w:t> </w:t>
      </w:r>
      <w:r xml:space="preserve">
        <w:t> </w:t>
      </w:r>
      <w:r>
        <w:t xml:space="preserve">The comptroller may not allow public access under this section to a payee's address, except that the comptroller may allow public access under this section to information identifying the county in which the payee is located.</w:t>
      </w:r>
      <w:r xml:space="preserve">
        <w:t> </w:t>
      </w:r>
      <w:r xml:space="preserve">
        <w:t> </w:t>
      </w:r>
      <w:r>
        <w:t xml:space="preserve">The comptroller may not allow public access under this section to information that is identified by a state agency as excepted from required disclosure under Chapter </w:t>
      </w:r>
      <w:r>
        <w:t xml:space="preserve">552</w:t>
      </w:r>
      <w:r>
        <w:t xml:space="preserve"> or as confidential.</w:t>
      </w:r>
      <w:r xml:space="preserve">
        <w:t> </w:t>
      </w:r>
      <w:r xml:space="preserve">
        <w:t> </w:t>
      </w:r>
      <w:r>
        <w:t xml:space="preserve">It is an exception to the application of Section </w:t>
      </w:r>
      <w:r>
        <w:t xml:space="preserve">552.352</w:t>
      </w:r>
      <w:r>
        <w:t xml:space="preserve">(a) that the comptroller or an officer or employee of the comptroller's office posted information under this section in reliance on a determination made by a state agency about the confidentiality of information relating to the agency's expenditures.</w:t>
      </w:r>
      <w:r xml:space="preserve">
        <w:t> </w:t>
      </w:r>
      <w:r xml:space="preserve">
        <w:t> </w:t>
      </w:r>
      <w:r>
        <w:t xml:space="preserve">The comptroller or an officer or employee of the comptroller's office is immune from any civil liability for posting confidential information under this section if the comptroller, officer, or employee posted the information in reliance on a determination made by a state agency about the confidentiality of information relating to the agency's expenditures.</w:t>
      </w:r>
    </w:p>
    <w:p w:rsidR="003F3435" w:rsidRDefault="0032493E">
      <w:pPr>
        <w:spacing w:line="480" w:lineRule="auto"/>
        <w:ind w:firstLine="720"/>
        <w:jc w:val="both"/>
      </w:pPr>
      <w:r>
        <w:t xml:space="preserve">(e)</w:t>
      </w:r>
      <w:r xml:space="preserve">
        <w:t> </w:t>
      </w:r>
      <w:r xml:space="preserve">
        <w:t> </w:t>
      </w:r>
      <w:r>
        <w:t xml:space="preserve">To the extent any information required to be in the database is already being collected or maintained by a state agency, the state agency shall provide that information to the comptroller for inclusion in the database.</w:t>
      </w:r>
    </w:p>
    <w:p w:rsidR="003F3435" w:rsidRDefault="0032493E">
      <w:pPr>
        <w:spacing w:line="480" w:lineRule="auto"/>
        <w:ind w:firstLine="720"/>
        <w:jc w:val="both"/>
      </w:pPr>
      <w:r>
        <w:t xml:space="preserve">(f)</w:t>
      </w:r>
      <w:r xml:space="preserve">
        <w:t> </w:t>
      </w:r>
      <w:r xml:space="preserve">
        <w:t> </w:t>
      </w:r>
      <w:r>
        <w:t xml:space="preserve">The comptroller may not charge a fee to the public to access the database.</w:t>
      </w:r>
    </w:p>
    <w:p w:rsidR="003F3435" w:rsidRDefault="0032493E">
      <w:pPr>
        <w:spacing w:line="480" w:lineRule="auto"/>
        <w:ind w:firstLine="720"/>
        <w:jc w:val="both"/>
      </w:pPr>
      <w:r>
        <w:t xml:space="preserve">(g)</w:t>
      </w:r>
      <w:r xml:space="preserve">
        <w:t> </w:t>
      </w:r>
      <w:r xml:space="preserve">
        <w:t> </w:t>
      </w:r>
      <w:r>
        <w:t xml:space="preserve">Except as provided by Subsection (h), a state agency is required to cooperate with and provide information to the comptroller as necessary to implement and administer this section.</w:t>
      </w:r>
    </w:p>
    <w:p w:rsidR="003F3435" w:rsidRDefault="0032493E">
      <w:pPr>
        <w:spacing w:line="480" w:lineRule="auto"/>
        <w:ind w:firstLine="720"/>
        <w:jc w:val="both"/>
      </w:pPr>
      <w:r>
        <w:t xml:space="preserve">(h)</w:t>
      </w:r>
      <w:r xml:space="preserve">
        <w:t> </w:t>
      </w:r>
      <w:r xml:space="preserve">
        <w:t> </w:t>
      </w:r>
      <w:r>
        <w:t xml:space="preserve">This section does not require a state agency to record information or expend resources for the purpose of computer programming or other additional actions necessary to make information reportable under this section.</w:t>
      </w:r>
    </w:p>
    <w:p w:rsidR="003F3435" w:rsidRDefault="0032493E">
      <w:pPr>
        <w:spacing w:line="480" w:lineRule="auto"/>
        <w:ind w:firstLine="720"/>
        <w:jc w:val="both"/>
      </w:pPr>
      <w:r>
        <w:t xml:space="preserve">(i)</w:t>
      </w:r>
      <w:r xml:space="preserve">
        <w:t> </w:t>
      </w:r>
      <w:r xml:space="preserve">
        <w:t> </w:t>
      </w:r>
      <w:r>
        <w:t xml:space="preserve">The Department of Information Resources, after consultation with the comptroller, shall prominently include a link to the database established under this section on the public home page of the state electronic Internet portal project described by Section </w:t>
      </w:r>
      <w:r>
        <w:t xml:space="preserve">2054.252</w:t>
      </w:r>
      <w:r>
        <w:t xml:space="preserve">.</w:t>
      </w:r>
    </w:p>
    <w:p w:rsidR="003F3435" w:rsidRDefault="0032493E">
      <w:pPr>
        <w:spacing w:line="480" w:lineRule="auto"/>
        <w:ind w:firstLine="720"/>
        <w:jc w:val="both"/>
      </w:pPr>
      <w:r>
        <w:t xml:space="preserve">(j)</w:t>
      </w:r>
      <w:r xml:space="preserve">
        <w:t> </w:t>
      </w:r>
      <w:r xml:space="preserve">
        <w:t> </w:t>
      </w:r>
      <w:r>
        <w:t xml:space="preserve">The comptroller may establish procedures and adopt rules to implement this section.</w:t>
      </w:r>
    </w:p>
    <w:p w:rsidR="003F3435" w:rsidRDefault="0032493E">
      <w:pPr>
        <w:spacing w:line="480" w:lineRule="auto"/>
        <w:jc w:val="both"/>
      </w:pPr>
      <w:r>
        <w:t xml:space="preserve">Added by Acts 2007, 80th Leg., R.S., Ch. 1270 (H.B. </w:t>
      </w:r>
      <w:hyperlink w:docLocation="table" r:id="rId28">
        <w:r>
          <w:rPr>
            <w:rStyle w:val="Hyperlink"/>
          </w:rPr>
          <w:t>3430</w:t>
        </w:r>
      </w:hyperlink>
      <w:r>
        <w:t xml:space="preserve">), Sec. 1, eff. October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29">
        <w:r>
          <w:rPr>
            <w:rStyle w:val="Hyperlink"/>
          </w:rPr>
          <w:t>1504</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403.0241.</w:t>
      </w:r>
      <w:r xml:space="preserve">
        <w:t> </w:t>
      </w:r>
      <w:r xml:space="preserve">
        <w:t> </w:t>
      </w:r>
      <w:r>
        <w:t xml:space="preserve">SPECIAL PURPOSE DISTRICT PUBLIC INFORMATION DATABASE.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"Special purpose district" means a political subdivision of this state with geographic boundaries that define the subdivision's territorial jurisdiction.</w:t>
      </w:r>
      <w:r xml:space="preserve">
        <w:t> </w:t>
      </w:r>
      <w:r xml:space="preserve">
        <w:t> </w:t>
      </w:r>
      <w:r>
        <w:t xml:space="preserve">The term does not include a municipality, county, junior college district, independent school district, or political subdivision with statewide jurisdiction.</w:t>
      </w:r>
    </w:p>
    <w:p w:rsidR="003F3435" w:rsidRDefault="0032493E">
      <w:pPr>
        <w:spacing w:line="480" w:lineRule="auto"/>
        <w:ind w:firstLine="1440"/>
        <w:jc w:val="both"/>
      </w:pPr>
      <w:r>
        <w:t xml:space="preserve">(2)</w:t>
      </w:r>
      <w:r xml:space="preserve">
        <w:t> </w:t>
      </w:r>
      <w:r xml:space="preserve">
        <w:t> </w:t>
      </w:r>
      <w:r>
        <w:t xml:space="preserve">"Tax year" has the meaning assigned by Section </w:t>
      </w:r>
      <w:r>
        <w:t xml:space="preserve">1.04</w:t>
      </w:r>
      <w:r>
        <w:t xml:space="preserve">, Tax Code.</w:t>
      </w:r>
    </w:p>
    <w:p w:rsidR="003F3435" w:rsidRDefault="0032493E">
      <w:pPr>
        <w:spacing w:line="480" w:lineRule="auto"/>
        <w:ind w:firstLine="720"/>
        <w:jc w:val="both"/>
      </w:pPr>
      <w:r>
        <w:t xml:space="preserve">(b)</w:t>
      </w:r>
      <w:r xml:space="preserve">
        <w:t> </w:t>
      </w:r>
      <w:r xml:space="preserve">
        <w:t> </w:t>
      </w:r>
      <w:r>
        <w:t xml:space="preserve">The comptroller shall create and make accessible on the Internet a database, to be known as the Special Purpose District Public Information Database, that contains information regarding all special purpose districts of this state that:</w:t>
      </w:r>
    </w:p>
    <w:p w:rsidR="003F3435" w:rsidRDefault="0032493E">
      <w:pPr>
        <w:spacing w:line="480" w:lineRule="auto"/>
        <w:ind w:firstLine="1440"/>
        <w:jc w:val="both"/>
      </w:pPr>
      <w:r>
        <w:t xml:space="preserve">(1)</w:t>
      </w:r>
      <w:r xml:space="preserve">
        <w:t> </w:t>
      </w:r>
      <w:r xml:space="preserve">
        <w:t> </w:t>
      </w:r>
      <w:r>
        <w:t xml:space="preserve">are authorized by the state by a general or special law to impose an ad valorem tax or a sales and use tax, to impose an assessment, or to charge a fee; and</w:t>
      </w:r>
    </w:p>
    <w:p w:rsidR="003F3435" w:rsidRDefault="0032493E">
      <w:pPr>
        <w:spacing w:line="480" w:lineRule="auto"/>
        <w:ind w:firstLine="1440"/>
        <w:jc w:val="both"/>
      </w:pPr>
      <w:r>
        <w:t xml:space="preserve">(2)</w:t>
      </w:r>
      <w:r xml:space="preserve">
        <w:t> </w:t>
      </w:r>
      <w:r xml:space="preserve">
        <w:t> </w:t>
      </w:r>
      <w:r>
        <w:t xml:space="preserve">during the most recent fiscal year:</w:t>
      </w:r>
    </w:p>
    <w:p w:rsidR="003F3435" w:rsidRDefault="0032493E">
      <w:pPr>
        <w:spacing w:line="480" w:lineRule="auto"/>
        <w:ind w:firstLine="2160"/>
        <w:jc w:val="both"/>
      </w:pPr>
      <w:r>
        <w:t xml:space="preserve">(A)</w:t>
      </w:r>
      <w:r xml:space="preserve">
        <w:t> </w:t>
      </w:r>
      <w:r xml:space="preserve">
        <w:t> </w:t>
      </w:r>
      <w:r>
        <w:t xml:space="preserve">had bonds outstanding;</w:t>
      </w:r>
    </w:p>
    <w:p w:rsidR="003F3435" w:rsidRDefault="0032493E">
      <w:pPr>
        <w:spacing w:line="480" w:lineRule="auto"/>
        <w:ind w:firstLine="2160"/>
        <w:jc w:val="both"/>
      </w:pPr>
      <w:r>
        <w:t xml:space="preserve">(B)</w:t>
      </w:r>
      <w:r xml:space="preserve">
        <w:t> </w:t>
      </w:r>
      <w:r xml:space="preserve">
        <w:t> </w:t>
      </w:r>
      <w:r>
        <w:t xml:space="preserve">had gross receipts from operations, loans, taxes, or contributions in excess of $250,000; or</w:t>
      </w:r>
    </w:p>
    <w:p w:rsidR="003F3435" w:rsidRDefault="0032493E">
      <w:pPr>
        <w:spacing w:line="480" w:lineRule="auto"/>
        <w:ind w:firstLine="2160"/>
        <w:jc w:val="both"/>
      </w:pPr>
      <w:r>
        <w:t xml:space="preserve">(C)</w:t>
      </w:r>
      <w:r xml:space="preserve">
        <w:t> </w:t>
      </w:r>
      <w:r xml:space="preserve">
        <w:t> </w:t>
      </w:r>
      <w:r>
        <w:t xml:space="preserve">had cash and temporary investments in excess of $250,000.</w:t>
      </w:r>
    </w:p>
    <w:p w:rsidR="003F3435" w:rsidRDefault="0032493E">
      <w:pPr>
        <w:spacing w:line="480" w:lineRule="auto"/>
        <w:ind w:firstLine="720"/>
        <w:jc w:val="both"/>
      </w:pPr>
      <w:r>
        <w:t xml:space="preserve">(c)</w:t>
      </w:r>
      <w:r xml:space="preserve">
        <w:t> </w:t>
      </w:r>
      <w:r xml:space="preserve">
        <w:t> </w:t>
      </w:r>
      <w:r>
        <w:t xml:space="preserve">For each special purpose district described by Subsection (b), the database must include:</w:t>
      </w:r>
    </w:p>
    <w:p w:rsidR="003F3435" w:rsidRDefault="0032493E">
      <w:pPr>
        <w:spacing w:line="480" w:lineRule="auto"/>
        <w:ind w:firstLine="1440"/>
        <w:jc w:val="both"/>
      </w:pPr>
      <w:r>
        <w:t xml:space="preserve">(1)</w:t>
      </w:r>
      <w:r xml:space="preserve">
        <w:t> </w:t>
      </w:r>
      <w:r xml:space="preserve">
        <w:t> </w:t>
      </w:r>
      <w:r>
        <w:t xml:space="preserve">the name of the special purpose district;</w:t>
      </w:r>
    </w:p>
    <w:p w:rsidR="003F3435" w:rsidRDefault="0032493E">
      <w:pPr>
        <w:spacing w:line="480" w:lineRule="auto"/>
        <w:ind w:firstLine="1440"/>
        <w:jc w:val="both"/>
      </w:pPr>
      <w:r>
        <w:t xml:space="preserve">(2)</w:t>
      </w:r>
      <w:r xml:space="preserve">
        <w:t> </w:t>
      </w:r>
      <w:r xml:space="preserve">
        <w:t> </w:t>
      </w:r>
      <w:r>
        <w:t xml:space="preserve">the name of each board member of the special purpose district;</w:t>
      </w:r>
    </w:p>
    <w:p w:rsidR="003F3435" w:rsidRDefault="0032493E">
      <w:pPr>
        <w:spacing w:line="480" w:lineRule="auto"/>
        <w:ind w:firstLine="1440"/>
        <w:jc w:val="both"/>
      </w:pPr>
      <w:r>
        <w:t xml:space="preserve">(3)</w:t>
      </w:r>
      <w:r xml:space="preserve">
        <w:t> </w:t>
      </w:r>
      <w:r xml:space="preserve">
        <w:t> </w:t>
      </w:r>
      <w:r>
        <w:t xml:space="preserve">contact information for the main office of the special purpose district, including the physical address, the mailing address, and the main telephone number;</w:t>
      </w:r>
    </w:p>
    <w:p w:rsidR="003F3435" w:rsidRDefault="0032493E">
      <w:pPr>
        <w:spacing w:line="480" w:lineRule="auto"/>
        <w:ind w:firstLine="1440"/>
        <w:jc w:val="both"/>
      </w:pPr>
      <w:r>
        <w:t xml:space="preserve">(4)</w:t>
      </w:r>
      <w:r xml:space="preserve">
        <w:t> </w:t>
      </w:r>
      <w:r xml:space="preserve">
        <w:t> </w:t>
      </w:r>
      <w:r>
        <w:t xml:space="preserve">if the special purpose district employs a person as a general manager or executive director, or in another position to perform duties or functions comparable to those of a general manager or executive director, the name of the employee;</w:t>
      </w:r>
    </w:p>
    <w:p w:rsidR="003F3435" w:rsidRDefault="0032493E">
      <w:pPr>
        <w:spacing w:line="480" w:lineRule="auto"/>
        <w:ind w:firstLine="1440"/>
        <w:jc w:val="both"/>
      </w:pPr>
      <w:r>
        <w:t xml:space="preserve">(5)</w:t>
      </w:r>
      <w:r xml:space="preserve">
        <w:t> </w:t>
      </w:r>
      <w:r xml:space="preserve">
        <w:t> </w:t>
      </w:r>
      <w:r>
        <w:t xml:space="preserve">if the special purpose district contracts with a utility operator, contact information for a person representing the utility operator, including a mailing address and a telephone number;</w:t>
      </w:r>
    </w:p>
    <w:p w:rsidR="003F3435" w:rsidRDefault="0032493E">
      <w:pPr>
        <w:spacing w:line="480" w:lineRule="auto"/>
        <w:ind w:firstLine="1440"/>
        <w:jc w:val="both"/>
      </w:pPr>
      <w:r>
        <w:t xml:space="preserve">(6)</w:t>
      </w:r>
      <w:r xml:space="preserve">
        <w:t> </w:t>
      </w:r>
      <w:r xml:space="preserve">
        <w:t> </w:t>
      </w:r>
      <w:r>
        <w:t xml:space="preserve">if the special purpose district contracts with a tax assessor-collector, contact information for a person representing the tax assessor-collector, including a mailing address and telephone number;</w:t>
      </w:r>
    </w:p>
    <w:p w:rsidR="003F3435" w:rsidRDefault="0032493E">
      <w:pPr>
        <w:spacing w:line="480" w:lineRule="auto"/>
        <w:ind w:firstLine="1440"/>
        <w:jc w:val="both"/>
      </w:pPr>
      <w:r>
        <w:t xml:space="preserve">(7)</w:t>
      </w:r>
      <w:r xml:space="preserve">
        <w:t> </w:t>
      </w:r>
      <w:r xml:space="preserve">
        <w:t> </w:t>
      </w:r>
      <w:r>
        <w:t xml:space="preserve">the special purpose district's Internet website address or, if the district does not maintain an Internet website, the address of any Internet website or websites the district uses to comply with Section </w:t>
      </w:r>
      <w:r>
        <w:t xml:space="preserve">2051.202</w:t>
      </w:r>
      <w:r>
        <w:t xml:space="preserve"> of this code and Section </w:t>
      </w:r>
      <w:r>
        <w:t xml:space="preserve">26.18</w:t>
      </w:r>
      <w:r>
        <w:t xml:space="preserve">, Tax Code;</w:t>
      </w:r>
    </w:p>
    <w:p w:rsidR="003F3435" w:rsidRDefault="0032493E">
      <w:pPr>
        <w:spacing w:line="480" w:lineRule="auto"/>
        <w:ind w:firstLine="1440"/>
        <w:jc w:val="both"/>
      </w:pPr>
      <w:r>
        <w:t xml:space="preserve">(8)</w:t>
      </w:r>
      <w:r xml:space="preserve">
        <w:t> </w:t>
      </w:r>
      <w:r xml:space="preserve">
        <w:t> </w:t>
      </w:r>
      <w:r>
        <w:t xml:space="preserve">the financial information described by Section </w:t>
      </w:r>
      <w:r>
        <w:t xml:space="preserve">140.008</w:t>
      </w:r>
      <w:r>
        <w:t xml:space="preserve">(b) or (g), Local Government Code, including any revenue obligations;</w:t>
      </w:r>
    </w:p>
    <w:p w:rsidR="003F3435" w:rsidRDefault="0032493E">
      <w:pPr>
        <w:spacing w:line="480" w:lineRule="auto"/>
        <w:ind w:firstLine="1440"/>
        <w:jc w:val="both"/>
      </w:pPr>
      <w:r>
        <w:t xml:space="preserve">(9)</w:t>
      </w:r>
      <w:r xml:space="preserve">
        <w:t> </w:t>
      </w:r>
      <w:r xml:space="preserve">
        <w:t> </w:t>
      </w:r>
      <w:r>
        <w:t xml:space="preserve">the total amount of bonds authorized by the voters of the special purpose district that are payable wholly or partly from ad valorem taxes, excluding refunding bonds if refunding bonds were separately authorized and excluding contract revenue bonds;</w:t>
      </w:r>
    </w:p>
    <w:p w:rsidR="003F3435" w:rsidRDefault="0032493E">
      <w:pPr>
        <w:spacing w:line="480" w:lineRule="auto"/>
        <w:ind w:firstLine="1440"/>
        <w:jc w:val="both"/>
      </w:pPr>
      <w:r>
        <w:t xml:space="preserve">(10)</w:t>
      </w:r>
      <w:r xml:space="preserve">
        <w:t> </w:t>
      </w:r>
      <w:r xml:space="preserve">
        <w:t> </w:t>
      </w:r>
      <w:r>
        <w:t xml:space="preserve">the aggregate initial principal amount of all bonds issued by the special purpose district that are payable wholly or partly from ad valorem taxes, excluding refunding bonds and contract revenue bonds;</w:t>
      </w:r>
    </w:p>
    <w:p w:rsidR="003F3435" w:rsidRDefault="0032493E">
      <w:pPr>
        <w:spacing w:line="480" w:lineRule="auto"/>
        <w:ind w:firstLine="1440"/>
        <w:jc w:val="both"/>
      </w:pPr>
      <w:r>
        <w:t xml:space="preserve">(11)</w:t>
      </w:r>
      <w:r xml:space="preserve">
        <w:t> </w:t>
      </w:r>
      <w:r xml:space="preserve">
        <w:t> </w:t>
      </w:r>
      <w:r>
        <w:t xml:space="preserve">the rate of any sales and use tax the special purpose district imposes;</w:t>
      </w:r>
    </w:p>
    <w:p w:rsidR="003F3435" w:rsidRDefault="0032493E">
      <w:pPr>
        <w:spacing w:line="480" w:lineRule="auto"/>
        <w:ind w:firstLine="1440"/>
        <w:jc w:val="both"/>
      </w:pPr>
      <w:r>
        <w:t xml:space="preserve">(12)</w:t>
      </w:r>
      <w:r xml:space="preserve">
        <w:t> </w:t>
      </w:r>
      <w:r xml:space="preserve">
        <w:t> </w:t>
      </w:r>
      <w:r>
        <w:t xml:space="preserve">for a special purpose district that imposes an ad valorem tax:</w:t>
      </w:r>
    </w:p>
    <w:p w:rsidR="003F3435" w:rsidRDefault="0032493E">
      <w:pPr>
        <w:spacing w:line="480" w:lineRule="auto"/>
        <w:ind w:firstLine="2160"/>
        <w:jc w:val="both"/>
      </w:pPr>
      <w:r>
        <w:t xml:space="preserve">(A)</w:t>
      </w:r>
      <w:r xml:space="preserve">
        <w:t> </w:t>
      </w:r>
      <w:r xml:space="preserve">
        <w:t> </w:t>
      </w:r>
      <w:r>
        <w:t xml:space="preserve">the ad valorem tax rate for the most recent tax year if the district is a district as defined by Section </w:t>
      </w:r>
      <w:r>
        <w:t xml:space="preserve">49.001</w:t>
      </w:r>
      <w:r>
        <w:t xml:space="preserve">, Water Code; or</w:t>
      </w:r>
    </w:p>
    <w:p w:rsidR="003F3435" w:rsidRDefault="0032493E">
      <w:pPr>
        <w:spacing w:line="480" w:lineRule="auto"/>
        <w:ind w:firstLine="2160"/>
        <w:jc w:val="both"/>
      </w:pPr>
      <w:r>
        <w:t xml:space="preserve">(B)</w:t>
      </w:r>
      <w:r xml:space="preserve">
        <w:t> </w:t>
      </w:r>
      <w:r xml:space="preserve">
        <w:t> </w:t>
      </w:r>
      <w:r>
        <w:t xml:space="preserve">the table of ad valorem tax rates for the most recent tax year described by Section </w:t>
      </w:r>
      <w:r>
        <w:t xml:space="preserve">26.16</w:t>
      </w:r>
      <w:r>
        <w:t xml:space="preserve">, Tax Code, in the form required by that section, if the district is not a district as defined by Section </w:t>
      </w:r>
      <w:r>
        <w:t xml:space="preserve">49.001</w:t>
      </w:r>
      <w:r>
        <w:t xml:space="preserve">, Water Code; and</w:t>
      </w:r>
    </w:p>
    <w:p w:rsidR="003F3435" w:rsidRDefault="0032493E">
      <w:pPr>
        <w:spacing w:line="480" w:lineRule="auto"/>
        <w:ind w:firstLine="1440"/>
        <w:jc w:val="both"/>
      </w:pPr>
      <w:r>
        <w:t xml:space="preserve">(13)</w:t>
      </w:r>
      <w:r xml:space="preserve">
        <w:t> </w:t>
      </w:r>
      <w:r xml:space="preserve">
        <w:t> </w:t>
      </w:r>
      <w:r>
        <w:t xml:space="preserve">a link to the Internet website described by Section </w:t>
      </w:r>
      <w:r>
        <w:t xml:space="preserve">49.062</w:t>
      </w:r>
      <w:r>
        <w:t xml:space="preserve">(g), Water Code, with a plain-language description of how a resident may petition to require that board meetings of certain special purpose districts be held not further than 10 miles from the boundary of the district.</w:t>
      </w:r>
    </w:p>
    <w:p w:rsidR="003F3435" w:rsidRDefault="0032493E">
      <w:pPr>
        <w:spacing w:line="480" w:lineRule="auto"/>
        <w:ind w:firstLine="720"/>
        <w:jc w:val="both"/>
      </w:pPr>
      <w:r>
        <w:t xml:space="preserve">(d)</w:t>
      </w:r>
      <w:r xml:space="preserve">
        <w:t> </w:t>
      </w:r>
      <w:r xml:space="preserve">
        <w:t> </w:t>
      </w:r>
      <w:r>
        <w:t xml:space="preserve">The comptroller may consult with the appropriate officer of, or other person representing, each special purpose district to obtain the information necessary to operate and update the database.</w:t>
      </w:r>
    </w:p>
    <w:p w:rsidR="003F3435" w:rsidRDefault="0032493E">
      <w:pPr>
        <w:spacing w:line="480" w:lineRule="auto"/>
        <w:ind w:firstLine="720"/>
        <w:jc w:val="both"/>
      </w:pPr>
      <w:r>
        <w:t xml:space="preserve">(e)</w:t>
      </w:r>
      <w:r xml:space="preserve">
        <w:t> </w:t>
      </w:r>
      <w:r xml:space="preserve">
        <w:t> </w:t>
      </w:r>
      <w:r>
        <w:t xml:space="preserve">To the extent information required in the database is otherwise collected or maintained by a state agency or special purpose district, the comptroller may require the state agency or special purpose district to provide that information and updates to the information as necessary for inclusion in the database in the form and manner prescribed by the comptroller.</w:t>
      </w:r>
      <w:r xml:space="preserve">
        <w:t> </w:t>
      </w:r>
      <w:r xml:space="preserve">
        <w:t> </w:t>
      </w:r>
      <w:r>
        <w:t xml:space="preserve">If the required information is posted separately on an Internet website that the state agency, comptroller, or special purpose district maintains or causes to be maintained, the comptroller may include in the database a direct link to, or a clear statement describing the location of, the separately posted information instead of or in addition to reproducing the information in the database.</w:t>
      </w:r>
    </w:p>
    <w:p w:rsidR="003F3435" w:rsidRDefault="0032493E">
      <w:pPr>
        <w:spacing w:line="480" w:lineRule="auto"/>
        <w:ind w:firstLine="720"/>
        <w:jc w:val="both"/>
      </w:pPr>
      <w:r>
        <w:t xml:space="preserve">(f)</w:t>
      </w:r>
      <w:r xml:space="preserve">
        <w:t> </w:t>
      </w:r>
      <w:r xml:space="preserve">
        <w:t> </w:t>
      </w:r>
      <w:r>
        <w:t xml:space="preserve">The comptroller shall update information in the database annually.</w:t>
      </w:r>
    </w:p>
    <w:p w:rsidR="003F3435" w:rsidRDefault="0032493E">
      <w:pPr>
        <w:spacing w:line="480" w:lineRule="auto"/>
        <w:ind w:firstLine="720"/>
        <w:jc w:val="both"/>
      </w:pPr>
      <w:r>
        <w:t xml:space="preserve">(g)</w:t>
      </w:r>
      <w:r xml:space="preserve">
        <w:t> </w:t>
      </w:r>
      <w:r xml:space="preserve">
        <w:t> </w:t>
      </w:r>
      <w:r>
        <w:t xml:space="preserve">The comptroller may not charge a fee to the public to access the database.</w:t>
      </w:r>
    </w:p>
    <w:p w:rsidR="003F3435" w:rsidRDefault="0032493E">
      <w:pPr>
        <w:spacing w:line="480" w:lineRule="auto"/>
        <w:ind w:firstLine="720"/>
        <w:jc w:val="both"/>
      </w:pPr>
      <w:r>
        <w:t xml:space="preserve">(h)</w:t>
      </w:r>
      <w:r xml:space="preserve">
        <w:t> </w:t>
      </w:r>
      <w:r xml:space="preserve">
        <w:t> </w:t>
      </w:r>
      <w:r>
        <w:t xml:space="preserve">The comptroller may establish procedures and adopt rules to implement this section.</w:t>
      </w:r>
    </w:p>
    <w:p w:rsidR="003F3435" w:rsidRDefault="0032493E">
      <w:pPr>
        <w:spacing w:line="480" w:lineRule="auto"/>
        <w:jc w:val="both"/>
      </w:pPr>
      <w:r>
        <w:t xml:space="preserve">Added by Acts 2017, 85th Leg., R.S., Ch. 564 (S.B. </w:t>
      </w:r>
      <w:hyperlink w:docLocation="table" r:id="rId30">
        <w:r>
          <w:rPr>
            <w:rStyle w:val="Hyperlink"/>
          </w:rPr>
          <w:t>625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 (S.B. </w:t>
      </w:r>
      <w:hyperlink w:docLocation="table" r:id="rId31">
        <w:r>
          <w:rPr>
            <w:rStyle w:val="Hyperlink"/>
          </w:rPr>
          <w:t>239</w:t>
        </w:r>
      </w:hyperlink>
      <w:r>
        <w:t xml:space="preserve">), Sec. 1, eff. September 1, 2019.</w:t>
      </w:r>
    </w:p>
    <w:p w:rsidR="003F3435" w:rsidRDefault="0032493E">
      <w:pPr>
        <w:spacing w:line="480" w:lineRule="auto"/>
        <w:ind w:firstLine="720"/>
        <w:jc w:val="both"/>
      </w:pPr>
      <w:r>
        <w:t xml:space="preserve">Acts 2019, 86th Leg., R.S., Ch. 868 (H.B. </w:t>
      </w:r>
      <w:hyperlink w:docLocation="table" r:id="rId32">
        <w:r>
          <w:rPr>
            <w:rStyle w:val="Hyperlink"/>
          </w:rPr>
          <w:t>3001</w:t>
        </w:r>
      </w:hyperlink>
      <w:r>
        <w:t xml:space="preserve">), Sec. 1, eff. September 1, 2019.</w:t>
      </w:r>
    </w:p>
    <w:p w:rsidR="003F3435" w:rsidRDefault="0032493E">
      <w:pPr>
        <w:spacing w:line="480" w:lineRule="auto"/>
        <w:ind w:firstLine="720"/>
        <w:jc w:val="both"/>
      </w:pPr>
      <w:r>
        <w:t xml:space="preserve">Acts 2021, 87th Leg., R.S., Ch. 647 (H.B. </w:t>
      </w:r>
      <w:hyperlink w:docLocation="table" r:id="rId33">
        <w:r>
          <w:rPr>
            <w:rStyle w:val="Hyperlink"/>
          </w:rPr>
          <w:t>1154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403.0242.</w:t>
      </w:r>
      <w:r xml:space="preserve">
        <w:t> </w:t>
      </w:r>
      <w:r xml:space="preserve">
        <w:t> </w:t>
      </w:r>
      <w:r>
        <w:t xml:space="preserve">SPECIAL PURPOSE DISTRICT NONCOMPLIANCE LIST.</w:t>
      </w:r>
      <w:r xml:space="preserve">
        <w:t> </w:t>
      </w:r>
      <w:r xml:space="preserve">
        <w:t> </w:t>
      </w:r>
      <w:r>
        <w:t xml:space="preserve">The comptroller shall prepare and maintain a noncompliance list of special purpose districts that have not timely complied with a requirement to provide information under Section </w:t>
      </w:r>
      <w:r>
        <w:t xml:space="preserve">203.062</w:t>
      </w:r>
      <w:r>
        <w:t xml:space="preserve">, Local Government Code.</w:t>
      </w:r>
    </w:p>
    <w:p w:rsidR="003F3435" w:rsidRDefault="0032493E">
      <w:pPr>
        <w:spacing w:line="480" w:lineRule="auto"/>
        <w:jc w:val="both"/>
      </w:pPr>
      <w:r>
        <w:t xml:space="preserve">Added by Acts 2017, 85th Leg., R.S., Ch. 564 (S.B. </w:t>
      </w:r>
      <w:hyperlink w:docLocation="table" r:id="rId34">
        <w:r>
          <w:rPr>
            <w:rStyle w:val="Hyperlink"/>
          </w:rPr>
          <w:t>625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403.0245.</w:t>
      </w:r>
      <w:r xml:space="preserve">
        <w:t> </w:t>
      </w:r>
      <w:r xml:space="preserve">
        <w:t> </w:t>
      </w:r>
      <w:r>
        <w:t xml:space="preserve">AVAILABILITY ON INTERNET OF CERTAIN INFORMATION ON STATE GRANTS.  (a)</w:t>
      </w:r>
      <w:r xml:space="preserve">
        <w:t> </w:t>
      </w:r>
      <w:r xml:space="preserve">
        <w:t> </w:t>
      </w:r>
      <w:r>
        <w:t xml:space="preserve">In this section, "state agency" has the meaning assigned by Section </w:t>
      </w:r>
      <w:r>
        <w:t xml:space="preserve">403.013</w:t>
      </w:r>
      <w:r>
        <w:t xml:space="preserve">.</w:t>
      </w:r>
    </w:p>
    <w:p w:rsidR="003F3435" w:rsidRDefault="0032493E">
      <w:pPr>
        <w:spacing w:line="480" w:lineRule="auto"/>
        <w:ind w:firstLine="720"/>
        <w:jc w:val="both"/>
      </w:pPr>
      <w:r>
        <w:t xml:space="preserve">(b)</w:t>
      </w:r>
      <w:r xml:space="preserve">
        <w:t> </w:t>
      </w:r>
      <w:r xml:space="preserve">
        <w:t> </w:t>
      </w:r>
      <w:r>
        <w:t xml:space="preserve">A state agency that awards a state grant in an amount greater than $25,000 shall make available to the public on the agency's generally accessible Internet website the purposes for which the grant was awarded. The agency shall provide to the comptroller a link to the information in order for the comptroller to maintain the information on the comptroller's Internet website through a central Internet portal.</w:t>
      </w:r>
    </w:p>
    <w:p w:rsidR="003F3435" w:rsidRDefault="0032493E">
      <w:pPr>
        <w:spacing w:line="480" w:lineRule="auto"/>
        <w:jc w:val="both"/>
      </w:pPr>
      <w:r>
        <w:t xml:space="preserve">Added by Acts 2013, 83rd Leg., R.S., Ch. 1131 (H.B. </w:t>
      </w:r>
      <w:hyperlink w:docLocation="table" r:id="rId35">
        <w:r>
          <w:rPr>
            <w:rStyle w:val="Hyperlink"/>
          </w:rPr>
          <w:t>1487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403.0246.</w:t>
      </w:r>
      <w:r xml:space="preserve">
        <w:t> </w:t>
      </w:r>
      <w:r xml:space="preserve">
        <w:t> </w:t>
      </w:r>
      <w:r>
        <w:t xml:space="preserve">LOCAL DEVELOPMENT AGREEMENT DATABASE.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day" means a day other than a Saturday, Sunday, or state or national holiday.</w:t>
      </w:r>
    </w:p>
    <w:p w:rsidR="003F3435" w:rsidRDefault="0032493E">
      <w:pPr>
        <w:spacing w:line="480" w:lineRule="auto"/>
        <w:ind w:firstLine="1440"/>
        <w:jc w:val="both"/>
      </w:pPr>
      <w:r>
        <w:t xml:space="preserve">(2)</w:t>
      </w:r>
      <w:r xml:space="preserve">
        <w:t> </w:t>
      </w:r>
      <w:r xml:space="preserve">
        <w:t> </w:t>
      </w:r>
      <w:r>
        <w:t xml:space="preserve">"Local development agreement" means:</w:t>
      </w:r>
    </w:p>
    <w:p w:rsidR="003F3435" w:rsidRDefault="0032493E">
      <w:pPr>
        <w:spacing w:line="480" w:lineRule="auto"/>
        <w:ind w:firstLine="2160"/>
        <w:jc w:val="both"/>
      </w:pPr>
      <w:r>
        <w:t xml:space="preserve">(A)</w:t>
      </w:r>
      <w:r xml:space="preserve">
        <w:t> </w:t>
      </w:r>
      <w:r xml:space="preserve">
        <w:t> </w:t>
      </w:r>
      <w:r>
        <w:t xml:space="preserve">an agreement entered into by a municipality under Section </w:t>
      </w:r>
      <w:r>
        <w:t xml:space="preserve">380.001</w:t>
      </w:r>
      <w:r>
        <w:t xml:space="preserve"> or </w:t>
      </w:r>
      <w:r>
        <w:t xml:space="preserve">380.002</w:t>
      </w:r>
      <w:r>
        <w:t xml:space="preserve">, Local Government Code;</w:t>
      </w:r>
    </w:p>
    <w:p w:rsidR="003F3435" w:rsidRDefault="0032493E">
      <w:pPr>
        <w:spacing w:line="480" w:lineRule="auto"/>
        <w:ind w:firstLine="2160"/>
        <w:jc w:val="both"/>
      </w:pPr>
      <w:r>
        <w:t xml:space="preserve">(B)</w:t>
      </w:r>
      <w:r xml:space="preserve">
        <w:t> </w:t>
      </w:r>
      <w:r xml:space="preserve">
        <w:t> </w:t>
      </w:r>
      <w:r>
        <w:t xml:space="preserve">an agreement entered into by a county under Section </w:t>
      </w:r>
      <w:r>
        <w:t xml:space="preserve">381.004</w:t>
      </w:r>
      <w:r>
        <w:t xml:space="preserve">, Local Government Code;</w:t>
      </w:r>
    </w:p>
    <w:p w:rsidR="003F3435" w:rsidRDefault="0032493E">
      <w:pPr>
        <w:spacing w:line="480" w:lineRule="auto"/>
        <w:ind w:firstLine="2160"/>
        <w:jc w:val="both"/>
      </w:pPr>
      <w:r>
        <w:t xml:space="preserve">(C)</w:t>
      </w:r>
      <w:r xml:space="preserve">
        <w:t> </w:t>
      </w:r>
      <w:r xml:space="preserve">
        <w:t> </w:t>
      </w:r>
      <w:r>
        <w:t xml:space="preserve">an agreement entered into by a local government under Chapter </w:t>
      </w:r>
      <w:r>
        <w:t xml:space="preserve">312</w:t>
      </w:r>
      <w:r>
        <w:t xml:space="preserve">, Tax Code; or</w:t>
      </w:r>
    </w:p>
    <w:p w:rsidR="003F3435" w:rsidRDefault="0032493E">
      <w:pPr>
        <w:spacing w:line="480" w:lineRule="auto"/>
        <w:ind w:firstLine="2160"/>
        <w:jc w:val="both"/>
      </w:pPr>
      <w:r>
        <w:t xml:space="preserve">(D)</w:t>
      </w:r>
      <w:r xml:space="preserve">
        <w:t> </w:t>
      </w:r>
      <w:r xml:space="preserve">
        <w:t> </w:t>
      </w:r>
      <w:r>
        <w:t xml:space="preserve">any other agreement to grant or otherwise commit public money or other resources for economic development purposes by a local government under Chapter </w:t>
      </w:r>
      <w:r>
        <w:t xml:space="preserve">380</w:t>
      </w:r>
      <w:r>
        <w:t xml:space="preserve"> or </w:t>
      </w:r>
      <w:r>
        <w:t xml:space="preserve">381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"Local government" includes:</w:t>
      </w:r>
    </w:p>
    <w:p w:rsidR="003F3435" w:rsidRDefault="0032493E">
      <w:pPr>
        <w:spacing w:line="480" w:lineRule="auto"/>
        <w:ind w:firstLine="2160"/>
        <w:jc w:val="both"/>
      </w:pPr>
      <w:r>
        <w:t xml:space="preserve">(A)</w:t>
      </w:r>
      <w:r xml:space="preserve">
        <w:t> </w:t>
      </w:r>
      <w:r xml:space="preserve">
        <w:t> </w:t>
      </w:r>
      <w:r>
        <w:t xml:space="preserve">a municipality;</w:t>
      </w:r>
    </w:p>
    <w:p w:rsidR="003F3435" w:rsidRDefault="0032493E">
      <w:pPr>
        <w:spacing w:line="480" w:lineRule="auto"/>
        <w:ind w:firstLine="2160"/>
        <w:jc w:val="both"/>
      </w:pPr>
      <w:r>
        <w:t xml:space="preserve">(B)</w:t>
      </w:r>
      <w:r xml:space="preserve">
        <w:t> </w:t>
      </w:r>
      <w:r xml:space="preserve">
        <w:t> </w:t>
      </w:r>
      <w:r>
        <w:t xml:space="preserve">a county;</w:t>
      </w:r>
    </w:p>
    <w:p w:rsidR="003F3435" w:rsidRDefault="0032493E">
      <w:pPr>
        <w:spacing w:line="480" w:lineRule="auto"/>
        <w:ind w:firstLine="2160"/>
        <w:jc w:val="both"/>
      </w:pPr>
      <w:r>
        <w:t xml:space="preserve">(C)</w:t>
      </w:r>
      <w:r xml:space="preserve">
        <w:t> </w:t>
      </w:r>
      <w:r xml:space="preserve">
        <w:t> </w:t>
      </w:r>
      <w:r>
        <w:t xml:space="preserve">a county industrial commission under Section </w:t>
      </w:r>
      <w:r>
        <w:t xml:space="preserve">381.001</w:t>
      </w:r>
      <w:r>
        <w:t xml:space="preserve">, Local Government Code; or</w:t>
      </w:r>
    </w:p>
    <w:p w:rsidR="003F3435" w:rsidRDefault="0032493E">
      <w:pPr>
        <w:spacing w:line="480" w:lineRule="auto"/>
        <w:ind w:firstLine="2160"/>
        <w:jc w:val="both"/>
      </w:pPr>
      <w:r>
        <w:t xml:space="preserve">(D)</w:t>
      </w:r>
      <w:r xml:space="preserve">
        <w:t> </w:t>
      </w:r>
      <w:r xml:space="preserve">
        <w:t> </w:t>
      </w:r>
      <w:r>
        <w:t xml:space="preserve">a board of development under Section </w:t>
      </w:r>
      <w:r>
        <w:t xml:space="preserve">381.002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comptroller shall create and make accessible on the Internet a consolidated searchable data tool, to be known as the Local Development Agreement Database, that contains information regarding all local development agreements in this state.</w:t>
      </w:r>
    </w:p>
    <w:p w:rsidR="003F3435" w:rsidRDefault="0032493E">
      <w:pPr>
        <w:spacing w:line="480" w:lineRule="auto"/>
        <w:ind w:firstLine="720"/>
        <w:jc w:val="both"/>
      </w:pPr>
      <w:r>
        <w:t xml:space="preserve">(c)</w:t>
      </w:r>
      <w:r xml:space="preserve">
        <w:t> </w:t>
      </w:r>
      <w:r xml:space="preserve">
        <w:t> </w:t>
      </w:r>
      <w:r>
        <w:t xml:space="preserve">For each local development agreement described by Subsection (b), the database must include:</w:t>
      </w:r>
    </w:p>
    <w:p w:rsidR="003F3435" w:rsidRDefault="0032493E">
      <w:pPr>
        <w:spacing w:line="480" w:lineRule="auto"/>
        <w:ind w:firstLine="1440"/>
        <w:jc w:val="both"/>
      </w:pPr>
      <w:r>
        <w:t xml:space="preserve">(1)</w:t>
      </w:r>
      <w:r xml:space="preserve">
        <w:t> </w:t>
      </w:r>
      <w:r xml:space="preserve">
        <w:t> </w:t>
      </w:r>
      <w:r>
        <w:t xml:space="preserve">the name of the local government that entered into the agreement;</w:t>
      </w:r>
    </w:p>
    <w:p w:rsidR="003F3435" w:rsidRDefault="0032493E">
      <w:pPr>
        <w:spacing w:line="480" w:lineRule="auto"/>
        <w:ind w:firstLine="1440"/>
        <w:jc w:val="both"/>
      </w:pPr>
      <w:r>
        <w:t xml:space="preserve">(2)</w:t>
      </w:r>
      <w:r xml:space="preserve">
        <w:t> </w:t>
      </w:r>
      <w:r xml:space="preserve">
        <w:t> </w:t>
      </w:r>
      <w:r>
        <w:t xml:space="preserve">a numerical code assigned to the local government by the comptroller;</w:t>
      </w:r>
    </w:p>
    <w:p w:rsidR="003F3435" w:rsidRDefault="0032493E">
      <w:pPr>
        <w:spacing w:line="480" w:lineRule="auto"/>
        <w:ind w:firstLine="1440"/>
        <w:jc w:val="both"/>
      </w:pPr>
      <w:r>
        <w:t xml:space="preserve">(3)</w:t>
      </w:r>
      <w:r xml:space="preserve">
        <w:t> </w:t>
      </w:r>
      <w:r xml:space="preserve">
        <w:t> </w:t>
      </w:r>
      <w:r>
        <w:t xml:space="preserve">the address of the local government's administrative offices and public contact information;</w:t>
      </w:r>
    </w:p>
    <w:p w:rsidR="003F3435" w:rsidRDefault="0032493E">
      <w:pPr>
        <w:spacing w:line="480" w:lineRule="auto"/>
        <w:ind w:firstLine="1440"/>
        <w:jc w:val="both"/>
      </w:pPr>
      <w:r>
        <w:t xml:space="preserve">(4)</w:t>
      </w:r>
      <w:r xml:space="preserve">
        <w:t> </w:t>
      </w:r>
      <w:r xml:space="preserve">
        <w:t> </w:t>
      </w:r>
      <w:r>
        <w:t xml:space="preserve">the name of the appropriate officer or other person representing the local government and that person's contact information;</w:t>
      </w:r>
    </w:p>
    <w:p w:rsidR="003F3435" w:rsidRDefault="0032493E">
      <w:pPr>
        <w:spacing w:line="480" w:lineRule="auto"/>
        <w:ind w:firstLine="1440"/>
        <w:jc w:val="both"/>
      </w:pPr>
      <w:r>
        <w:t xml:space="preserve">(5)</w:t>
      </w:r>
      <w:r xml:space="preserve">
        <w:t> </w:t>
      </w:r>
      <w:r xml:space="preserve">
        <w:t> </w:t>
      </w:r>
      <w:r>
        <w:t xml:space="preserve">the name and contact information of any entity or the entity's agent that entered into the agreement with the local government, including the business address and any assumed names of the entity;</w:t>
      </w:r>
    </w:p>
    <w:p w:rsidR="003F3435" w:rsidRDefault="0032493E">
      <w:pPr>
        <w:spacing w:line="480" w:lineRule="auto"/>
        <w:ind w:firstLine="1440"/>
        <w:jc w:val="both"/>
      </w:pPr>
      <w:r>
        <w:t xml:space="preserve">(6)</w:t>
      </w:r>
      <w:r xml:space="preserve">
        <w:t> </w:t>
      </w:r>
      <w:r xml:space="preserve">
        <w:t> </w:t>
      </w:r>
      <w:r>
        <w:t xml:space="preserve">the date on which the agreement went into effect and the date and terms on which the agreement expires;</w:t>
      </w:r>
    </w:p>
    <w:p w:rsidR="003F3435" w:rsidRDefault="0032493E">
      <w:pPr>
        <w:spacing w:line="480" w:lineRule="auto"/>
        <w:ind w:firstLine="1440"/>
        <w:jc w:val="both"/>
      </w:pPr>
      <w:r>
        <w:t xml:space="preserve">(7)</w:t>
      </w:r>
      <w:r xml:space="preserve">
        <w:t> </w:t>
      </w:r>
      <w:r xml:space="preserve">
        <w:t> </w:t>
      </w:r>
      <w:r>
        <w:t xml:space="preserve">the focus or scope of the agreement;</w:t>
      </w:r>
    </w:p>
    <w:p w:rsidR="003F3435" w:rsidRDefault="0032493E">
      <w:pPr>
        <w:spacing w:line="480" w:lineRule="auto"/>
        <w:ind w:firstLine="1440"/>
        <w:jc w:val="both"/>
      </w:pPr>
      <w:r>
        <w:t xml:space="preserve">(8)</w:t>
      </w:r>
      <w:r xml:space="preserve">
        <w:t> </w:t>
      </w:r>
      <w:r xml:space="preserve">
        <w:t> </w:t>
      </w:r>
      <w:r>
        <w:t xml:space="preserve">an electronic copy of the agreement;</w:t>
      </w:r>
    </w:p>
    <w:p w:rsidR="003F3435" w:rsidRDefault="0032493E">
      <w:pPr>
        <w:spacing w:line="480" w:lineRule="auto"/>
        <w:ind w:firstLine="1440"/>
        <w:jc w:val="both"/>
      </w:pPr>
      <w:r>
        <w:t xml:space="preserve">(9)</w:t>
      </w:r>
      <w:r xml:space="preserve">
        <w:t> </w:t>
      </w:r>
      <w:r xml:space="preserve">
        <w:t> </w:t>
      </w:r>
      <w:r>
        <w:t xml:space="preserve">the name and contact information of the individual reporting the information to the comptroller;</w:t>
      </w:r>
    </w:p>
    <w:p w:rsidR="003F3435" w:rsidRDefault="0032493E">
      <w:pPr>
        <w:spacing w:line="480" w:lineRule="auto"/>
        <w:ind w:firstLine="1440"/>
        <w:jc w:val="both"/>
      </w:pPr>
      <w:r>
        <w:t xml:space="preserve">(10)</w:t>
      </w:r>
      <w:r xml:space="preserve">
        <w:t> </w:t>
      </w:r>
      <w:r xml:space="preserve">
        <w:t> </w:t>
      </w:r>
      <w:r>
        <w:t xml:space="preserve">the total monetary value of the agreement; and</w:t>
      </w:r>
    </w:p>
    <w:p w:rsidR="003F3435" w:rsidRDefault="0032493E">
      <w:pPr>
        <w:spacing w:line="480" w:lineRule="auto"/>
        <w:ind w:firstLine="1440"/>
        <w:jc w:val="both"/>
      </w:pPr>
      <w:r>
        <w:t xml:space="preserve">(11)</w:t>
      </w:r>
      <w:r xml:space="preserve">
        <w:t> </w:t>
      </w:r>
      <w:r xml:space="preserve">
        <w:t> </w:t>
      </w:r>
      <w:r>
        <w:t xml:space="preserve">the source of the money used or type of tax implicated by the agreement, including a sales and use tax, ad valorem tax, or hotel occupancy tax.</w:t>
      </w:r>
    </w:p>
    <w:p w:rsidR="003F3435" w:rsidRDefault="0032493E">
      <w:pPr>
        <w:spacing w:line="480" w:lineRule="auto"/>
        <w:ind w:firstLine="720"/>
        <w:jc w:val="both"/>
      </w:pPr>
      <w:r>
        <w:t xml:space="preserve">(d)</w:t>
      </w:r>
      <w:r xml:space="preserve">
        <w:t> </w:t>
      </w:r>
      <w:r xml:space="preserve">
        <w:t> </w:t>
      </w:r>
      <w:r>
        <w:t xml:space="preserve">The comptroller may consult with the appropriate officer of, or other person representing, each local government that enters into a local development agreement to obtain the information necessary to operate and update the database.</w:t>
      </w:r>
    </w:p>
    <w:p w:rsidR="003F3435" w:rsidRDefault="0032493E">
      <w:pPr>
        <w:spacing w:line="480" w:lineRule="auto"/>
        <w:ind w:firstLine="720"/>
        <w:jc w:val="both"/>
      </w:pPr>
      <w:r>
        <w:t xml:space="preserve">(e)</w:t>
      </w:r>
      <w:r xml:space="preserve">
        <w:t> </w:t>
      </w:r>
      <w:r xml:space="preserve">
        <w:t> </w:t>
      </w:r>
      <w:r>
        <w:t xml:space="preserve">The comptroller shall enter into the database for access by the public the information described by Subsection (c) not later than the 15th business day after the date the comptroller receives the information from the providing local government.</w:t>
      </w:r>
      <w:r xml:space="preserve">
        <w:t> </w:t>
      </w:r>
      <w:r xml:space="preserve">
        <w:t> </w:t>
      </w:r>
      <w:r>
        <w:t xml:space="preserve">The information, including a copy of the agreement, must remain accessible to the public through the database during the period the agreement is in effect.</w:t>
      </w:r>
    </w:p>
    <w:p w:rsidR="003F3435" w:rsidRDefault="0032493E">
      <w:pPr>
        <w:spacing w:line="480" w:lineRule="auto"/>
        <w:ind w:firstLine="720"/>
        <w:jc w:val="both"/>
      </w:pPr>
      <w:r>
        <w:t xml:space="preserve">(f)</w:t>
      </w:r>
      <w:r xml:space="preserve">
        <w:t> </w:t>
      </w:r>
      <w:r xml:space="preserve">
        <w:t> </w:t>
      </w:r>
      <w:r>
        <w:t xml:space="preserve">The comptroller may not charge a fee to the public to access the database.</w:t>
      </w:r>
    </w:p>
    <w:p w:rsidR="003F3435" w:rsidRDefault="0032493E">
      <w:pPr>
        <w:spacing w:line="480" w:lineRule="auto"/>
        <w:ind w:firstLine="720"/>
        <w:jc w:val="both"/>
      </w:pPr>
      <w:r>
        <w:t xml:space="preserve">(g)</w:t>
      </w:r>
      <w:r xml:space="preserve">
        <w:t> </w:t>
      </w:r>
      <w:r xml:space="preserve">
        <w:t> </w:t>
      </w:r>
      <w:r>
        <w:t xml:space="preserve">The comptroller may establish procedures and adopt rules to implement this section.</w:t>
      </w:r>
    </w:p>
    <w:p w:rsidR="003F3435" w:rsidRDefault="0032493E">
      <w:pPr>
        <w:spacing w:line="480" w:lineRule="auto"/>
        <w:ind w:firstLine="720"/>
        <w:jc w:val="both"/>
      </w:pPr>
      <w:r>
        <w:t xml:space="preserve">(h)</w:t>
      </w:r>
      <w:r xml:space="preserve">
        <w:t> </w:t>
      </w:r>
      <w:r xml:space="preserve">
        <w:t> </w:t>
      </w:r>
      <w:r>
        <w:t xml:space="preserve">The comptroller may prescribe the form and manner in which a local government must submit information under Subsection (c).</w:t>
      </w:r>
    </w:p>
    <w:p w:rsidR="003F3435" w:rsidRDefault="0032493E">
      <w:pPr>
        <w:spacing w:line="480" w:lineRule="auto"/>
        <w:jc w:val="both"/>
      </w:pPr>
      <w:r>
        <w:t xml:space="preserve">Added by Acts 2021, 87th Leg., R.S., Ch. 208 (H.B. </w:t>
      </w:r>
      <w:hyperlink w:docLocation="table" r:id="rId36">
        <w:r>
          <w:rPr>
            <w:rStyle w:val="Hyperlink"/>
          </w:rPr>
          <w:t>2404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354 (S.B. </w:t>
      </w:r>
      <w:hyperlink w:docLocation="table" r:id="rId37">
        <w:r>
          <w:rPr>
            <w:rStyle w:val="Hyperlink"/>
          </w:rPr>
          <w:t>1340</w:t>
        </w:r>
      </w:hyperlink>
      <w:r>
        <w:t xml:space="preserve">), Sec. 1, eff. January 1, 2024.</w:t>
      </w:r>
    </w:p>
    <w:p w:rsidR="003F3435" w:rsidRDefault="0032493E">
      <w:pPr>
        <w:spacing w:line="480" w:lineRule="auto"/>
        <w:ind w:firstLine="720"/>
        <w:jc w:val="both"/>
      </w:pPr>
      <w:r>
        <w:t xml:space="preserve">Acts 2023, 88th Leg., R.S., Ch. 354 (S.B. </w:t>
      </w:r>
      <w:hyperlink w:docLocation="table" r:id="rId38">
        <w:r>
          <w:rPr>
            <w:rStyle w:val="Hyperlink"/>
          </w:rPr>
          <w:t>1340</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403.0247.</w:t>
      </w:r>
      <w:r xml:space="preserve">
        <w:t> </w:t>
      </w:r>
      <w:r xml:space="preserve">
        <w:t> </w:t>
      </w:r>
      <w:r>
        <w:t xml:space="preserve">NONCOMPLIANCE; CIVIL PENALTY.  (a) In this section, "local development agreement" has the meaning assigned by Section </w:t>
      </w:r>
      <w:r>
        <w:t xml:space="preserve">403.0246</w:t>
      </w:r>
      <w:r>
        <w:t xml:space="preserve">.</w:t>
      </w:r>
    </w:p>
    <w:p w:rsidR="003F3435" w:rsidRDefault="0032493E">
      <w:pPr>
        <w:spacing w:line="480" w:lineRule="auto"/>
        <w:ind w:firstLine="720"/>
        <w:jc w:val="both"/>
      </w:pPr>
      <w:r>
        <w:t xml:space="preserve">(b)</w:t>
      </w:r>
      <w:r xml:space="preserve">
        <w:t> </w:t>
      </w:r>
      <w:r xml:space="preserve">
        <w:t> </w:t>
      </w:r>
      <w:r>
        <w:t xml:space="preserve">If a local government that enters into a local development agreement has not complied with a requirement to provide information under Section </w:t>
      </w:r>
      <w:r>
        <w:t xml:space="preserve">403.0246</w:t>
      </w:r>
      <w:r>
        <w:t xml:space="preserve"> of this code or Section </w:t>
      </w:r>
      <w:r>
        <w:t xml:space="preserve">380.004</w:t>
      </w:r>
      <w:r>
        <w:t xml:space="preserve"> or </w:t>
      </w:r>
      <w:r>
        <w:t xml:space="preserve">381.005</w:t>
      </w:r>
      <w:r>
        <w:t xml:space="preserve">, Local Government Code, the comptroller shall send a notice to the local government. The notice must be in writing, describe the information that must be submitted to the comptroller, and inform the local government that if the information is not provided on or before the 30th day after the date the notice is provided, the local government will be subject to a civil penalty of $1,000.</w:t>
      </w:r>
    </w:p>
    <w:p w:rsidR="003F3435" w:rsidRDefault="0032493E">
      <w:pPr>
        <w:spacing w:line="480" w:lineRule="auto"/>
        <w:ind w:firstLine="720"/>
        <w:jc w:val="both"/>
      </w:pPr>
      <w:r>
        <w:t xml:space="preserve">(c)</w:t>
      </w:r>
      <w:r xml:space="preserve">
        <w:t> </w:t>
      </w:r>
      <w:r xml:space="preserve">
        <w:t> </w:t>
      </w:r>
      <w:r>
        <w:t xml:space="preserve">If a local government does not report the required information as prescribed by Subsection (b), the local government is liable to the state for a civil penalty of $1,000.</w:t>
      </w:r>
    </w:p>
    <w:p w:rsidR="003F3435" w:rsidRDefault="0032493E">
      <w:pPr>
        <w:spacing w:line="480" w:lineRule="auto"/>
        <w:ind w:firstLine="720"/>
        <w:jc w:val="both"/>
      </w:pPr>
      <w:r>
        <w:t xml:space="preserve">(d)</w:t>
      </w:r>
      <w:r xml:space="preserve">
        <w:t> </w:t>
      </w:r>
      <w:r xml:space="preserve">
        <w:t> </w:t>
      </w:r>
      <w:r>
        <w:t xml:space="preserve">The attorney general may sue to collect a civil penalty imposed under this section.</w:t>
      </w:r>
    </w:p>
    <w:p w:rsidR="003F3435" w:rsidRDefault="0032493E">
      <w:pPr>
        <w:spacing w:line="480" w:lineRule="auto"/>
        <w:ind w:firstLine="720"/>
        <w:jc w:val="both"/>
      </w:pPr>
      <w:r>
        <w:t xml:space="preserve">(e)</w:t>
      </w:r>
      <w:r xml:space="preserve">
        <w:t> </w:t>
      </w:r>
      <w:r xml:space="preserve">
        <w:t> </w:t>
      </w:r>
      <w:r>
        <w:t xml:space="preserve">It is a defense to an action brought under this section that the local government provided the required information or documents to the extent the information or documents are not exempt from disclosure or confidential under Chapter </w:t>
      </w:r>
      <w:r>
        <w:t xml:space="preserve">552</w:t>
      </w:r>
      <w:r>
        <w:t xml:space="preserve">.</w:t>
      </w:r>
    </w:p>
    <w:p w:rsidR="003F3435" w:rsidRDefault="0032493E">
      <w:pPr>
        <w:spacing w:line="480" w:lineRule="auto"/>
        <w:jc w:val="both"/>
      </w:pPr>
      <w:r>
        <w:t xml:space="preserve">Added by Acts 2021, 87th Leg., R.S., Ch. 208 (H.B. </w:t>
      </w:r>
      <w:hyperlink w:docLocation="table" r:id="rId39">
        <w:r>
          <w:rPr>
            <w:rStyle w:val="Hyperlink"/>
          </w:rPr>
          <w:t>2404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403.025.</w:t>
      </w:r>
      <w:r xml:space="preserve">
        <w:t> </w:t>
      </w:r>
      <w:r xml:space="preserve">
        <w:t> </w:t>
      </w:r>
      <w:r>
        <w:t xml:space="preserve">FEDERAL EARNED INCOME TAX CREDIT.  (a)  The comptroller's office is the lead state agency in promoting awareness of the federal earned income tax credit program for working families.</w:t>
      </w:r>
    </w:p>
    <w:p w:rsidR="003F3435" w:rsidRDefault="0032493E">
      <w:pPr>
        <w:spacing w:line="480" w:lineRule="auto"/>
        <w:ind w:firstLine="720"/>
        <w:jc w:val="both"/>
      </w:pPr>
      <w:r>
        <w:t xml:space="preserve">(b)</w:t>
      </w:r>
      <w:r xml:space="preserve">
        <w:t> </w:t>
      </w:r>
      <w:r xml:space="preserve">
        <w:t> </w:t>
      </w:r>
      <w:r>
        <w:t xml:space="preserve">The comptroller shall recruit other state agencies and the governor's office to participate in a coordinated campaign to increase awareness of the federal tax program.</w:t>
      </w:r>
    </w:p>
    <w:p w:rsidR="003F3435" w:rsidRDefault="0032493E">
      <w:pPr>
        <w:spacing w:line="480" w:lineRule="auto"/>
        <w:ind w:firstLine="720"/>
        <w:jc w:val="both"/>
      </w:pPr>
      <w:r>
        <w:t xml:space="preserve">(c)</w:t>
      </w:r>
      <w:r xml:space="preserve">
        <w:t> </w:t>
      </w:r>
      <w:r xml:space="preserve">
        <w:t> </w:t>
      </w:r>
      <w:r>
        <w:t xml:space="preserve">State agencies that otherwise distribute information to the public may use existing resources to distribute information to persons likely to qualify for federal earned income tax credits and shall cooperate with the comptroller in information distribution efforts.</w:t>
      </w:r>
    </w:p>
    <w:p w:rsidR="003F3435" w:rsidRDefault="0032493E">
      <w:pPr>
        <w:spacing w:line="480" w:lineRule="auto"/>
        <w:ind w:firstLine="720"/>
        <w:jc w:val="both"/>
      </w:pPr>
      <w:r>
        <w:t xml:space="preserve">(d)</w:t>
      </w:r>
      <w:r xml:space="preserve">
        <w:t> </w:t>
      </w:r>
      <w:r xml:space="preserve">
        <w:t> </w:t>
      </w:r>
      <w:r>
        <w:t xml:space="preserve">The comptroller shall produce and make available to employers, by a written notice and a posting on the comptroller's Internet website, a form that includes information:</w:t>
      </w:r>
    </w:p>
    <w:p w:rsidR="003F3435" w:rsidRDefault="0032493E">
      <w:pPr>
        <w:spacing w:line="480" w:lineRule="auto"/>
        <w:ind w:firstLine="1440"/>
        <w:jc w:val="both"/>
      </w:pPr>
      <w:r>
        <w:t xml:space="preserve">(1)</w:t>
      </w:r>
      <w:r xml:space="preserve">
        <w:t> </w:t>
      </w:r>
      <w:r xml:space="preserve">
        <w:t> </w:t>
      </w:r>
      <w:r>
        <w:t xml:space="preserve">regarding the federal earned income tax credit for distribution under Chapter </w:t>
      </w:r>
      <w:r>
        <w:t xml:space="preserve">104</w:t>
      </w:r>
      <w:r>
        <w:t xml:space="preserve">, Labor Code; and</w:t>
      </w:r>
    </w:p>
    <w:p w:rsidR="003F3435" w:rsidRDefault="0032493E">
      <w:pPr>
        <w:spacing w:line="480" w:lineRule="auto"/>
        <w:ind w:firstLine="1440"/>
        <w:jc w:val="both"/>
      </w:pPr>
      <w:r>
        <w:t xml:space="preserve">(2)</w:t>
      </w:r>
      <w:r xml:space="preserve">
        <w:t> </w:t>
      </w:r>
      <w:r xml:space="preserve">
        <w:t> </w:t>
      </w:r>
      <w:r>
        <w:t xml:space="preserve">explaining the availability of and contact information for local volunteer income tax assistance programs.</w:t>
      </w:r>
    </w:p>
    <w:p w:rsidR="003F3435" w:rsidRDefault="0032493E">
      <w:pPr>
        <w:spacing w:line="480" w:lineRule="auto"/>
        <w:jc w:val="both"/>
      </w:pPr>
      <w:r>
        <w:t xml:space="preserve">Added by Acts 1995, 74th Leg., ch. 655, Sec. 6.10, eff. Sept. 1, 1995.  Renumbered from Government Code Sec. 403.024 by Acts 1997, 75th Leg., ch. 165, Sec. 31.01(33),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1300 (H.B. </w:t>
      </w:r>
      <w:hyperlink w:docLocation="table" r:id="rId40">
        <w:r>
          <w:rPr>
            <w:rStyle w:val="Hyperlink"/>
          </w:rPr>
          <w:t>2360</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403.026.</w:t>
      </w:r>
      <w:r xml:space="preserve">
        <w:t> </w:t>
      </w:r>
      <w:r xml:space="preserve">
        <w:t> </w:t>
      </w:r>
      <w:r>
        <w:t xml:space="preserve">ELECTRONIC STORAGE AND MAINTENANCE OF RECORDS.  (a)  The comptroller may store and maintain electronically a state record or an essential record if:</w:t>
      </w:r>
    </w:p>
    <w:p w:rsidR="003F3435" w:rsidRDefault="0032493E">
      <w:pPr>
        <w:spacing w:line="480" w:lineRule="auto"/>
        <w:ind w:firstLine="1440"/>
        <w:jc w:val="both"/>
      </w:pPr>
      <w:r>
        <w:t xml:space="preserve">(1)</w:t>
      </w:r>
      <w:r xml:space="preserve">
        <w:t> </w:t>
      </w:r>
      <w:r xml:space="preserve">
        <w:t> </w:t>
      </w:r>
      <w:r>
        <w:t xml:space="preserve">the method used to store and maintain the record allows accurate reproduction of the record;</w:t>
      </w:r>
    </w:p>
    <w:p w:rsidR="003F3435" w:rsidRDefault="0032493E">
      <w:pPr>
        <w:spacing w:line="480" w:lineRule="auto"/>
        <w:ind w:firstLine="1440"/>
        <w:jc w:val="both"/>
      </w:pPr>
      <w:r>
        <w:t xml:space="preserve">(2)</w:t>
      </w:r>
      <w:r xml:space="preserve">
        <w:t> </w:t>
      </w:r>
      <w:r xml:space="preserve">
        <w:t> </w:t>
      </w:r>
      <w:r>
        <w:t xml:space="preserve">the method used to store and maintain the record conforms with any standards prescribed by the records preservation officer in conformity with any applicable rules of the National Institute of Standards and Technology, except that those standards do not apply to the extent they conflict with this section;  and</w:t>
      </w:r>
    </w:p>
    <w:p w:rsidR="003F3435" w:rsidRDefault="0032493E">
      <w:pPr>
        <w:spacing w:line="480" w:lineRule="auto"/>
        <w:ind w:firstLine="1440"/>
        <w:jc w:val="both"/>
      </w:pPr>
      <w:r>
        <w:t xml:space="preserve">(3)</w:t>
      </w:r>
      <w:r xml:space="preserve">
        <w:t> </w:t>
      </w:r>
      <w:r xml:space="preserve">
        <w:t> </w:t>
      </w:r>
      <w:r>
        <w:t xml:space="preserve">the place and manner of safekeeping the medium or equipment on which the record is stored and maintained conforms with the records preservation officer's requirements under Section 441.059(a), except that the officer may not prohibit the comptroller from retaining possession of that medium or equipment.</w:t>
      </w:r>
    </w:p>
    <w:p w:rsidR="003F3435" w:rsidRDefault="0032493E">
      <w:pPr>
        <w:spacing w:line="480" w:lineRule="auto"/>
        <w:ind w:firstLine="720"/>
        <w:jc w:val="both"/>
      </w:pPr>
      <w:r>
        <w:t xml:space="preserve">(b)</w:t>
      </w:r>
      <w:r xml:space="preserve">
        <w:t> </w:t>
      </w:r>
      <w:r xml:space="preserve">
        <w:t> </w:t>
      </w:r>
      <w:r>
        <w:t xml:space="preserve">An accurate reproduction of a state record that is stored and maintained according to this section is a preservation duplicate of the record for purposes of Sections 441.058 and 441.059, without regard to whether the records preservation officer:</w:t>
      </w:r>
    </w:p>
    <w:p w:rsidR="003F3435" w:rsidRDefault="0032493E">
      <w:pPr>
        <w:spacing w:line="480" w:lineRule="auto"/>
        <w:ind w:firstLine="1440"/>
        <w:jc w:val="both"/>
      </w:pPr>
      <w:r>
        <w:t xml:space="preserve">(1)</w:t>
      </w:r>
      <w:r xml:space="preserve">
        <w:t> </w:t>
      </w:r>
      <w:r xml:space="preserve">
        <w:t> </w:t>
      </w:r>
      <w:r>
        <w:t xml:space="preserve">made the reproduction;  or</w:t>
      </w:r>
    </w:p>
    <w:p w:rsidR="003F3435" w:rsidRDefault="0032493E">
      <w:pPr>
        <w:spacing w:line="480" w:lineRule="auto"/>
        <w:ind w:firstLine="1440"/>
        <w:jc w:val="both"/>
      </w:pPr>
      <w:r>
        <w:t xml:space="preserve">(2)</w:t>
      </w:r>
      <w:r xml:space="preserve">
        <w:t> </w:t>
      </w:r>
      <w:r xml:space="preserve">
        <w:t> </w:t>
      </w:r>
      <w:r>
        <w:t xml:space="preserve">designated the reproduction as a preservation duplicate.</w:t>
      </w:r>
    </w:p>
    <w:p w:rsidR="003F3435" w:rsidRDefault="0032493E">
      <w:pPr>
        <w:spacing w:line="480" w:lineRule="auto"/>
        <w:ind w:firstLine="720"/>
        <w:jc w:val="both"/>
      </w:pPr>
      <w:r>
        <w:t xml:space="preserve">(c)</w:t>
      </w:r>
      <w:r xml:space="preserve">
        <w:t> </w:t>
      </w:r>
      <w:r xml:space="preserve">
        <w:t> </w:t>
      </w:r>
      <w:r>
        <w:t xml:space="preserve">An accurate reproduction of an essential record that is stored and maintained according to this section is a photographic reproduction of the record for purposes of Section 441.038(f).</w:t>
      </w:r>
    </w:p>
    <w:p w:rsidR="003F3435" w:rsidRDefault="0032493E">
      <w:pPr>
        <w:spacing w:line="480" w:lineRule="auto"/>
        <w:ind w:firstLine="720"/>
        <w:jc w:val="both"/>
      </w:pPr>
      <w:r>
        <w:t xml:space="preserve">(d)</w:t>
      </w:r>
      <w:r xml:space="preserve">
        <w:t> </w:t>
      </w:r>
      <w:r xml:space="preserve">
        <w:t> </w:t>
      </w:r>
      <w:r>
        <w:t xml:space="preserve">An accurate reproduction of a state record or an essential record may be in tangible or intangible form, including an electronic or optical image of the record.</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"Essential record" means written or graphical material that is made or received by the comptroller in the conduct of official state business and that is filed or intended to be preserved permanently or for a definite period as a record of that business.</w:t>
      </w:r>
    </w:p>
    <w:p w:rsidR="003F3435" w:rsidRDefault="0032493E">
      <w:pPr>
        <w:spacing w:line="480" w:lineRule="auto"/>
        <w:ind w:firstLine="1440"/>
        <w:jc w:val="both"/>
      </w:pPr>
      <w:r>
        <w:t xml:space="preserve">(2)</w:t>
      </w:r>
      <w:r xml:space="preserve">
        <w:t> </w:t>
      </w:r>
      <w:r xml:space="preserve">
        <w:t> </w:t>
      </w:r>
      <w:r>
        <w:t xml:space="preserve">"Records preservation officer" means the director of the records management division of the Texas State Library.</w:t>
      </w:r>
    </w:p>
    <w:p w:rsidR="003F3435" w:rsidRDefault="0032493E">
      <w:pPr>
        <w:spacing w:line="480" w:lineRule="auto"/>
        <w:ind w:firstLine="1440"/>
        <w:jc w:val="both"/>
      </w:pPr>
      <w:r>
        <w:t xml:space="preserve">(3)</w:t>
      </w:r>
      <w:r xml:space="preserve">
        <w:t> </w:t>
      </w:r>
      <w:r xml:space="preserve">
        <w:t> </w:t>
      </w:r>
      <w:r>
        <w:t xml:space="preserve">"State record" means a document, book, paper, photograph, sound recording, or other material, without regard to physical form or characteristic, that is made or received by the comptroller according to law or in connection with the transaction of official state business.</w:t>
      </w:r>
    </w:p>
    <w:p w:rsidR="003F3435" w:rsidRDefault="0032493E">
      <w:pPr>
        <w:spacing w:line="480" w:lineRule="auto"/>
        <w:jc w:val="both"/>
      </w:pPr>
      <w:r>
        <w:t xml:space="preserve">Added by Acts 1997, 75th Leg., ch. 1040, Sec. 61,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403.027.</w:t>
      </w:r>
      <w:r xml:space="preserve">
        <w:t> </w:t>
      </w:r>
      <w:r xml:space="preserve">
        <w:t> </w:t>
      </w:r>
      <w:r>
        <w:t xml:space="preserve">DIGITAL SIGNATURES.  (a)  The comptroller may establish a procedure for a person to use a digital signature to authenticate a document, a communication, or data submitted to the comptroller if:</w:t>
      </w:r>
    </w:p>
    <w:p w:rsidR="003F3435" w:rsidRDefault="0032493E">
      <w:pPr>
        <w:spacing w:line="480" w:lineRule="auto"/>
        <w:ind w:firstLine="1440"/>
        <w:jc w:val="both"/>
      </w:pPr>
      <w:r>
        <w:t xml:space="preserve">(1)</w:t>
      </w:r>
      <w:r xml:space="preserve">
        <w:t> </w:t>
      </w:r>
      <w:r xml:space="preserve">
        <w:t> </w:t>
      </w:r>
      <w:r>
        <w:t xml:space="preserve">the comptroller determines the procedure will provide a degree of security and authenticity at least equal to that provided by a manual signature;  and</w:t>
      </w:r>
    </w:p>
    <w:p w:rsidR="003F3435" w:rsidRDefault="0032493E">
      <w:pPr>
        <w:spacing w:line="480" w:lineRule="auto"/>
        <w:ind w:firstLine="1440"/>
        <w:jc w:val="both"/>
      </w:pPr>
      <w:r>
        <w:t xml:space="preserve">(2)</w:t>
      </w:r>
      <w:r xml:space="preserve">
        <w:t> </w:t>
      </w:r>
      <w:r xml:space="preserve">
        <w:t> </w:t>
      </w:r>
      <w:r>
        <w:t xml:space="preserve">the digital signature:</w:t>
      </w:r>
    </w:p>
    <w:p w:rsidR="003F3435" w:rsidRDefault="0032493E">
      <w:pPr>
        <w:spacing w:line="480" w:lineRule="auto"/>
        <w:ind w:firstLine="2160"/>
        <w:jc w:val="both"/>
      </w:pPr>
      <w:r>
        <w:t xml:space="preserve">(A)</w:t>
      </w:r>
      <w:r xml:space="preserve">
        <w:t> </w:t>
      </w:r>
      <w:r xml:space="preserve">
        <w:t> </w:t>
      </w:r>
      <w:r>
        <w:t xml:space="preserve">is unique to the person using it;</w:t>
      </w:r>
    </w:p>
    <w:p w:rsidR="003F3435" w:rsidRDefault="0032493E">
      <w:pPr>
        <w:spacing w:line="480" w:lineRule="auto"/>
        <w:ind w:firstLine="2160"/>
        <w:jc w:val="both"/>
      </w:pPr>
      <w:r>
        <w:t xml:space="preserve">(B)</w:t>
      </w:r>
      <w:r xml:space="preserve">
        <w:t> </w:t>
      </w:r>
      <w:r xml:space="preserve">
        <w:t> </w:t>
      </w:r>
      <w:r>
        <w:t xml:space="preserve">is capable of independent verification;</w:t>
      </w:r>
    </w:p>
    <w:p w:rsidR="003F3435" w:rsidRDefault="0032493E">
      <w:pPr>
        <w:spacing w:line="480" w:lineRule="auto"/>
        <w:ind w:firstLine="2160"/>
        <w:jc w:val="both"/>
      </w:pPr>
      <w:r>
        <w:t xml:space="preserve">(C)</w:t>
      </w:r>
      <w:r xml:space="preserve">
        <w:t> </w:t>
      </w:r>
      <w:r xml:space="preserve">
        <w:t> </w:t>
      </w:r>
      <w:r>
        <w:t xml:space="preserve">is under the sole control of the person using it;  and</w:t>
      </w:r>
    </w:p>
    <w:p w:rsidR="003F3435" w:rsidRDefault="0032493E">
      <w:pPr>
        <w:spacing w:line="480" w:lineRule="auto"/>
        <w:ind w:firstLine="2160"/>
        <w:jc w:val="both"/>
      </w:pPr>
      <w:r>
        <w:t xml:space="preserve">(D)</w:t>
      </w:r>
      <w:r xml:space="preserve">
        <w:t> </w:t>
      </w:r>
      <w:r xml:space="preserve">
        <w:t> </w:t>
      </w:r>
      <w:r>
        <w:t xml:space="preserve">is transmitted in a manner that makes it infeasible to change the signature, document, communication, or data without invalidating the signature.</w:t>
      </w:r>
    </w:p>
    <w:p w:rsidR="003F3435" w:rsidRDefault="0032493E">
      <w:pPr>
        <w:spacing w:line="480" w:lineRule="auto"/>
        <w:ind w:firstLine="720"/>
        <w:jc w:val="both"/>
      </w:pPr>
      <w:r>
        <w:t xml:space="preserve">(b)</w:t>
      </w:r>
      <w:r xml:space="preserve">
        <w:t> </w:t>
      </w:r>
      <w:r xml:space="preserve">
        <w:t> </w:t>
      </w:r>
      <w:r>
        <w:t xml:space="preserve">A digital signature provided according to a procedure established under Subsection (a) has the same legal force and effect for all purposes as a manual signature.</w:t>
      </w:r>
    </w:p>
    <w:p w:rsidR="003F3435" w:rsidRDefault="0032493E">
      <w:pPr>
        <w:spacing w:line="480" w:lineRule="auto"/>
        <w:ind w:firstLine="720"/>
        <w:jc w:val="both"/>
      </w:pPr>
      <w:r>
        <w:t xml:space="preserve">(c)</w:t>
      </w:r>
      <w:r xml:space="preserve">
        <w:t> </w:t>
      </w:r>
      <w:r xml:space="preserve">
        <w:t> </w:t>
      </w:r>
      <w:r>
        <w:t xml:space="preserve">The electronic approval of a voucher is governed by:</w:t>
      </w:r>
    </w:p>
    <w:p w:rsidR="003F3435" w:rsidRDefault="0032493E">
      <w:pPr>
        <w:spacing w:line="480" w:lineRule="auto"/>
        <w:ind w:firstLine="1440"/>
        <w:jc w:val="both"/>
      </w:pPr>
      <w:r>
        <w:t xml:space="preserve">(1)</w:t>
      </w:r>
      <w:r xml:space="preserve">
        <w:t> </w:t>
      </w:r>
      <w:r xml:space="preserve">
        <w:t> </w:t>
      </w:r>
      <w:r>
        <w:t xml:space="preserve">this section and Chapter </w:t>
      </w:r>
      <w:r>
        <w:t xml:space="preserve">2103</w:t>
      </w:r>
      <w:r>
        <w:t xml:space="preserve"> if the comptroller has established a procedure for the person approving the voucher to provide a digital signature concerning the voucher;  or</w:t>
      </w:r>
    </w:p>
    <w:p w:rsidR="003F3435" w:rsidRDefault="0032493E">
      <w:pPr>
        <w:spacing w:line="480" w:lineRule="auto"/>
        <w:ind w:firstLine="1440"/>
        <w:jc w:val="both"/>
      </w:pPr>
      <w:r>
        <w:t xml:space="preserve">(2)</w:t>
      </w:r>
      <w:r xml:space="preserve">
        <w:t> </w:t>
      </w:r>
      <w:r xml:space="preserve">
        <w:t> </w:t>
      </w:r>
      <w:r>
        <w:t xml:space="preserve">Chapter </w:t>
      </w:r>
      <w:r>
        <w:t xml:space="preserve">2103</w:t>
      </w:r>
      <w:r>
        <w:t xml:space="preserve"> if the comptroller has not established the procedure.</w:t>
      </w:r>
    </w:p>
    <w:p w:rsidR="003F3435" w:rsidRDefault="0032493E">
      <w:pPr>
        <w:spacing w:line="480" w:lineRule="auto"/>
        <w:ind w:firstLine="720"/>
        <w:jc w:val="both"/>
      </w:pPr>
      <w:r>
        <w:t xml:space="preserve">(d)</w:t>
      </w:r>
      <w:r xml:space="preserve">
        <w:t> </w:t>
      </w:r>
      <w:r xml:space="preserve">
        <w:t> </w:t>
      </w:r>
      <w:r>
        <w:t xml:space="preserve">This section prevails over Chapter </w:t>
      </w:r>
      <w:r>
        <w:t xml:space="preserve">2103</w:t>
      </w:r>
      <w:r>
        <w:t xml:space="preserve"> to the extent of conflict if both this section and that chapter apply under Subsection (c)(1).</w:t>
      </w:r>
    </w:p>
    <w:p w:rsidR="003F3435" w:rsidRDefault="0032493E">
      <w:pPr>
        <w:spacing w:line="480" w:lineRule="auto"/>
        <w:ind w:firstLine="720"/>
        <w:jc w:val="both"/>
      </w:pPr>
      <w:r>
        <w:t xml:space="preserve">(e)</w:t>
      </w:r>
      <w:r xml:space="preserve">
        <w:t> </w:t>
      </w:r>
      <w:r xml:space="preserve">
        <w:t> </w:t>
      </w:r>
      <w:r>
        <w:t xml:space="preserve">Except as provided by this subsection, Section </w:t>
      </w:r>
      <w:r>
        <w:t xml:space="preserve">2054.060</w:t>
      </w:r>
      <w:r>
        <w:t xml:space="preserve"> applies to a digital signature used to authenticate any document, communication, or data submitted to the comptroller if the comptroller has not established a procedure under Subsection (a) concerning the signature.  Section </w:t>
      </w:r>
      <w:r>
        <w:t xml:space="preserve">2054.060</w:t>
      </w:r>
      <w:r>
        <w:t xml:space="preserve"> does not apply to the electronic approval of a voucher under Chapter </w:t>
      </w:r>
      <w:r>
        <w:t xml:space="preserve">2103</w:t>
      </w:r>
      <w:r>
        <w:t xml:space="preserve">.</w:t>
      </w:r>
    </w:p>
    <w:p w:rsidR="003F3435" w:rsidRDefault="0032493E">
      <w:pPr>
        <w:spacing w:line="480" w:lineRule="auto"/>
        <w:ind w:firstLine="720"/>
        <w:jc w:val="both"/>
      </w:pPr>
      <w:r>
        <w:t xml:space="preserve">(f)</w:t>
      </w:r>
      <w:r xml:space="preserve">
        <w:t> </w:t>
      </w:r>
      <w:r xml:space="preserve">
        <w:t> </w:t>
      </w:r>
      <w:r>
        <w:t xml:space="preserve">The use of a digital signature under this section is subject to criminal laws pertaining to fraud and computer crimes, including Chapters </w:t>
      </w:r>
      <w:r>
        <w:t xml:space="preserve">32</w:t>
      </w:r>
      <w:r>
        <w:t xml:space="preserve"> and </w:t>
      </w:r>
      <w:r>
        <w:t xml:space="preserve">33</w:t>
      </w:r>
      <w:r>
        <w:t xml:space="preserve">, Penal Code.</w:t>
      </w:r>
    </w:p>
    <w:p w:rsidR="003F3435" w:rsidRDefault="0032493E">
      <w:pPr>
        <w:spacing w:line="480" w:lineRule="auto"/>
        <w:ind w:firstLine="720"/>
        <w:jc w:val="both"/>
      </w:pPr>
      <w:r>
        <w:t xml:space="preserve">(g)</w:t>
      </w:r>
      <w:r xml:space="preserve">
        <w:t> </w:t>
      </w:r>
      <w:r xml:space="preserve">
        <w:t> </w:t>
      </w:r>
      <w:r>
        <w:t xml:space="preserve">In this section, "digital signature" means an electronic identifier intended by the person using it to have the same force and effect as the use of a manual signature.</w:t>
      </w:r>
    </w:p>
    <w:p w:rsidR="003F3435" w:rsidRDefault="0032493E">
      <w:pPr>
        <w:spacing w:line="480" w:lineRule="auto"/>
        <w:jc w:val="both"/>
      </w:pPr>
      <w:r>
        <w:t xml:space="preserve">Added by Acts 1997, 75th Leg., ch. 1035, Sec. 76, eff. June 19, 1997.  Amended by Acts 2001, 77th Leg., ch. 1158, Sec. 11, eff. June 15, 2001;  Acts 2003, 78th Leg., ch. 1310, Sec. 17,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403.0271.</w:t>
      </w:r>
      <w:r xml:space="preserve">
        <w:t> </w:t>
      </w:r>
      <w:r xml:space="preserve">
        <w:t> </w:t>
      </w:r>
      <w:r>
        <w:t xml:space="preserve">AUTHORIZATIONS TO DEBIT STATE ACCOUNTS.  (a)  The comptroller may authorize a person to debit a state account in or outside of the state treasury for the purpose of receiving payment for goods or services provided to a state agency.</w:t>
      </w:r>
    </w:p>
    <w:p w:rsidR="003F3435" w:rsidRDefault="0032493E">
      <w:pPr>
        <w:spacing w:line="480" w:lineRule="auto"/>
        <w:ind w:firstLine="720"/>
        <w:jc w:val="both"/>
      </w:pPr>
      <w:r>
        <w:t xml:space="preserve">(b)</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authorize certain persons to debit an account without authorizing others to do so;</w:t>
      </w:r>
    </w:p>
    <w:p w:rsidR="003F3435" w:rsidRDefault="0032493E">
      <w:pPr>
        <w:spacing w:line="480" w:lineRule="auto"/>
        <w:ind w:firstLine="1440"/>
        <w:jc w:val="both"/>
      </w:pPr>
      <w:r>
        <w:t xml:space="preserve">(2)</w:t>
      </w:r>
      <w:r xml:space="preserve">
        <w:t> </w:t>
      </w:r>
      <w:r xml:space="preserve">
        <w:t> </w:t>
      </w:r>
      <w:r>
        <w:t xml:space="preserve">authorize a debit for goods or services provided to certain state agencies without authorizing a debit for goods or services provided to other state agencies;</w:t>
      </w:r>
    </w:p>
    <w:p w:rsidR="003F3435" w:rsidRDefault="0032493E">
      <w:pPr>
        <w:spacing w:line="480" w:lineRule="auto"/>
        <w:ind w:firstLine="1440"/>
        <w:jc w:val="both"/>
      </w:pPr>
      <w:r>
        <w:t xml:space="preserve">(3)</w:t>
      </w:r>
      <w:r xml:space="preserve">
        <w:t> </w:t>
      </w:r>
      <w:r xml:space="preserve">
        <w:t> </w:t>
      </w:r>
      <w:r>
        <w:t xml:space="preserve">authorize a debit for certain types of goods or services without authorizing a debit for other types of goods or services;  and</w:t>
      </w:r>
    </w:p>
    <w:p w:rsidR="003F3435" w:rsidRDefault="0032493E">
      <w:pPr>
        <w:spacing w:line="480" w:lineRule="auto"/>
        <w:ind w:firstLine="1440"/>
        <w:jc w:val="both"/>
      </w:pPr>
      <w:r>
        <w:t xml:space="preserve">(4)</w:t>
      </w:r>
      <w:r xml:space="preserve">
        <w:t> </w:t>
      </w:r>
      <w:r xml:space="preserve">
        <w:t> </w:t>
      </w:r>
      <w:r>
        <w:t xml:space="preserve">otherwise limit the circumstances under which a debit is permitted.</w:t>
      </w:r>
    </w:p>
    <w:p w:rsidR="003F3435" w:rsidRDefault="0032493E">
      <w:pPr>
        <w:spacing w:line="480" w:lineRule="auto"/>
        <w:ind w:firstLine="720"/>
        <w:jc w:val="both"/>
      </w:pPr>
      <w:r>
        <w:t xml:space="preserve">(c)</w:t>
      </w:r>
      <w:r xml:space="preserve">
        <w:t> </w:t>
      </w:r>
      <w:r xml:space="preserve">
        <w:t> </w:t>
      </w:r>
      <w:r>
        <w:t xml:space="preserve">Each state agency whose funds are paid through debits authorized under Subsection (a) shall:</w:t>
      </w:r>
    </w:p>
    <w:p w:rsidR="003F3435" w:rsidRDefault="0032493E">
      <w:pPr>
        <w:spacing w:line="480" w:lineRule="auto"/>
        <w:ind w:firstLine="1440"/>
        <w:jc w:val="both"/>
      </w:pPr>
      <w:r>
        <w:t xml:space="preserve">(1)</w:t>
      </w:r>
      <w:r xml:space="preserve">
        <w:t> </w:t>
      </w:r>
      <w:r xml:space="preserve">
        <w:t> </w:t>
      </w:r>
      <w:r>
        <w:t xml:space="preserve">reconcile the debits with the actual amount due for goods or services provided;  and</w:t>
      </w:r>
    </w:p>
    <w:p w:rsidR="003F3435" w:rsidRDefault="0032493E">
      <w:pPr>
        <w:spacing w:line="480" w:lineRule="auto"/>
        <w:ind w:firstLine="1440"/>
        <w:jc w:val="both"/>
      </w:pPr>
      <w:r>
        <w:t xml:space="preserve">(2)</w:t>
      </w:r>
      <w:r xml:space="preserve">
        <w:t> </w:t>
      </w:r>
      <w:r xml:space="preserve">
        <w:t> </w:t>
      </w:r>
      <w:r>
        <w:t xml:space="preserve">recover any amount debited that exceeds the amount due.</w:t>
      </w:r>
    </w:p>
    <w:p w:rsidR="003F3435" w:rsidRDefault="0032493E">
      <w:pPr>
        <w:spacing w:line="480" w:lineRule="auto"/>
        <w:ind w:firstLine="720"/>
        <w:jc w:val="both"/>
      </w:pPr>
      <w:r>
        <w:t xml:space="preserve">(d)</w:t>
      </w:r>
      <w:r xml:space="preserve">
        <w:t> </w:t>
      </w:r>
      <w:r xml:space="preserve">
        <w:t> </w:t>
      </w:r>
      <w:r>
        <w:t xml:space="preserve">The comptroller by rule shall specify the frequency with which a reconciliation under Subsection (c)(1) must be conducted by a state agency.  The comptroller by rule may require the agency to submit the reconciliation to the comptroller for review and approval.  The comptroller may audit the agency to ensure the accuracy of the reconciliation.</w:t>
      </w:r>
    </w:p>
    <w:p w:rsidR="003F3435" w:rsidRDefault="0032493E">
      <w:pPr>
        <w:spacing w:line="480" w:lineRule="auto"/>
        <w:ind w:firstLine="720"/>
        <w:jc w:val="both"/>
      </w:pPr>
      <w:r>
        <w:t xml:space="preserve">(e)</w:t>
      </w:r>
      <w:r xml:space="preserve">
        <w:t> </w:t>
      </w:r>
      <w:r xml:space="preserve">
        <w:t> </w:t>
      </w:r>
      <w:r>
        <w:t xml:space="preserve">The comptroller may adopt rules and establish procedures to administer this section.</w:t>
      </w:r>
    </w:p>
    <w:p w:rsidR="003F3435" w:rsidRDefault="0032493E">
      <w:pPr>
        <w:spacing w:line="480" w:lineRule="auto"/>
        <w:ind w:firstLine="720"/>
        <w:jc w:val="both"/>
      </w:pPr>
      <w:r>
        <w:t xml:space="preserve">(f)</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board, commission, department, or other agency in the executive branch of state government that is created by the constitution or a statute of this state, including an institution of higher education as defined by Section </w:t>
      </w:r>
      <w:r>
        <w:t xml:space="preserve">61.003</w:t>
      </w:r>
      <w:r>
        <w:t xml:space="preserve">, Education Code, other than a public junior or community college;</w:t>
      </w:r>
    </w:p>
    <w:p w:rsidR="003F3435" w:rsidRDefault="0032493E">
      <w:pPr>
        <w:spacing w:line="480" w:lineRule="auto"/>
        <w:ind w:firstLine="1440"/>
        <w:jc w:val="both"/>
      </w:pPr>
      <w:r>
        <w:t xml:space="preserve">(2)</w:t>
      </w:r>
      <w:r xml:space="preserve">
        <w:t> </w:t>
      </w:r>
      <w:r xml:space="preserve">
        <w:t> </w:t>
      </w:r>
      <w:r>
        <w:t xml:space="preserve">the legislature or a legislative agency;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or a state judicial agency.</w:t>
      </w:r>
    </w:p>
    <w:p w:rsidR="003F3435" w:rsidRDefault="0032493E">
      <w:pPr>
        <w:spacing w:line="480" w:lineRule="auto"/>
        <w:jc w:val="both"/>
      </w:pPr>
      <w:r>
        <w:t xml:space="preserve">Added by Acts 1999, 76th Leg., ch. 1467, Sec. 1.14, eff. June 19, 1999.</w:t>
      </w:r>
    </w:p>
    <w:p w:rsidR="003F3435" w:rsidRDefault="0032493E">
      <w:pPr>
        <w:spacing w:line="480" w:lineRule="auto"/>
        <w:jc w:val="both"/>
      </w:pPr>
    </w:p>
    <w:p w:rsidR="003F3435" w:rsidRDefault="0032493E">
      <w:pPr>
        <w:spacing w:line="480" w:lineRule="auto"/>
        <w:ind w:firstLine="720"/>
        <w:jc w:val="both"/>
      </w:pPr>
      <w:r>
        <w:t xml:space="preserve">Sec. 403.028.</w:t>
      </w:r>
      <w:r xml:space="preserve">
        <w:t> </w:t>
      </w:r>
      <w:r xml:space="preserve">
        <w:t> </w:t>
      </w:r>
      <w:r>
        <w:t xml:space="preserve">STRATEGIES TO REDUCE EMISSIONS OF GREENHOUSE GASES.  (a)  In this section, "greenhouse gas" includes carbon dioxide, methane, nitrous oxide, hydrofluorocarbons, perfluorocarbons, and sulfur hexafluoride.</w:t>
      </w:r>
    </w:p>
    <w:p w:rsidR="003F3435" w:rsidRDefault="0032493E">
      <w:pPr>
        <w:spacing w:line="480" w:lineRule="auto"/>
        <w:ind w:firstLine="720"/>
        <w:jc w:val="both"/>
      </w:pPr>
      <w:r>
        <w:t xml:space="preserve">(b)</w:t>
      </w:r>
      <w:r xml:space="preserve">
        <w:t> </w:t>
      </w:r>
      <w:r xml:space="preserve">
        <w:t> </w:t>
      </w:r>
      <w:r>
        <w:t xml:space="preserve">Not later than December 31, 2010, the comptroller shall prepare and deliver to each member of the legislature a report including a list of strategies for reducing emissions of greenhouse gases in this state that:</w:t>
      </w:r>
    </w:p>
    <w:p w:rsidR="003F3435" w:rsidRDefault="0032493E">
      <w:pPr>
        <w:spacing w:line="480" w:lineRule="auto"/>
        <w:ind w:firstLine="1440"/>
        <w:jc w:val="both"/>
      </w:pPr>
      <w:r>
        <w:t xml:space="preserve">(1)</w:t>
      </w:r>
      <w:r xml:space="preserve">
        <w:t> </w:t>
      </w:r>
      <w:r xml:space="preserve">
        <w:t> </w:t>
      </w:r>
      <w:r>
        <w:t xml:space="preserve">shall result in net savings for consumers or businesses in this state;</w:t>
      </w:r>
    </w:p>
    <w:p w:rsidR="003F3435" w:rsidRDefault="0032493E">
      <w:pPr>
        <w:spacing w:line="480" w:lineRule="auto"/>
        <w:ind w:firstLine="1440"/>
        <w:jc w:val="both"/>
      </w:pPr>
      <w:r>
        <w:t xml:space="preserve">(2)</w:t>
      </w:r>
      <w:r xml:space="preserve">
        <w:t> </w:t>
      </w:r>
      <w:r xml:space="preserve">
        <w:t> </w:t>
      </w:r>
      <w:r>
        <w:t xml:space="preserve">can be achieved without financial cost to consumers or businesses in this state; or</w:t>
      </w:r>
    </w:p>
    <w:p w:rsidR="003F3435" w:rsidRDefault="0032493E">
      <w:pPr>
        <w:spacing w:line="480" w:lineRule="auto"/>
        <w:ind w:firstLine="1440"/>
        <w:jc w:val="both"/>
      </w:pPr>
      <w:r>
        <w:t xml:space="preserve">(3)</w:t>
      </w:r>
      <w:r xml:space="preserve">
        <w:t> </w:t>
      </w:r>
      <w:r xml:space="preserve">
        <w:t> </w:t>
      </w:r>
      <w:r>
        <w:t xml:space="preserve">help businesses in the state maintain global competitiveness.</w:t>
      </w:r>
    </w:p>
    <w:p w:rsidR="003F3435" w:rsidRDefault="0032493E">
      <w:pPr>
        <w:spacing w:line="480" w:lineRule="auto"/>
        <w:ind w:firstLine="720"/>
        <w:jc w:val="both"/>
      </w:pPr>
      <w:r>
        <w:t xml:space="preserve">(c)</w:t>
      </w:r>
      <w:r xml:space="preserve">
        <w:t> </w:t>
      </w:r>
      <w:r xml:space="preserve">
        <w:t> </w:t>
      </w:r>
      <w:r>
        <w:t xml:space="preserve">In preparing the list of emission reduction strategies, the comptroller shall consider the strategies for reducing the emissions of greenhouse gases that have been implemented in other states or nations.</w:t>
      </w:r>
    </w:p>
    <w:p w:rsidR="003F3435" w:rsidRDefault="0032493E">
      <w:pPr>
        <w:spacing w:line="480" w:lineRule="auto"/>
        <w:ind w:firstLine="720"/>
        <w:jc w:val="both"/>
      </w:pPr>
      <w:r>
        <w:t xml:space="preserve">(d)</w:t>
      </w:r>
      <w:r xml:space="preserve">
        <w:t> </w:t>
      </w:r>
      <w:r xml:space="preserve">
        <w:t> </w:t>
      </w:r>
      <w:r>
        <w:t xml:space="preserve">In determining under Subsection (b) whether an emission reduction strategy may result in a financial cost to consumers or businesses in this state, the comptroller shall consider the total net costs that may occur over the life of the strategy.</w:t>
      </w:r>
    </w:p>
    <w:p w:rsidR="003F3435" w:rsidRDefault="0032493E">
      <w:pPr>
        <w:spacing w:line="480" w:lineRule="auto"/>
        <w:ind w:firstLine="720"/>
        <w:jc w:val="both"/>
      </w:pPr>
      <w:r>
        <w:t xml:space="preserve">(e)</w:t>
      </w:r>
      <w:r xml:space="preserve">
        <w:t> </w:t>
      </w:r>
      <w:r xml:space="preserve">
        <w:t> </w:t>
      </w:r>
      <w:r>
        <w:t xml:space="preserve">A report prepared under Subsection (b) shall include the following information for each identified strategy:</w:t>
      </w:r>
    </w:p>
    <w:p w:rsidR="003F3435" w:rsidRDefault="0032493E">
      <w:pPr>
        <w:spacing w:line="480" w:lineRule="auto"/>
        <w:ind w:firstLine="1440"/>
        <w:jc w:val="both"/>
      </w:pPr>
      <w:r>
        <w:t xml:space="preserve">(1)</w:t>
      </w:r>
      <w:r xml:space="preserve">
        <w:t> </w:t>
      </w:r>
      <w:r xml:space="preserve">
        <w:t> </w:t>
      </w:r>
      <w:r>
        <w:t xml:space="preserve">initial, short-term capital costs that may result from the implementation of the strategy delineated by the cost to business, and the costs to consumers; and</w:t>
      </w:r>
    </w:p>
    <w:p w:rsidR="003F3435" w:rsidRDefault="0032493E">
      <w:pPr>
        <w:spacing w:line="480" w:lineRule="auto"/>
        <w:ind w:firstLine="1440"/>
        <w:jc w:val="both"/>
      </w:pPr>
      <w:r>
        <w:t xml:space="preserve">(2)</w:t>
      </w:r>
      <w:r xml:space="preserve">
        <w:t> </w:t>
      </w:r>
      <w:r xml:space="preserve">
        <w:t> </w:t>
      </w:r>
      <w:r>
        <w:t xml:space="preserve">lifetime costs and savings that may result from the implementation of the strategy delineated by the costs and savings to business and the costs and savings to consumers.</w:t>
      </w:r>
    </w:p>
    <w:p w:rsidR="003F3435" w:rsidRDefault="0032493E">
      <w:pPr>
        <w:spacing w:line="480" w:lineRule="auto"/>
        <w:ind w:firstLine="720"/>
        <w:jc w:val="both"/>
      </w:pPr>
      <w:r>
        <w:t xml:space="preserve">(f)</w:t>
      </w:r>
      <w:r xml:space="preserve">
        <w:t> </w:t>
      </w:r>
      <w:r xml:space="preserve">
        <w:t> </w:t>
      </w:r>
      <w:r>
        <w:t xml:space="preserve">Repealed by Acts 2025, 89th Leg., R.S., Ch. 1157 (S.B. </w:t>
      </w:r>
      <w:hyperlink w:docLocation="table" r:id="rId41">
        <w:r>
          <w:rPr>
            <w:rStyle w:val="Hyperlink"/>
          </w:rPr>
          <w:t>2900</w:t>
        </w:r>
      </w:hyperlink>
      <w:r>
        <w:t xml:space="preserve">), Sec. 8(2), eff. June 20, 2025.</w:t>
      </w:r>
    </w:p>
    <w:p w:rsidR="003F3435" w:rsidRDefault="0032493E">
      <w:pPr>
        <w:spacing w:line="480" w:lineRule="auto"/>
        <w:ind w:firstLine="720"/>
        <w:jc w:val="both"/>
      </w:pPr>
      <w:r>
        <w:t xml:space="preserve">(g)</w:t>
      </w:r>
      <w:r xml:space="preserve">
        <w:t> </w:t>
      </w:r>
      <w:r xml:space="preserve">
        <w:t> </w:t>
      </w:r>
      <w:r>
        <w:t xml:space="preserve">The comptroller may enter into an interagency agreement with the Texas Commission on Environmental Quality or other state agency for technical advice or assistance as necessary to complete the requirements of this section.</w:t>
      </w:r>
    </w:p>
    <w:p w:rsidR="003F3435" w:rsidRDefault="0032493E">
      <w:pPr>
        <w:spacing w:line="480" w:lineRule="auto"/>
        <w:jc w:val="both"/>
      </w:pPr>
      <w:r>
        <w:t xml:space="preserve">Transferred and redesignated from Government Code, Section 2305.201 by Acts 2011, 82nd Leg., R.S., Ch. 91 (S.B. </w:t>
      </w:r>
      <w:hyperlink w:docLocation="table" r:id="rId42">
        <w:r>
          <w:rPr>
            <w:rStyle w:val="Hyperlink"/>
          </w:rPr>
          <w:t>1303</w:t>
        </w:r>
      </w:hyperlink>
      <w:r>
        <w:t xml:space="preserve">), Sec. 27.001(22),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43">
        <w:r>
          <w:rPr>
            <w:rStyle w:val="Hyperlink"/>
          </w:rPr>
          <w:t>2900</w:t>
        </w:r>
      </w:hyperlink>
      <w:r>
        <w:t xml:space="preserve">), Sec. 8(2),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403.029.</w:t>
      </w:r>
      <w:r xml:space="preserve">
        <w:t> </w:t>
      </w:r>
      <w:r xml:space="preserve">
        <w:t> </w:t>
      </w:r>
      <w:r>
        <w:t xml:space="preserve">TRANSFER OF CERTAIN MONEY TO GENERAL REVENUE FUND.  On the expiration of Subchapter N:</w:t>
      </w:r>
    </w:p>
    <w:p w:rsidR="003F3435" w:rsidRDefault="0032493E">
      <w:pPr>
        <w:spacing w:line="480" w:lineRule="auto"/>
        <w:ind w:firstLine="1440"/>
        <w:jc w:val="both"/>
      </w:pPr>
      <w:r>
        <w:t xml:space="preserve">(1)</w:t>
      </w:r>
      <w:r xml:space="preserve">
        <w:t> </w:t>
      </w:r>
      <w:r xml:space="preserve">
        <w:t> </w:t>
      </w:r>
      <w:r>
        <w:t xml:space="preserve">the comptroller shall determine the amount sufficient to administer loan guarantees or obligations of the comptroller that remain outstanding under the Texas film industry loan guarantee indemnity program administered by the comptroller under Subchapter N;  and</w:t>
      </w:r>
    </w:p>
    <w:p w:rsidR="003F3435" w:rsidRDefault="0032493E">
      <w:pPr>
        <w:spacing w:line="480" w:lineRule="auto"/>
        <w:ind w:firstLine="1440"/>
        <w:jc w:val="both"/>
      </w:pPr>
      <w:r>
        <w:t xml:space="preserve">(2)</w:t>
      </w:r>
      <w:r xml:space="preserve">
        <w:t> </w:t>
      </w:r>
      <w:r xml:space="preserve">
        <w:t> </w:t>
      </w:r>
      <w:r>
        <w:t xml:space="preserve">any amount in the Texas film industry administrative fund that exceeds the amount determined under Subdivision (1) may be used only by the Music, Film, Television, and Multimedia Office in the governor's office for the purpose of promoting the film industry in this state.</w:t>
      </w:r>
    </w:p>
    <w:p w:rsidR="003F3435" w:rsidRDefault="0032493E">
      <w:pPr>
        <w:spacing w:line="480" w:lineRule="auto"/>
        <w:jc w:val="both"/>
      </w:pPr>
      <w:r>
        <w:t xml:space="preserve">Added by Acts 1999, 76th Leg., ch. 832,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403.0301.</w:t>
      </w:r>
      <w:r xml:space="preserve">
        <w:t> </w:t>
      </w:r>
      <w:r xml:space="preserve">
        <w:t> </w:t>
      </w:r>
      <w:r>
        <w:t xml:space="preserve">INTELLECTUAL PROPERTY.  (a)  The comptroller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or any state or nation:</w:t>
      </w:r>
    </w:p>
    <w:p w:rsidR="003F3435" w:rsidRDefault="0032493E">
      <w:pPr>
        <w:spacing w:line="480" w:lineRule="auto"/>
        <w:ind w:firstLine="2160"/>
        <w:jc w:val="both"/>
      </w:pPr>
      <w:r>
        <w:t xml:space="preserve">(A)</w:t>
      </w:r>
      <w:r xml:space="preserve">
        <w:t> </w:t>
      </w:r>
      <w:r xml:space="preserve">
        <w:t> </w:t>
      </w:r>
      <w:r>
        <w:t xml:space="preserve">a patent for the invention, discovery, or improvement of any process, machine, manufacture, or composition of matter;</w:t>
      </w:r>
    </w:p>
    <w:p w:rsidR="003F3435" w:rsidRDefault="0032493E">
      <w:pPr>
        <w:spacing w:line="480" w:lineRule="auto"/>
        <w:ind w:firstLine="2160"/>
        <w:jc w:val="both"/>
      </w:pPr>
      <w:r>
        <w:t xml:space="preserve">(B)</w:t>
      </w:r>
      <w:r xml:space="preserve">
        <w:t> </w:t>
      </w:r>
      <w:r xml:space="preserve">
        <w:t> </w:t>
      </w:r>
      <w:r>
        <w:t xml:space="preserve">a copyright for an original work of authorship fixed in any tangible medium of expression, known or later developed, from which it can be perceived, reproduced, or otherwise communicated, either directly or with the aid of a machine or device;</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for a word, name, symbol, device, or slogan that the comptroller uses to identify and distinguish the comptroller's goods and services from other goods and services;  or</w:t>
      </w:r>
    </w:p>
    <w:p w:rsidR="003F3435" w:rsidRDefault="0032493E">
      <w:pPr>
        <w:spacing w:line="480" w:lineRule="auto"/>
        <w:ind w:firstLine="2160"/>
        <w:jc w:val="both"/>
      </w:pPr>
      <w:r>
        <w:t xml:space="preserve">(D)</w:t>
      </w:r>
      <w:r xml:space="preserve">
        <w:t> </w:t>
      </w:r>
      <w:r xml:space="preserve">
        <w:t> </w:t>
      </w:r>
      <w:r>
        <w:t xml:space="preserve">other evidence of protection or exclusivity issued for intellectual property;</w:t>
      </w:r>
    </w:p>
    <w:p w:rsidR="003F3435" w:rsidRDefault="0032493E">
      <w:pPr>
        <w:spacing w:line="480" w:lineRule="auto"/>
        <w:ind w:firstLine="1440"/>
        <w:jc w:val="both"/>
      </w:pPr>
      <w:r>
        <w:t xml:space="preserve">(2)</w:t>
      </w:r>
      <w:r xml:space="preserve">
        <w:t> </w:t>
      </w:r>
      <w:r xml:space="preserve">
        <w:t> </w:t>
      </w:r>
      <w:r>
        <w:t xml:space="preserve">contract with a person for the sale, lease, marketing, or other distribution of the comptroller's intellectual property;</w:t>
      </w:r>
    </w:p>
    <w:p w:rsidR="003F3435" w:rsidRDefault="0032493E">
      <w:pPr>
        <w:spacing w:line="480" w:lineRule="auto"/>
        <w:ind w:firstLine="1440"/>
        <w:jc w:val="both"/>
      </w:pPr>
      <w:r>
        <w:t xml:space="preserve">(3)</w:t>
      </w:r>
      <w:r xml:space="preserve">
        <w:t> </w:t>
      </w:r>
      <w:r xml:space="preserve">
        <w:t> </w:t>
      </w:r>
      <w:r>
        <w:t xml:space="preserve">obtain under a contract described in Subdivision (2) a royalty, license right, or other appropriate means of securing reasonable compensation for the development or purchase of the comptroller's intellectual property;  and</w:t>
      </w:r>
    </w:p>
    <w:p w:rsidR="003F3435" w:rsidRDefault="0032493E">
      <w:pPr>
        <w:spacing w:line="480" w:lineRule="auto"/>
        <w:ind w:firstLine="1440"/>
        <w:jc w:val="both"/>
      </w:pPr>
      <w:r>
        <w:t xml:space="preserve">(4)</w:t>
      </w:r>
      <w:r xml:space="preserve">
        <w:t> </w:t>
      </w:r>
      <w:r xml:space="preserve">
        <w:t> </w:t>
      </w:r>
      <w:r>
        <w:t xml:space="preserve">waive or reduce the amount of compensation secured by contract under Subdivision (3) if the comptroller determines that the waiver or reduction will:</w:t>
      </w:r>
    </w:p>
    <w:p w:rsidR="003F3435" w:rsidRDefault="0032493E">
      <w:pPr>
        <w:spacing w:line="480" w:lineRule="auto"/>
        <w:ind w:firstLine="2160"/>
        <w:jc w:val="both"/>
      </w:pPr>
      <w:r>
        <w:t xml:space="preserve">(A)</w:t>
      </w:r>
      <w:r xml:space="preserve">
        <w:t> </w:t>
      </w:r>
      <w:r xml:space="preserve">
        <w:t> </w:t>
      </w:r>
      <w:r>
        <w:t xml:space="preserve">further a goal or mission of the comptroller;  and</w:t>
      </w:r>
    </w:p>
    <w:p w:rsidR="003F3435" w:rsidRDefault="0032493E">
      <w:pPr>
        <w:spacing w:line="480" w:lineRule="auto"/>
        <w:ind w:firstLine="2160"/>
        <w:jc w:val="both"/>
      </w:pPr>
      <w:r>
        <w:t xml:space="preserve">(B)</w:t>
      </w:r>
      <w:r xml:space="preserve">
        <w:t> </w:t>
      </w:r>
      <w:r xml:space="preserve">
        <w:t> </w:t>
      </w:r>
      <w:r>
        <w:t xml:space="preserve">result in a net benefit to the state.</w:t>
      </w:r>
    </w:p>
    <w:p w:rsidR="003F3435" w:rsidRDefault="0032493E">
      <w:pPr>
        <w:spacing w:line="480" w:lineRule="auto"/>
        <w:ind w:firstLine="720"/>
        <w:jc w:val="both"/>
      </w:pPr>
      <w:r>
        <w:t xml:space="preserve">(b)</w:t>
      </w:r>
      <w:r xml:space="preserve">
        <w:t> </w:t>
      </w:r>
      <w:r xml:space="preserve">
        <w:t> </w:t>
      </w:r>
      <w:r>
        <w:t xml:space="preserve">Intellectual property is excepted from required disclosure under Chapter </w:t>
      </w:r>
      <w:r>
        <w:t xml:space="preserve">552</w:t>
      </w:r>
      <w:r>
        <w:t xml:space="preserve">:</w:t>
      </w:r>
    </w:p>
    <w:p w:rsidR="003F3435" w:rsidRDefault="0032493E">
      <w:pPr>
        <w:spacing w:line="480" w:lineRule="auto"/>
        <w:ind w:firstLine="1440"/>
        <w:jc w:val="both"/>
      </w:pPr>
      <w:r>
        <w:t xml:space="preserve">(1)</w:t>
      </w:r>
      <w:r xml:space="preserve">
        <w:t> </w:t>
      </w:r>
      <w:r xml:space="preserve">
        <w:t> </w:t>
      </w:r>
      <w:r>
        <w:t xml:space="preserve">beginning on the date the comptroller decides to seek a patent, trademark, service mark, collective mark, certification mark, or other evidence of protection of exclusivity concerning the property;  and</w:t>
      </w:r>
    </w:p>
    <w:p w:rsidR="003F3435" w:rsidRDefault="0032493E">
      <w:pPr>
        <w:spacing w:line="480" w:lineRule="auto"/>
        <w:ind w:firstLine="1440"/>
        <w:jc w:val="both"/>
      </w:pPr>
      <w:r>
        <w:t xml:space="preserve">(2)</w:t>
      </w:r>
      <w:r xml:space="preserve">
        <w:t> </w:t>
      </w:r>
      <w:r xml:space="preserve">
        <w:t> </w:t>
      </w:r>
      <w:r>
        <w:t xml:space="preserve">ending on the date the comptroller receives a decision about the comptroller's application for a patent, trademark, service mark, collective mark, certification mark, or other evidence of protection of exclusivity concerning the property.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2054.115</w:t>
      </w:r>
      <w:r>
        <w:t xml:space="preserve">(c), money paid to the comptroller under this section shall be deposited to the credit of the general revenue fund.</w:t>
      </w:r>
    </w:p>
    <w:p w:rsidR="003F3435" w:rsidRDefault="0032493E">
      <w:pPr>
        <w:spacing w:line="480" w:lineRule="auto"/>
        <w:ind w:firstLine="720"/>
        <w:jc w:val="both"/>
      </w:pPr>
      <w:r>
        <w:t xml:space="preserve">(d)</w:t>
      </w:r>
      <w:r xml:space="preserve">
        <w:t> </w:t>
      </w:r>
      <w:r xml:space="preserve">
        <w:t> </w:t>
      </w:r>
      <w:r>
        <w:t xml:space="preserve">Notwithstanding any other law of this state, the comptroller may award to an employee of the comptroller who conceives, creates, discovers, invents, or develops intellectual property an appropriate amount of equity interest or participation in the research, development, licensing, or exploitation of that property.</w:t>
      </w:r>
    </w:p>
    <w:p w:rsidR="003F3435" w:rsidRDefault="0032493E">
      <w:pPr>
        <w:spacing w:line="480" w:lineRule="auto"/>
        <w:ind w:firstLine="720"/>
        <w:jc w:val="both"/>
      </w:pPr>
      <w:r>
        <w:t xml:space="preserve">(e)</w:t>
      </w:r>
      <w:r xml:space="preserve">
        <w:t> </w:t>
      </w:r>
      <w:r xml:space="preserve">
        <w:t> </w:t>
      </w:r>
      <w:r>
        <w:t xml:space="preserve">The comptroller shall establish intellectual property policies for the comptroller's office that include minimum standards for:</w:t>
      </w:r>
    </w:p>
    <w:p w:rsidR="003F3435" w:rsidRDefault="0032493E">
      <w:pPr>
        <w:spacing w:line="480" w:lineRule="auto"/>
        <w:ind w:firstLine="1440"/>
        <w:jc w:val="both"/>
      </w:pPr>
      <w:r>
        <w:t xml:space="preserve">(1)</w:t>
      </w:r>
      <w:r xml:space="preserve">
        <w:t> </w:t>
      </w:r>
      <w:r xml:space="preserve">
        <w:t> </w:t>
      </w:r>
      <w:r>
        <w:t xml:space="preserve">the public disclosure or availability of products, technology, and scientific information, including inventions, discoveries, trade secrets, and computer software;</w:t>
      </w:r>
    </w:p>
    <w:p w:rsidR="003F3435" w:rsidRDefault="0032493E">
      <w:pPr>
        <w:spacing w:line="480" w:lineRule="auto"/>
        <w:ind w:firstLine="1440"/>
        <w:jc w:val="both"/>
      </w:pPr>
      <w:r>
        <w:t xml:space="preserve">(2)</w:t>
      </w:r>
      <w:r xml:space="preserve">
        <w:t> </w:t>
      </w:r>
      <w:r xml:space="preserve">
        <w:t> </w:t>
      </w:r>
      <w:r>
        <w:t xml:space="preserve">review by the comptroller's office of products, technology, and scientific information, including consideration of ownership and appropriate legal protection;</w:t>
      </w:r>
    </w:p>
    <w:p w:rsidR="003F3435" w:rsidRDefault="0032493E">
      <w:pPr>
        <w:spacing w:line="480" w:lineRule="auto"/>
        <w:ind w:firstLine="1440"/>
        <w:jc w:val="both"/>
      </w:pPr>
      <w:r>
        <w:t xml:space="preserve">(3)</w:t>
      </w:r>
      <w:r xml:space="preserve">
        <w:t> </w:t>
      </w:r>
      <w:r xml:space="preserve">
        <w:t> </w:t>
      </w:r>
      <w:r>
        <w:t xml:space="preserve">the licensing of products, technology, and scientific information;</w:t>
      </w:r>
    </w:p>
    <w:p w:rsidR="003F3435" w:rsidRDefault="0032493E">
      <w:pPr>
        <w:spacing w:line="480" w:lineRule="auto"/>
        <w:ind w:firstLine="1440"/>
        <w:jc w:val="both"/>
      </w:pPr>
      <w:r>
        <w:t xml:space="preserve">(4)</w:t>
      </w:r>
      <w:r xml:space="preserve">
        <w:t> </w:t>
      </w:r>
      <w:r xml:space="preserve">
        <w:t> </w:t>
      </w:r>
      <w:r>
        <w:t xml:space="preserve">the identification of ownership and licensing responsibilities for each class of intellectual property;  and</w:t>
      </w:r>
    </w:p>
    <w:p w:rsidR="003F3435" w:rsidRDefault="0032493E">
      <w:pPr>
        <w:spacing w:line="480" w:lineRule="auto"/>
        <w:ind w:firstLine="1440"/>
        <w:jc w:val="both"/>
      </w:pPr>
      <w:r>
        <w:t xml:space="preserve">(5)</w:t>
      </w:r>
      <w:r xml:space="preserve">
        <w:t> </w:t>
      </w:r>
      <w:r xml:space="preserve">
        <w:t> </w:t>
      </w:r>
      <w:r>
        <w:t xml:space="preserve">royalty participation by inventors and the comptroller's office.</w:t>
      </w:r>
    </w:p>
    <w:p w:rsidR="003F3435" w:rsidRDefault="0032493E">
      <w:pPr>
        <w:spacing w:line="480" w:lineRule="auto"/>
        <w:jc w:val="both"/>
      </w:pPr>
      <w:r>
        <w:t xml:space="preserve">Added by Acts 2001, 77th Leg., ch. 1158, Sec. 12, eff. June 15, 2001.</w:t>
      </w:r>
    </w:p>
    <w:p w:rsidR="003F3435" w:rsidRDefault="0032493E">
      <w:pPr>
        <w:spacing w:line="480" w:lineRule="auto"/>
        <w:jc w:val="both"/>
      </w:pPr>
    </w:p>
    <w:p w:rsidR="003F3435" w:rsidRDefault="0032493E">
      <w:pPr>
        <w:spacing w:line="480" w:lineRule="auto"/>
        <w:ind w:firstLine="720"/>
        <w:jc w:val="both"/>
      </w:pPr>
      <w:r>
        <w:t xml:space="preserve">Sec. 403.0302.</w:t>
      </w:r>
      <w:r xml:space="preserve">
        <w:t> </w:t>
      </w:r>
      <w:r xml:space="preserve">
        <w:t> </w:t>
      </w:r>
      <w:r>
        <w:t xml:space="preserve">ORGANIZED RETAIL THEFT TASK FORCE.  (a)</w:t>
      </w:r>
      <w:r xml:space="preserve">
        <w:t> </w:t>
      </w:r>
      <w:r xml:space="preserve">
        <w:t> </w:t>
      </w:r>
      <w:r>
        <w:t xml:space="preserve">In this section, "organized retail theft" means conduct constituting an offense under Section </w:t>
      </w:r>
      <w:r>
        <w:t xml:space="preserve">31.16</w:t>
      </w:r>
      <w:r>
        <w:t xml:space="preserve">, Penal Code.</w:t>
      </w:r>
    </w:p>
    <w:p w:rsidR="003F3435" w:rsidRDefault="0032493E">
      <w:pPr>
        <w:spacing w:line="480" w:lineRule="auto"/>
        <w:ind w:firstLine="720"/>
        <w:jc w:val="both"/>
      </w:pPr>
      <w:r>
        <w:t xml:space="preserve">(b)</w:t>
      </w:r>
      <w:r xml:space="preserve">
        <w:t> </w:t>
      </w:r>
      <w:r xml:space="preserve">
        <w:t> </w:t>
      </w:r>
      <w:r>
        <w:t xml:space="preserve">The comptroller shall appoint a task force to study and make recommendations related to preventing organized retail theft in this state.</w:t>
      </w:r>
    </w:p>
    <w:p w:rsidR="003F3435" w:rsidRDefault="0032493E">
      <w:pPr>
        <w:spacing w:line="480" w:lineRule="auto"/>
        <w:ind w:firstLine="720"/>
        <w:jc w:val="both"/>
      </w:pPr>
      <w:r>
        <w:t xml:space="preserve">(c)</w:t>
      </w:r>
      <w:r xml:space="preserve">
        <w:t> </w:t>
      </w:r>
      <w:r xml:space="preserve">
        <w:t> </w:t>
      </w:r>
      <w:r>
        <w:t xml:space="preserve">The task force must include:</w:t>
      </w:r>
    </w:p>
    <w:p w:rsidR="003F3435" w:rsidRDefault="0032493E">
      <w:pPr>
        <w:spacing w:line="480" w:lineRule="auto"/>
        <w:ind w:firstLine="1440"/>
        <w:jc w:val="both"/>
      </w:pPr>
      <w:r>
        <w:t xml:space="preserve">(1)</w:t>
      </w:r>
      <w:r xml:space="preserve">
        <w:t> </w:t>
      </w:r>
      <w:r xml:space="preserve">
        <w:t> </w:t>
      </w:r>
      <w:r>
        <w:t xml:space="preserve">at least one representative from a retailer with a physical retail location;</w:t>
      </w:r>
    </w:p>
    <w:p w:rsidR="003F3435" w:rsidRDefault="0032493E">
      <w:pPr>
        <w:spacing w:line="480" w:lineRule="auto"/>
        <w:ind w:firstLine="1440"/>
        <w:jc w:val="both"/>
      </w:pPr>
      <w:r>
        <w:t xml:space="preserve">(2)</w:t>
      </w:r>
      <w:r xml:space="preserve">
        <w:t> </w:t>
      </w:r>
      <w:r xml:space="preserve">
        <w:t> </w:t>
      </w:r>
      <w:r>
        <w:t xml:space="preserve">at least one representative from an online retailer; and</w:t>
      </w:r>
    </w:p>
    <w:p w:rsidR="003F3435" w:rsidRDefault="0032493E">
      <w:pPr>
        <w:spacing w:line="480" w:lineRule="auto"/>
        <w:ind w:firstLine="1440"/>
        <w:jc w:val="both"/>
      </w:pPr>
      <w:r>
        <w:t xml:space="preserve">(3)</w:t>
      </w:r>
      <w:r xml:space="preserve">
        <w:t> </w:t>
      </w:r>
      <w:r xml:space="preserve">
        <w:t> </w:t>
      </w:r>
      <w:r>
        <w:t xml:space="preserve">representatives from local, state, and federal law enforcement agencies.</w:t>
      </w:r>
    </w:p>
    <w:p w:rsidR="003F3435" w:rsidRDefault="0032493E">
      <w:pPr>
        <w:spacing w:line="480" w:lineRule="auto"/>
        <w:ind w:firstLine="720"/>
        <w:jc w:val="both"/>
      </w:pPr>
      <w:r>
        <w:t xml:space="preserve">(d)</w:t>
      </w:r>
      <w:r xml:space="preserve">
        <w:t> </w:t>
      </w:r>
      <w:r xml:space="preserve">
        <w:t> </w:t>
      </w:r>
      <w:r>
        <w:t xml:space="preserve">The comptroller shall designate a member of the task force as the presiding officer.</w:t>
      </w:r>
    </w:p>
    <w:p w:rsidR="003F3435" w:rsidRDefault="0032493E">
      <w:pPr>
        <w:spacing w:line="480" w:lineRule="auto"/>
        <w:ind w:firstLine="720"/>
        <w:jc w:val="both"/>
      </w:pPr>
      <w:r>
        <w:t xml:space="preserve">(e)</w:t>
      </w:r>
      <w:r xml:space="preserve">
        <w:t> </w:t>
      </w:r>
      <w:r xml:space="preserve">
        <w:t> </w:t>
      </w:r>
      <w:r>
        <w:t xml:space="preserve">The task force shall meet at least quarterly at the call of the presiding officer.</w:t>
      </w:r>
      <w:r xml:space="preserve">
        <w:t> </w:t>
      </w:r>
      <w:r xml:space="preserve">
        <w:t> </w:t>
      </w:r>
      <w:r>
        <w:t xml:space="preserve">A task force meeting may be conducted virtually through the Internet.</w:t>
      </w:r>
    </w:p>
    <w:p w:rsidR="003F3435" w:rsidRDefault="0032493E">
      <w:pPr>
        <w:spacing w:line="480" w:lineRule="auto"/>
        <w:ind w:firstLine="720"/>
        <w:jc w:val="both"/>
      </w:pPr>
      <w:r>
        <w:t xml:space="preserve">(f)</w:t>
      </w:r>
      <w:r xml:space="preserve">
        <w:t> </w:t>
      </w:r>
      <w:r xml:space="preserve">
        <w:t> </w:t>
      </w:r>
      <w:r>
        <w:t xml:space="preserve">The task force shall conduct an ongoing study of organized retail theft in this state.</w:t>
      </w:r>
      <w:r xml:space="preserve">
        <w:t> </w:t>
      </w:r>
      <w:r xml:space="preserve">
        <w:t> </w:t>
      </w:r>
      <w:r>
        <w:t xml:space="preserve">In conducting the study the task force shall:</w:t>
      </w:r>
    </w:p>
    <w:p w:rsidR="003F3435" w:rsidRDefault="0032493E">
      <w:pPr>
        <w:spacing w:line="480" w:lineRule="auto"/>
        <w:ind w:firstLine="1440"/>
        <w:jc w:val="both"/>
      </w:pPr>
      <w:r>
        <w:t xml:space="preserve">(1)</w:t>
      </w:r>
      <w:r xml:space="preserve">
        <w:t> </w:t>
      </w:r>
      <w:r xml:space="preserve">
        <w:t> </w:t>
      </w:r>
      <w:r>
        <w:t xml:space="preserve">review laws and regulations addressing organized retail theft in other jurisdictions, including international political and economic organizations;</w:t>
      </w:r>
    </w:p>
    <w:p w:rsidR="003F3435" w:rsidRDefault="0032493E">
      <w:pPr>
        <w:spacing w:line="480" w:lineRule="auto"/>
        <w:ind w:firstLine="1440"/>
        <w:jc w:val="both"/>
      </w:pPr>
      <w:r>
        <w:t xml:space="preserve">(2)</w:t>
      </w:r>
      <w:r xml:space="preserve">
        <w:t> </w:t>
      </w:r>
      <w:r xml:space="preserve">
        <w:t> </w:t>
      </w:r>
      <w:r>
        <w:t xml:space="preserve">analyze:</w:t>
      </w:r>
    </w:p>
    <w:p w:rsidR="003F3435" w:rsidRDefault="0032493E">
      <w:pPr>
        <w:spacing w:line="480" w:lineRule="auto"/>
        <w:ind w:firstLine="2160"/>
        <w:jc w:val="both"/>
      </w:pPr>
      <w:r>
        <w:t xml:space="preserve">(A)</w:t>
      </w:r>
      <w:r xml:space="preserve">
        <w:t> </w:t>
      </w:r>
      <w:r xml:space="preserve">
        <w:t> </w:t>
      </w:r>
      <w:r>
        <w:t xml:space="preserve">the impact of organized retail theft on the collection of sales tax;</w:t>
      </w:r>
    </w:p>
    <w:p w:rsidR="003F3435" w:rsidRDefault="0032493E">
      <w:pPr>
        <w:spacing w:line="480" w:lineRule="auto"/>
        <w:ind w:firstLine="2160"/>
        <w:jc w:val="both"/>
      </w:pPr>
      <w:r>
        <w:t xml:space="preserve">(B)</w:t>
      </w:r>
      <w:r xml:space="preserve">
        <w:t> </w:t>
      </w:r>
      <w:r xml:space="preserve">
        <w:t> </w:t>
      </w:r>
      <w:r>
        <w:t xml:space="preserve">the long-term economic impacts of organized retail theft; and</w:t>
      </w:r>
    </w:p>
    <w:p w:rsidR="003F3435" w:rsidRDefault="0032493E">
      <w:pPr>
        <w:spacing w:line="480" w:lineRule="auto"/>
        <w:ind w:firstLine="2160"/>
        <w:jc w:val="both"/>
      </w:pPr>
      <w:r>
        <w:t xml:space="preserve">(C)</w:t>
      </w:r>
      <w:r xml:space="preserve">
        <w:t> </w:t>
      </w:r>
      <w:r xml:space="preserve">
        <w:t> </w:t>
      </w:r>
      <w:r>
        <w:t xml:space="preserve">the advantages and disadvantages of taking various actions to reduce organized retail theft; and</w:t>
      </w:r>
    </w:p>
    <w:p w:rsidR="003F3435" w:rsidRDefault="0032493E">
      <w:pPr>
        <w:spacing w:line="480" w:lineRule="auto"/>
        <w:ind w:firstLine="1440"/>
        <w:jc w:val="both"/>
      </w:pPr>
      <w:r>
        <w:t xml:space="preserve">(3)</w:t>
      </w:r>
      <w:r xml:space="preserve">
        <w:t> </w:t>
      </w:r>
      <w:r xml:space="preserve">
        <w:t> </w:t>
      </w:r>
      <w:r>
        <w:t xml:space="preserve">make recommendations regarding:</w:t>
      </w:r>
    </w:p>
    <w:p w:rsidR="003F3435" w:rsidRDefault="0032493E">
      <w:pPr>
        <w:spacing w:line="480" w:lineRule="auto"/>
        <w:ind w:firstLine="2160"/>
        <w:jc w:val="both"/>
      </w:pPr>
      <w:r>
        <w:t xml:space="preserve">(A)</w:t>
      </w:r>
      <w:r xml:space="preserve">
        <w:t> </w:t>
      </w:r>
      <w:r xml:space="preserve">
        <w:t> </w:t>
      </w:r>
      <w:r>
        <w:t xml:space="preserve">organized retail theft outreach and prevention programs, including coordination among stakeholders, including local, state, and federal law enforcement agencies; and</w:t>
      </w:r>
    </w:p>
    <w:p w:rsidR="003F3435" w:rsidRDefault="0032493E">
      <w:pPr>
        <w:spacing w:line="480" w:lineRule="auto"/>
        <w:ind w:firstLine="2160"/>
        <w:jc w:val="both"/>
      </w:pPr>
      <w:r>
        <w:t xml:space="preserve">(B)</w:t>
      </w:r>
      <w:r xml:space="preserve">
        <w:t> </w:t>
      </w:r>
      <w:r xml:space="preserve">
        <w:t> </w:t>
      </w:r>
      <w:r>
        <w:t xml:space="preserve">training for law enforcement officers and prosecutors on effective strategies for combating organized retail theft.</w:t>
      </w:r>
    </w:p>
    <w:p w:rsidR="003F3435" w:rsidRDefault="0032493E">
      <w:pPr>
        <w:spacing w:line="480" w:lineRule="auto"/>
        <w:ind w:firstLine="720"/>
        <w:jc w:val="both"/>
      </w:pPr>
      <w:r>
        <w:t xml:space="preserve">(g)</w:t>
      </w:r>
      <w:r xml:space="preserve">
        <w:t> </w:t>
      </w:r>
      <w:r xml:space="preserve">
        <w:t> </w:t>
      </w:r>
      <w:r>
        <w:t xml:space="preserve">In conducting the study under Subsection (f), the members of the task force may:</w:t>
      </w:r>
    </w:p>
    <w:p w:rsidR="003F3435" w:rsidRDefault="0032493E">
      <w:pPr>
        <w:spacing w:line="480" w:lineRule="auto"/>
        <w:ind w:firstLine="1440"/>
        <w:jc w:val="both"/>
      </w:pPr>
      <w:r>
        <w:t xml:space="preserve">(1)</w:t>
      </w:r>
      <w:r xml:space="preserve">
        <w:t> </w:t>
      </w:r>
      <w:r xml:space="preserve">
        <w:t> </w:t>
      </w:r>
      <w:r>
        <w:t xml:space="preserve">consult with any organization, governmental entity, or person the task force considers necessary; and</w:t>
      </w:r>
    </w:p>
    <w:p w:rsidR="003F3435" w:rsidRDefault="0032493E">
      <w:pPr>
        <w:spacing w:line="480" w:lineRule="auto"/>
        <w:ind w:firstLine="1440"/>
        <w:jc w:val="both"/>
      </w:pPr>
      <w:r>
        <w:t xml:space="preserve">(2)</w:t>
      </w:r>
      <w:r xml:space="preserve">
        <w:t> </w:t>
      </w:r>
      <w:r xml:space="preserve">
        <w:t> </w:t>
      </w:r>
      <w:r>
        <w:t xml:space="preserve">collaborate and share information relating to an active criminal investigation with one another regardless of whether the information would otherwise be confidential and not subject to disclosure under Chapter </w:t>
      </w:r>
      <w:r>
        <w:t xml:space="preserve">552</w:t>
      </w:r>
      <w:r>
        <w:t xml:space="preserve">.</w:t>
      </w:r>
    </w:p>
    <w:p w:rsidR="003F3435" w:rsidRDefault="0032493E">
      <w:pPr>
        <w:spacing w:line="480" w:lineRule="auto"/>
        <w:ind w:firstLine="720"/>
        <w:jc w:val="both"/>
      </w:pPr>
      <w:r>
        <w:t xml:space="preserve">(h)</w:t>
      </w:r>
      <w:r xml:space="preserve">
        <w:t> </w:t>
      </w:r>
      <w:r xml:space="preserve">
        <w:t> </w:t>
      </w:r>
      <w:r>
        <w:t xml:space="preserve">Not later than December 1 of each even-numbered year, the task force shall prepare and submit a report of the study conducted under Subsection (f) to the governor, the lieutenant governor, the speaker of the house of representatives, the comptroller, and each standing committee of the legislature with primary jurisdiction over criminal justice matters.</w:t>
      </w:r>
    </w:p>
    <w:p w:rsidR="003F3435" w:rsidRDefault="0032493E">
      <w:pPr>
        <w:spacing w:line="480" w:lineRule="auto"/>
        <w:ind w:firstLine="720"/>
        <w:jc w:val="both"/>
      </w:pPr>
      <w:r>
        <w:t xml:space="preserve">(i)</w:t>
      </w:r>
      <w:r xml:space="preserve">
        <w:t> </w:t>
      </w:r>
      <w:r xml:space="preserve">
        <w:t> </w:t>
      </w:r>
      <w:r>
        <w:t xml:space="preserve">The report submitted under Subsection (h):</w:t>
      </w:r>
    </w:p>
    <w:p w:rsidR="003F3435" w:rsidRDefault="0032493E">
      <w:pPr>
        <w:spacing w:line="480" w:lineRule="auto"/>
        <w:ind w:firstLine="1440"/>
        <w:jc w:val="both"/>
      </w:pPr>
      <w:r>
        <w:t xml:space="preserve">(1)</w:t>
      </w:r>
      <w:r xml:space="preserve">
        <w:t> </w:t>
      </w:r>
      <w:r xml:space="preserve">
        <w:t> </w:t>
      </w:r>
      <w:r>
        <w:t xml:space="preserve">must include legislative and other recommendations to increase transparency, improve security, enhance consumer protections, prevent organized retail theft, and address the long-term economic impact of organized retail theft; and</w:t>
      </w:r>
    </w:p>
    <w:p w:rsidR="003F3435" w:rsidRDefault="0032493E">
      <w:pPr>
        <w:spacing w:line="480" w:lineRule="auto"/>
        <w:ind w:firstLine="1440"/>
        <w:jc w:val="both"/>
      </w:pPr>
      <w:r>
        <w:t xml:space="preserve">(2)</w:t>
      </w:r>
      <w:r xml:space="preserve">
        <w:t> </w:t>
      </w:r>
      <w:r xml:space="preserve">
        <w:t> </w:t>
      </w:r>
      <w:r>
        <w:t xml:space="preserve">may be submitted electronically.</w:t>
      </w:r>
    </w:p>
    <w:p w:rsidR="003F3435" w:rsidRDefault="0032493E">
      <w:pPr>
        <w:spacing w:line="480" w:lineRule="auto"/>
        <w:ind w:firstLine="720"/>
        <w:jc w:val="both"/>
      </w:pPr>
      <w:r>
        <w:t xml:space="preserve">(j)</w:t>
      </w:r>
      <w:r xml:space="preserve">
        <w:t> </w:t>
      </w:r>
      <w:r xml:space="preserve">
        <w:t> </w:t>
      </w:r>
      <w:r>
        <w:t xml:space="preserve">Chapter </w:t>
      </w:r>
      <w:r>
        <w:t xml:space="preserve">2110</w:t>
      </w:r>
      <w:r>
        <w:t xml:space="preserve"> does not apply to the duration of the task force or to the designation of the task force's presiding officer.</w:t>
      </w:r>
    </w:p>
    <w:p w:rsidR="003F3435" w:rsidRDefault="0032493E">
      <w:pPr>
        <w:spacing w:line="480" w:lineRule="auto"/>
        <w:jc w:val="both"/>
      </w:pPr>
      <w:r>
        <w:t xml:space="preserve">Added by Acts 2023, 88th Leg., R.S., Ch. 426 (H.B. </w:t>
      </w:r>
      <w:hyperlink w:docLocation="table" r:id="rId44">
        <w:r>
          <w:rPr>
            <w:rStyle w:val="Hyperlink"/>
          </w:rPr>
          <w:t>1826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403.03058.</w:t>
      </w:r>
      <w:r xml:space="preserve">
        <w:t> </w:t>
      </w:r>
      <w:r xml:space="preserve">
        <w:t> </w:t>
      </w:r>
      <w:r>
        <w:t xml:space="preserve">REPORT ON OCCUPATIONAL LICENSING.  (a)</w:t>
      </w:r>
      <w:r xml:space="preserve">
        <w:t> </w:t>
      </w:r>
      <w:r xml:space="preserve">
        <w:t> </w:t>
      </w:r>
      <w:r>
        <w:t xml:space="preserve">Not later than December 31 of each even-numbered year, the comptroller shall prepare and submit to the legislature a report regarding all occupational licenses, including permits, certifications, and registrations, required by this state.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for each type of license:</w:t>
      </w:r>
    </w:p>
    <w:p w:rsidR="003F3435" w:rsidRDefault="0032493E">
      <w:pPr>
        <w:spacing w:line="480" w:lineRule="auto"/>
        <w:ind w:firstLine="2160"/>
        <w:jc w:val="both"/>
      </w:pPr>
      <w:r>
        <w:t xml:space="preserve">(A)</w:t>
      </w:r>
      <w:r xml:space="preserve">
        <w:t> </w:t>
      </w:r>
      <w:r xml:space="preserve">
        <w:t> </w:t>
      </w:r>
      <w:r>
        <w:t xml:space="preserve">a description of the license;</w:t>
      </w:r>
    </w:p>
    <w:p w:rsidR="003F3435" w:rsidRDefault="0032493E">
      <w:pPr>
        <w:spacing w:line="480" w:lineRule="auto"/>
        <w:ind w:firstLine="2160"/>
        <w:jc w:val="both"/>
      </w:pPr>
      <w:r>
        <w:t xml:space="preserve">(B)</w:t>
      </w:r>
      <w:r xml:space="preserve">
        <w:t> </w:t>
      </w:r>
      <w:r xml:space="preserve">
        <w:t> </w:t>
      </w:r>
      <w:r>
        <w:t xml:space="preserve">the department with regulatory authority for the license;</w:t>
      </w:r>
    </w:p>
    <w:p w:rsidR="003F3435" w:rsidRDefault="0032493E">
      <w:pPr>
        <w:spacing w:line="480" w:lineRule="auto"/>
        <w:ind w:firstLine="2160"/>
        <w:jc w:val="both"/>
      </w:pPr>
      <w:r>
        <w:t xml:space="preserve">(C)</w:t>
      </w:r>
      <w:r xml:space="preserve">
        <w:t> </w:t>
      </w:r>
      <w:r xml:space="preserve">
        <w:t> </w:t>
      </w:r>
      <w:r>
        <w:t xml:space="preserve">the number of active licenses; </w:t>
      </w:r>
    </w:p>
    <w:p w:rsidR="003F3435" w:rsidRDefault="0032493E">
      <w:pPr>
        <w:spacing w:line="480" w:lineRule="auto"/>
        <w:ind w:firstLine="2160"/>
        <w:jc w:val="both"/>
      </w:pPr>
      <w:r>
        <w:t xml:space="preserve">(D)</w:t>
      </w:r>
      <w:r xml:space="preserve">
        <w:t> </w:t>
      </w:r>
      <w:r xml:space="preserve">
        <w:t> </w:t>
      </w:r>
      <w:r>
        <w:t xml:space="preserve">the cost of an initial application for the license and for a renewal of the license; and</w:t>
      </w:r>
    </w:p>
    <w:p w:rsidR="003F3435" w:rsidRDefault="0032493E">
      <w:pPr>
        <w:spacing w:line="480" w:lineRule="auto"/>
        <w:ind w:firstLine="2160"/>
        <w:jc w:val="both"/>
      </w:pPr>
      <w:r>
        <w:t xml:space="preserve">(E)</w:t>
      </w:r>
      <w:r xml:space="preserve">
        <w:t> </w:t>
      </w:r>
      <w:r xml:space="preserve">
        <w:t> </w:t>
      </w:r>
      <w:r>
        <w:t xml:space="preserve">the amount of state revenue generated from the issuance and renewal of the license; and</w:t>
      </w:r>
    </w:p>
    <w:p w:rsidR="003F3435" w:rsidRDefault="0032493E">
      <w:pPr>
        <w:spacing w:line="480" w:lineRule="auto"/>
        <w:ind w:firstLine="1440"/>
        <w:jc w:val="both"/>
      </w:pPr>
      <w:r>
        <w:t xml:space="preserve">(2)</w:t>
      </w:r>
      <w:r xml:space="preserve">
        <w:t> </w:t>
      </w:r>
      <w:r xml:space="preserve">
        <w:t> </w:t>
      </w:r>
      <w:r>
        <w:t xml:space="preserve">a list of all statutory provisions requiring a license that were abolished during the previous legislative session.</w:t>
      </w:r>
    </w:p>
    <w:p w:rsidR="003F3435" w:rsidRDefault="0032493E">
      <w:pPr>
        <w:spacing w:line="480" w:lineRule="auto"/>
        <w:ind w:firstLine="720"/>
        <w:jc w:val="both"/>
      </w:pPr>
      <w:r>
        <w:t xml:space="preserve">(b)</w:t>
      </w:r>
      <w:r xml:space="preserve">
        <w:t> </w:t>
      </w:r>
      <w:r xml:space="preserve">
        <w:t> </w:t>
      </w:r>
      <w:r>
        <w:t xml:space="preserve">The comptroller shall post on its Internet website the report prepared under Subsection (a).</w:t>
      </w:r>
    </w:p>
    <w:p w:rsidR="003F3435" w:rsidRDefault="0032493E">
      <w:pPr>
        <w:spacing w:line="480" w:lineRule="auto"/>
        <w:jc w:val="both"/>
      </w:pPr>
      <w:r>
        <w:t xml:space="preserve">Added by Acts 2017, 85th Leg., R.S., Ch. 967 (S.B. </w:t>
      </w:r>
      <w:hyperlink w:docLocation="table" r:id="rId45">
        <w:r>
          <w:rPr>
            <w:rStyle w:val="Hyperlink"/>
          </w:rPr>
          <w:t>2065</w:t>
        </w:r>
      </w:hyperlink>
      <w:r>
        <w:t xml:space="preserve">), Sec. 3.001, eff. September 1, 2017.</w:t>
      </w:r>
    </w:p>
    <w:p w:rsidR="003F3435" w:rsidRDefault="0032493E">
      <w:pPr>
        <w:spacing w:line="480" w:lineRule="auto"/>
        <w:jc w:val="both"/>
      </w:pPr>
    </w:p>
    <w:p w:rsidR="003F3435" w:rsidRDefault="0032493E">
      <w:pPr>
        <w:spacing w:line="480" w:lineRule="auto"/>
        <w:ind w:firstLine="720"/>
        <w:jc w:val="both"/>
      </w:pPr>
      <w:r>
        <w:t xml:space="preserve">Sec. 403.03059.</w:t>
      </w:r>
      <w:r xml:space="preserve">
        <w:t> </w:t>
      </w:r>
      <w:r xml:space="preserve">
        <w:t> </w:t>
      </w:r>
      <w:r>
        <w:t xml:space="preserve">COMPENSATION FOR COMMISSIONED PEACE OFFICERS.</w:t>
      </w:r>
      <w:r xml:space="preserve">
        <w:t> </w:t>
      </w:r>
      <w:r xml:space="preserve">
        <w:t> </w:t>
      </w:r>
      <w:r>
        <w:t xml:space="preserve">The comptroller shall ensure that a security officer or investigator commissioned as a peace officer by the comptroller is compensated according to Schedule C of the position classification salary schedule prescribed by the General Appropriations Act.</w:t>
      </w:r>
    </w:p>
    <w:p w:rsidR="003F3435" w:rsidRDefault="0032493E">
      <w:pPr>
        <w:spacing w:line="480" w:lineRule="auto"/>
        <w:jc w:val="both"/>
      </w:pPr>
      <w:r>
        <w:t xml:space="preserve">Added by Acts 2023, 88th Leg., R.S., Ch. 283 (S.B. </w:t>
      </w:r>
      <w:hyperlink w:docLocation="table" r:id="rId46">
        <w:r>
          <w:rPr>
            <w:rStyle w:val="Hyperlink"/>
          </w:rPr>
          <w:t>1237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ACCOUNTING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403.031.</w:t>
      </w:r>
      <w:r xml:space="preserve">
        <w:t> </w:t>
      </w:r>
      <w:r xml:space="preserve">
        <w:t> </w:t>
      </w:r>
      <w:r>
        <w:t xml:space="preserve">GENERAL ACCOUNTING DUTIES.  (a)  The comptroller shall maintain accounts and information as necessary to show the sources of state revenues and the purposes for which expenditures are made and shall provide proper accounting controls to protect state finances.</w:t>
      </w:r>
    </w:p>
    <w:p w:rsidR="003F3435" w:rsidRDefault="0032493E">
      <w:pPr>
        <w:spacing w:line="480" w:lineRule="auto"/>
        <w:ind w:firstLine="720"/>
        <w:jc w:val="both"/>
      </w:pPr>
      <w:r>
        <w:t xml:space="preserve">(b)</w:t>
      </w:r>
      <w:r xml:space="preserve">
        <w:t> </w:t>
      </w:r>
      <w:r xml:space="preserve">
        <w:t> </w:t>
      </w:r>
      <w:r>
        <w:t xml:space="preserve">The comptroller shall maintain a double entry system of bookkeeping.</w:t>
      </w:r>
    </w:p>
    <w:p w:rsidR="003F3435" w:rsidRDefault="0032493E">
      <w:pPr>
        <w:spacing w:line="480" w:lineRule="auto"/>
        <w:ind w:firstLine="720"/>
        <w:jc w:val="both"/>
      </w:pPr>
      <w:r>
        <w:t xml:space="preserve">(c)</w:t>
      </w:r>
      <w:r xml:space="preserve">
        <w:t> </w:t>
      </w:r>
      <w:r xml:space="preserve">
        <w:t> </w:t>
      </w:r>
      <w:r>
        <w:t xml:space="preserve">The comptroller, in consultation with the state auditor and the attorney general, may develop standards and criteria to account for or to reclassify receivables determined to be uncollectible.  The standards and criteria developed by the comptroller must comply with generally accepted accounting principles as prescribed or modified by the Governmental Accounting Standards Board or its successors and must provide proper accounting controls to protect state finances.  The attorney general shall review and approve the standards and criteria for classification of receivables.  Receivables may be reclassified as collectible or uncollectible on a case-by-case basis as determined or approved by the attorney general. The classification of receivables as uncollectible under this subsection does not constitute forgiveness of the debt, and any person indebted to the state remains subject to Section </w:t>
      </w:r>
      <w:r>
        <w:t xml:space="preserve">403.055</w:t>
      </w:r>
      <w:r>
        <w:t xml:space="preserve">.</w:t>
      </w:r>
    </w:p>
    <w:p w:rsidR="003F3435" w:rsidRDefault="0032493E">
      <w:pPr>
        <w:spacing w:line="480" w:lineRule="auto"/>
        <w:jc w:val="both"/>
      </w:pPr>
      <w:r>
        <w:t xml:space="preserve">Acts 1987, 70th Leg., ch. 147, Sec. 1, eff. Sept. 1, 1987.  Amended by Acts 1989, 71st Leg., ch. 207, Sec. 1, eff. Sept. 1, 1989;  Acts 1997, 75th Leg., ch. 1035, Sec. 70, eff. Sept. 1, 1997;  Acts 2003, 78th Leg., ch. 785,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403.032.</w:t>
      </w:r>
      <w:r xml:space="preserve">
        <w:t> </w:t>
      </w:r>
      <w:r xml:space="preserve">
        <w:t> </w:t>
      </w:r>
      <w:r>
        <w:t xml:space="preserve">LEDGERS.  The comptroller shall collect and maintain the information that is necessary to produce:</w:t>
      </w:r>
    </w:p>
    <w:p w:rsidR="003F3435" w:rsidRDefault="0032493E">
      <w:pPr>
        <w:spacing w:line="480" w:lineRule="auto"/>
        <w:ind w:firstLine="1440"/>
        <w:jc w:val="both"/>
      </w:pPr>
      <w:r>
        <w:t xml:space="preserve">(1)</w:t>
      </w:r>
      <w:r xml:space="preserve">
        <w:t> </w:t>
      </w:r>
      <w:r xml:space="preserve">
        <w:t> </w:t>
      </w:r>
      <w:r>
        <w:t xml:space="preserve">a state general ledger; </w:t>
      </w:r>
    </w:p>
    <w:p w:rsidR="003F3435" w:rsidRDefault="0032493E">
      <w:pPr>
        <w:spacing w:line="480" w:lineRule="auto"/>
        <w:ind w:firstLine="1440"/>
        <w:jc w:val="both"/>
      </w:pPr>
      <w:r>
        <w:t xml:space="preserve">(2)</w:t>
      </w:r>
      <w:r xml:space="preserve">
        <w:t> </w:t>
      </w:r>
      <w:r xml:space="preserve">
        <w:t> </w:t>
      </w:r>
      <w:r>
        <w:t xml:space="preserve">a tax collectors' control ledger; </w:t>
      </w:r>
    </w:p>
    <w:p w:rsidR="003F3435" w:rsidRDefault="0032493E">
      <w:pPr>
        <w:spacing w:line="480" w:lineRule="auto"/>
        <w:ind w:firstLine="1440"/>
        <w:jc w:val="both"/>
      </w:pPr>
      <w:r>
        <w:t xml:space="preserve">(3)</w:t>
      </w:r>
      <w:r xml:space="preserve">
        <w:t> </w:t>
      </w:r>
      <w:r xml:space="preserve">
        <w:t> </w:t>
      </w:r>
      <w:r>
        <w:t xml:space="preserve">a tax collectors' ledger for cash accounts; </w:t>
      </w:r>
    </w:p>
    <w:p w:rsidR="003F3435" w:rsidRDefault="0032493E">
      <w:pPr>
        <w:spacing w:line="480" w:lineRule="auto"/>
        <w:ind w:firstLine="1440"/>
        <w:jc w:val="both"/>
      </w:pPr>
      <w:r>
        <w:t xml:space="preserve">(4)</w:t>
      </w:r>
      <w:r xml:space="preserve">
        <w:t> </w:t>
      </w:r>
      <w:r xml:space="preserve">
        <w:t> </w:t>
      </w:r>
      <w:r>
        <w:t xml:space="preserve">a tax collectors' ledger for occupation taxes; </w:t>
      </w:r>
    </w:p>
    <w:p w:rsidR="003F3435" w:rsidRDefault="0032493E">
      <w:pPr>
        <w:spacing w:line="480" w:lineRule="auto"/>
        <w:ind w:firstLine="1440"/>
        <w:jc w:val="both"/>
      </w:pPr>
      <w:r>
        <w:t xml:space="preserve">(5)</w:t>
      </w:r>
      <w:r xml:space="preserve">
        <w:t> </w:t>
      </w:r>
      <w:r xml:space="preserve">
        <w:t> </w:t>
      </w:r>
      <w:r>
        <w:t xml:space="preserve">a tax collectors' ledger for insolvent taxes; </w:t>
      </w:r>
    </w:p>
    <w:p w:rsidR="003F3435" w:rsidRDefault="0032493E">
      <w:pPr>
        <w:spacing w:line="480" w:lineRule="auto"/>
        <w:ind w:firstLine="1440"/>
        <w:jc w:val="both"/>
      </w:pPr>
      <w:r>
        <w:t xml:space="preserve">(6)</w:t>
      </w:r>
      <w:r xml:space="preserve">
        <w:t> </w:t>
      </w:r>
      <w:r xml:space="preserve">
        <w:t> </w:t>
      </w:r>
      <w:r>
        <w:t xml:space="preserve">a tax collectors' ledger for delinquent taxes; </w:t>
      </w:r>
    </w:p>
    <w:p w:rsidR="003F3435" w:rsidRDefault="0032493E">
      <w:pPr>
        <w:spacing w:line="480" w:lineRule="auto"/>
        <w:ind w:firstLine="1440"/>
        <w:jc w:val="both"/>
      </w:pPr>
      <w:r>
        <w:t xml:space="preserve">(7)</w:t>
      </w:r>
      <w:r xml:space="preserve">
        <w:t> </w:t>
      </w:r>
      <w:r xml:space="preserve">
        <w:t> </w:t>
      </w:r>
      <w:r>
        <w:t xml:space="preserve">agency suspense ledgers; </w:t>
      </w:r>
    </w:p>
    <w:p w:rsidR="003F3435" w:rsidRDefault="0032493E">
      <w:pPr>
        <w:spacing w:line="480" w:lineRule="auto"/>
        <w:ind w:firstLine="1440"/>
        <w:jc w:val="both"/>
      </w:pPr>
      <w:r>
        <w:t xml:space="preserve">(8)</w:t>
      </w:r>
      <w:r xml:space="preserve">
        <w:t> </w:t>
      </w:r>
      <w:r xml:space="preserve">
        <w:t> </w:t>
      </w:r>
      <w:r>
        <w:t xml:space="preserve">a bond ledger for state-owned bonds; </w:t>
      </w:r>
    </w:p>
    <w:p w:rsidR="003F3435" w:rsidRDefault="0032493E">
      <w:pPr>
        <w:spacing w:line="480" w:lineRule="auto"/>
        <w:ind w:firstLine="1440"/>
        <w:jc w:val="both"/>
      </w:pPr>
      <w:r>
        <w:t xml:space="preserve">(9)</w:t>
      </w:r>
      <w:r xml:space="preserve">
        <w:t> </w:t>
      </w:r>
      <w:r xml:space="preserve">
        <w:t> </w:t>
      </w:r>
      <w:r>
        <w:t xml:space="preserve">a securities ledger; </w:t>
      </w:r>
    </w:p>
    <w:p w:rsidR="003F3435" w:rsidRDefault="0032493E">
      <w:pPr>
        <w:spacing w:line="480" w:lineRule="auto"/>
        <w:ind w:firstLine="1440"/>
        <w:jc w:val="both"/>
      </w:pPr>
      <w:r>
        <w:t xml:space="preserve">(10)</w:t>
      </w:r>
      <w:r xml:space="preserve">
        <w:t> </w:t>
      </w:r>
      <w:r xml:space="preserve">
        <w:t> </w:t>
      </w:r>
      <w:r>
        <w:t xml:space="preserve">an appropriation ledger;  and</w:t>
      </w:r>
    </w:p>
    <w:p w:rsidR="003F3435" w:rsidRDefault="0032493E">
      <w:pPr>
        <w:spacing w:line="480" w:lineRule="auto"/>
        <w:ind w:firstLine="1440"/>
        <w:jc w:val="both"/>
      </w:pPr>
      <w:r>
        <w:t xml:space="preserve">(11)</w:t>
      </w:r>
      <w:r xml:space="preserve">
        <w:t> </w:t>
      </w:r>
      <w:r xml:space="preserve">
        <w:t> </w:t>
      </w:r>
      <w:r>
        <w:t xml:space="preserve">other ledgers found necessary.</w:t>
      </w:r>
    </w:p>
    <w:p w:rsidR="003F3435" w:rsidRDefault="0032493E">
      <w:pPr>
        <w:spacing w:line="480" w:lineRule="auto"/>
        <w:jc w:val="both"/>
      </w:pPr>
      <w:r>
        <w:t xml:space="preserve">Acts 1987, 70th Leg., ch. 147, Sec. 1, eff. Sept. 1, 1987.  Amended by Acts 1989, 71st Leg., ch. 207,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403.033.</w:t>
      </w:r>
      <w:r xml:space="preserve">
        <w:t> </w:t>
      </w:r>
      <w:r xml:space="preserve">
        <w:t> </w:t>
      </w:r>
      <w:r>
        <w:t xml:space="preserve">SUPPORTING AND ANALYSIS RECORDS.  The comptroller shall collect and maintain the information that is necessary to produce:</w:t>
      </w:r>
    </w:p>
    <w:p w:rsidR="003F3435" w:rsidRDefault="0032493E">
      <w:pPr>
        <w:spacing w:line="480" w:lineRule="auto"/>
        <w:ind w:firstLine="1440"/>
        <w:jc w:val="both"/>
      </w:pPr>
      <w:r>
        <w:t xml:space="preserve">(1)</w:t>
      </w:r>
      <w:r xml:space="preserve">
        <w:t> </w:t>
      </w:r>
      <w:r xml:space="preserve">
        <w:t> </w:t>
      </w:r>
      <w:r>
        <w:t xml:space="preserve">a general journal; </w:t>
      </w:r>
    </w:p>
    <w:p w:rsidR="003F3435" w:rsidRDefault="0032493E">
      <w:pPr>
        <w:spacing w:line="480" w:lineRule="auto"/>
        <w:ind w:firstLine="1440"/>
        <w:jc w:val="both"/>
      </w:pPr>
      <w:r>
        <w:t xml:space="preserve">(2)</w:t>
      </w:r>
      <w:r xml:space="preserve">
        <w:t> </w:t>
      </w:r>
      <w:r xml:space="preserve">
        <w:t> </w:t>
      </w:r>
      <w:r>
        <w:t xml:space="preserve">registers concerning deposits; </w:t>
      </w:r>
    </w:p>
    <w:p w:rsidR="003F3435" w:rsidRDefault="0032493E">
      <w:pPr>
        <w:spacing w:line="480" w:lineRule="auto"/>
        <w:ind w:firstLine="1440"/>
        <w:jc w:val="both"/>
      </w:pPr>
      <w:r>
        <w:t xml:space="preserve">(3)</w:t>
      </w:r>
      <w:r xml:space="preserve">
        <w:t> </w:t>
      </w:r>
      <w:r xml:space="preserve">
        <w:t> </w:t>
      </w:r>
      <w:r>
        <w:t xml:space="preserve">registers concerning warrants; </w:t>
      </w:r>
    </w:p>
    <w:p w:rsidR="003F3435" w:rsidRDefault="0032493E">
      <w:pPr>
        <w:spacing w:line="480" w:lineRule="auto"/>
        <w:ind w:firstLine="1440"/>
        <w:jc w:val="both"/>
      </w:pPr>
      <w:r>
        <w:t xml:space="preserve">(4)</w:t>
      </w:r>
      <w:r xml:space="preserve">
        <w:t> </w:t>
      </w:r>
      <w:r xml:space="preserve">
        <w:t> </w:t>
      </w:r>
      <w:r>
        <w:t xml:space="preserve">a warrants canceled register; </w:t>
      </w:r>
    </w:p>
    <w:p w:rsidR="003F3435" w:rsidRDefault="0032493E">
      <w:pPr>
        <w:spacing w:line="480" w:lineRule="auto"/>
        <w:ind w:firstLine="1440"/>
        <w:jc w:val="both"/>
      </w:pPr>
      <w:r>
        <w:t xml:space="preserve">(5)</w:t>
      </w:r>
      <w:r xml:space="preserve">
        <w:t> </w:t>
      </w:r>
      <w:r xml:space="preserve">
        <w:t> </w:t>
      </w:r>
      <w:r>
        <w:t xml:space="preserve">a suspense cash record; </w:t>
      </w:r>
    </w:p>
    <w:p w:rsidR="003F3435" w:rsidRDefault="0032493E">
      <w:pPr>
        <w:spacing w:line="480" w:lineRule="auto"/>
        <w:ind w:firstLine="1440"/>
        <w:jc w:val="both"/>
      </w:pPr>
      <w:r>
        <w:t xml:space="preserve">(6)</w:t>
      </w:r>
      <w:r xml:space="preserve">
        <w:t> </w:t>
      </w:r>
      <w:r xml:space="preserve">
        <w:t> </w:t>
      </w:r>
      <w:r>
        <w:t xml:space="preserve">a securities register; </w:t>
      </w:r>
    </w:p>
    <w:p w:rsidR="003F3435" w:rsidRDefault="0032493E">
      <w:pPr>
        <w:spacing w:line="480" w:lineRule="auto"/>
        <w:ind w:firstLine="1440"/>
        <w:jc w:val="both"/>
      </w:pPr>
      <w:r>
        <w:t xml:space="preserve">(7)</w:t>
      </w:r>
      <w:r xml:space="preserve">
        <w:t> </w:t>
      </w:r>
      <w:r xml:space="preserve">
        <w:t> </w:t>
      </w:r>
      <w:r>
        <w:t xml:space="preserve">a tax collectors' journal; </w:t>
      </w:r>
    </w:p>
    <w:p w:rsidR="003F3435" w:rsidRDefault="0032493E">
      <w:pPr>
        <w:spacing w:line="480" w:lineRule="auto"/>
        <w:ind w:firstLine="1440"/>
        <w:jc w:val="both"/>
      </w:pPr>
      <w:r>
        <w:t xml:space="preserve">(8)</w:t>
      </w:r>
      <w:r xml:space="preserve">
        <w:t> </w:t>
      </w:r>
      <w:r xml:space="preserve">
        <w:t> </w:t>
      </w:r>
      <w:r>
        <w:t xml:space="preserve">a tax collectors' report register; </w:t>
      </w:r>
    </w:p>
    <w:p w:rsidR="003F3435" w:rsidRDefault="0032493E">
      <w:pPr>
        <w:spacing w:line="480" w:lineRule="auto"/>
        <w:ind w:firstLine="1440"/>
        <w:jc w:val="both"/>
      </w:pPr>
      <w:r>
        <w:t xml:space="preserve">(9)</w:t>
      </w:r>
      <w:r xml:space="preserve">
        <w:t> </w:t>
      </w:r>
      <w:r xml:space="preserve">
        <w:t> </w:t>
      </w:r>
      <w:r>
        <w:t xml:space="preserve">an occupation tax register; </w:t>
      </w:r>
    </w:p>
    <w:p w:rsidR="003F3435" w:rsidRDefault="0032493E">
      <w:pPr>
        <w:spacing w:line="480" w:lineRule="auto"/>
        <w:ind w:firstLine="1440"/>
        <w:jc w:val="both"/>
      </w:pPr>
      <w:r>
        <w:t xml:space="preserve">(10)</w:t>
      </w:r>
      <w:r xml:space="preserve">
        <w:t> </w:t>
      </w:r>
      <w:r xml:space="preserve">
        <w:t> </w:t>
      </w:r>
      <w:r>
        <w:t xml:space="preserve">a revenue analysis; </w:t>
      </w:r>
    </w:p>
    <w:p w:rsidR="003F3435" w:rsidRDefault="0032493E">
      <w:pPr>
        <w:spacing w:line="480" w:lineRule="auto"/>
        <w:ind w:firstLine="1440"/>
        <w:jc w:val="both"/>
      </w:pPr>
      <w:r>
        <w:t xml:space="preserve">(11)</w:t>
      </w:r>
      <w:r xml:space="preserve">
        <w:t> </w:t>
      </w:r>
      <w:r xml:space="preserve">
        <w:t> </w:t>
      </w:r>
      <w:r>
        <w:t xml:space="preserve">an expense analysis;  and</w:t>
      </w:r>
    </w:p>
    <w:p w:rsidR="003F3435" w:rsidRDefault="0032493E">
      <w:pPr>
        <w:spacing w:line="480" w:lineRule="auto"/>
        <w:ind w:firstLine="1440"/>
        <w:jc w:val="both"/>
      </w:pPr>
      <w:r>
        <w:t xml:space="preserve">(12)</w:t>
      </w:r>
      <w:r xml:space="preserve">
        <w:t> </w:t>
      </w:r>
      <w:r xml:space="preserve">
        <w:t> </w:t>
      </w:r>
      <w:r>
        <w:t xml:space="preserve">other necessary supporting records or analyses.</w:t>
      </w:r>
    </w:p>
    <w:p w:rsidR="003F3435" w:rsidRDefault="0032493E">
      <w:pPr>
        <w:spacing w:line="480" w:lineRule="auto"/>
        <w:jc w:val="both"/>
      </w:pPr>
      <w:r>
        <w:t xml:space="preserve">Acts 1987, 70th Leg., ch. 147, Sec. 1, eff. Sept. 1, 1987.  Amended by Acts 1989, 71st Leg., ch. 207,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403.034.</w:t>
      </w:r>
      <w:r xml:space="preserve">
        <w:t> </w:t>
      </w:r>
      <w:r xml:space="preserve">
        <w:t> </w:t>
      </w:r>
      <w:r>
        <w:t xml:space="preserve">STATE GENERAL LEDGER.  (a)  The comptroller shall maintain information concerning all entries to the state general ledger.  The ledger contains controlling and fund accounts, including:</w:t>
      </w:r>
    </w:p>
    <w:p w:rsidR="003F3435" w:rsidRDefault="0032493E">
      <w:pPr>
        <w:spacing w:line="480" w:lineRule="auto"/>
        <w:ind w:firstLine="1440"/>
        <w:jc w:val="both"/>
      </w:pPr>
      <w:r>
        <w:t xml:space="preserve">(1)</w:t>
      </w:r>
      <w:r xml:space="preserve">
        <w:t> </w:t>
      </w:r>
      <w:r xml:space="preserve">
        <w:t> </w:t>
      </w:r>
      <w:r>
        <w:t xml:space="preserve">a comptroller cash account;</w:t>
      </w:r>
    </w:p>
    <w:p w:rsidR="003F3435" w:rsidRDefault="0032493E">
      <w:pPr>
        <w:spacing w:line="480" w:lineRule="auto"/>
        <w:ind w:firstLine="1440"/>
        <w:jc w:val="both"/>
      </w:pPr>
      <w:r>
        <w:t xml:space="preserve">(2)</w:t>
      </w:r>
      <w:r xml:space="preserve">
        <w:t> </w:t>
      </w:r>
      <w:r xml:space="preserve">
        <w:t> </w:t>
      </w:r>
      <w:r>
        <w:t xml:space="preserve">a comptroller bond account;</w:t>
      </w:r>
    </w:p>
    <w:p w:rsidR="003F3435" w:rsidRDefault="0032493E">
      <w:pPr>
        <w:spacing w:line="480" w:lineRule="auto"/>
        <w:ind w:firstLine="1440"/>
        <w:jc w:val="both"/>
      </w:pPr>
      <w:r>
        <w:t xml:space="preserve">(3)</w:t>
      </w:r>
      <w:r xml:space="preserve">
        <w:t> </w:t>
      </w:r>
      <w:r xml:space="preserve">
        <w:t> </w:t>
      </w:r>
      <w:r>
        <w:t xml:space="preserve">a comptroller securities in trust account;</w:t>
      </w:r>
    </w:p>
    <w:p w:rsidR="003F3435" w:rsidRDefault="0032493E">
      <w:pPr>
        <w:spacing w:line="480" w:lineRule="auto"/>
        <w:ind w:firstLine="1440"/>
        <w:jc w:val="both"/>
      </w:pPr>
      <w:r>
        <w:t xml:space="preserve">(4)</w:t>
      </w:r>
      <w:r xml:space="preserve">
        <w:t> </w:t>
      </w:r>
      <w:r xml:space="preserve">
        <w:t> </w:t>
      </w:r>
      <w:r>
        <w:t xml:space="preserve">a warrants payable account;</w:t>
      </w:r>
    </w:p>
    <w:p w:rsidR="003F3435" w:rsidRDefault="0032493E">
      <w:pPr>
        <w:spacing w:line="480" w:lineRule="auto"/>
        <w:ind w:firstLine="1440"/>
        <w:jc w:val="both"/>
      </w:pPr>
      <w:r>
        <w:t xml:space="preserve">(5)</w:t>
      </w:r>
      <w:r xml:space="preserve">
        <w:t> </w:t>
      </w:r>
      <w:r xml:space="preserve">
        <w:t> </w:t>
      </w:r>
      <w:r>
        <w:t xml:space="preserve">agency suspense accounts;</w:t>
      </w:r>
    </w:p>
    <w:p w:rsidR="003F3435" w:rsidRDefault="0032493E">
      <w:pPr>
        <w:spacing w:line="480" w:lineRule="auto"/>
        <w:ind w:firstLine="1440"/>
        <w:jc w:val="both"/>
      </w:pPr>
      <w:r>
        <w:t xml:space="preserve">(6)</w:t>
      </w:r>
      <w:r xml:space="preserve">
        <w:t> </w:t>
      </w:r>
      <w:r xml:space="preserve">
        <w:t> </w:t>
      </w:r>
      <w:r>
        <w:t xml:space="preserve">securities in trust fund accounts showing net balances, with a separate account for each fund;</w:t>
      </w:r>
    </w:p>
    <w:p w:rsidR="003F3435" w:rsidRDefault="0032493E">
      <w:pPr>
        <w:spacing w:line="480" w:lineRule="auto"/>
        <w:ind w:firstLine="1440"/>
        <w:jc w:val="both"/>
      </w:pPr>
      <w:r>
        <w:t xml:space="preserve">(7)</w:t>
      </w:r>
      <w:r xml:space="preserve">
        <w:t> </w:t>
      </w:r>
      <w:r xml:space="preserve">
        <w:t> </w:t>
      </w:r>
      <w:r>
        <w:t xml:space="preserve">fund accounts for bonds owned, with a separate account for each fund;  and</w:t>
      </w:r>
    </w:p>
    <w:p w:rsidR="003F3435" w:rsidRDefault="0032493E">
      <w:pPr>
        <w:spacing w:line="480" w:lineRule="auto"/>
        <w:ind w:firstLine="1440"/>
        <w:jc w:val="both"/>
      </w:pPr>
      <w:r>
        <w:t xml:space="preserve">(8)</w:t>
      </w:r>
      <w:r xml:space="preserve">
        <w:t> </w:t>
      </w:r>
      <w:r xml:space="preserve">
        <w:t> </w:t>
      </w:r>
      <w:r>
        <w:t xml:space="preserve">other accounts found necessary.</w:t>
      </w:r>
    </w:p>
    <w:p w:rsidR="003F3435" w:rsidRDefault="0032493E">
      <w:pPr>
        <w:spacing w:line="480" w:lineRule="auto"/>
        <w:ind w:firstLine="720"/>
        <w:jc w:val="both"/>
      </w:pPr>
      <w:r>
        <w:t xml:space="preserve">(b)</w:t>
      </w:r>
      <w:r xml:space="preserve">
        <w:t> </w:t>
      </w:r>
      <w:r xml:space="preserve">
        <w:t> </w:t>
      </w:r>
      <w:r>
        <w:t xml:space="preserve">The comptroller shall charge the accounts in Subsection (a) with the cash on hand and in depository banks and with all bonds and securities held for state funds or in trust.  The comptroller shall charge the state treasury with the totals of all deposits made into the state treasury and credit the state treasury with warrants paid, so that the state treasury balance in the comptroller's hands plus the balance in the state depositories equals the balance shown by the accounts.</w:t>
      </w:r>
    </w:p>
    <w:p w:rsidR="003F3435" w:rsidRDefault="0032493E">
      <w:pPr>
        <w:spacing w:line="480" w:lineRule="auto"/>
        <w:ind w:firstLine="720"/>
        <w:jc w:val="both"/>
      </w:pPr>
      <w:r>
        <w:t xml:space="preserve">(c)</w:t>
      </w:r>
      <w:r xml:space="preserve">
        <w:t> </w:t>
      </w:r>
      <w:r xml:space="preserve">
        <w:t> </w:t>
      </w:r>
      <w:r>
        <w:t xml:space="preserve">The comptroller shall keep accounts to show the amounts of outstanding warrants and shall credit the accounts with warrants issued and charge the accounts for warrants paid, so that the balances of the accounts represent the total amount of outstanding warrants.</w:t>
      </w:r>
    </w:p>
    <w:p w:rsidR="003F3435" w:rsidRDefault="0032493E">
      <w:pPr>
        <w:spacing w:line="480" w:lineRule="auto"/>
        <w:jc w:val="both"/>
      </w:pPr>
      <w:r>
        <w:t xml:space="preserve">Acts 1987, 70th Leg., ch. 147, Sec. 1, eff. Sept. 1, 1987.  Amended by Acts 1989, 71st Leg., ch. 207, Sec. 4, eff. Sept. 1, 1989;  Acts 1997, 75th Leg., ch. 1423, Sec. 7.05,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403.035.</w:t>
      </w:r>
      <w:r xml:space="preserve">
        <w:t> </w:t>
      </w:r>
      <w:r xml:space="preserve">
        <w:t> </w:t>
      </w:r>
      <w:r>
        <w:t xml:space="preserve">SUSPENSE ACCOUNTS AND LEDGERS.  (a)  The comptroller may create and use suspense accounts and funds for the collection, allocation, and distribution of revenue, including the allocation of revenue required to be deposited to the credit of the available school fund.</w:t>
      </w:r>
    </w:p>
    <w:p w:rsidR="003F3435" w:rsidRDefault="0032493E">
      <w:pPr>
        <w:spacing w:line="480" w:lineRule="auto"/>
        <w:ind w:firstLine="720"/>
        <w:jc w:val="both"/>
      </w:pPr>
      <w:r>
        <w:t xml:space="preserve">(b)</w:t>
      </w:r>
      <w:r xml:space="preserve">
        <w:t> </w:t>
      </w:r>
      <w:r xml:space="preserve">
        <w:t> </w:t>
      </w:r>
      <w:r>
        <w:t xml:space="preserve">The comptroller shall keep a suspense ledger that states the accounts of the comptroller with respect to money and securities the comptroller holds in suspense, including money and securities deposited with the comptroller pending a determination of whether the deposits are for a state purpose.  The comptroller shall acknowledge the receipt of the items held in suspense and post these items to the ledger.  The ledger must also include accounts for all money and securities received by heads of agencies and deposited in suspense with the comptroller.</w:t>
      </w:r>
    </w:p>
    <w:p w:rsidR="003F3435" w:rsidRDefault="0032493E">
      <w:pPr>
        <w:spacing w:line="480" w:lineRule="auto"/>
        <w:jc w:val="both"/>
      </w:pPr>
      <w:r>
        <w:t xml:space="preserve">Acts 1987, 70th Leg., ch. 147, Sec. 1, eff. Sept. 1, 1987.  Amended by Acts 1989, 71st Leg., ch. 207, Sec. 5, eff. Sept. 1, 1989;  Acts 1997, 75th Leg., ch. 1423, Sec. 7.06,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403.036.</w:t>
      </w:r>
      <w:r xml:space="preserve">
        <w:t> </w:t>
      </w:r>
      <w:r xml:space="preserve">
        <w:t> </w:t>
      </w:r>
      <w:r>
        <w:t xml:space="preserve">APPROPRIATION LEDGERS.  (a)  The comptroller shall keep an account for each legislative appropriation and shall credit the account with the appropriation and charge the account with all warrants issued under the authority of the appropriation.  Each account must show the law authorizing the appropriation.</w:t>
      </w:r>
    </w:p>
    <w:p w:rsidR="003F3435" w:rsidRDefault="0032493E">
      <w:pPr>
        <w:spacing w:line="480" w:lineRule="auto"/>
        <w:ind w:firstLine="720"/>
        <w:jc w:val="both"/>
      </w:pPr>
      <w:r>
        <w:t xml:space="preserve">(b)</w:t>
      </w:r>
      <w:r xml:space="preserve">
        <w:t> </w:t>
      </w:r>
      <w:r xml:space="preserve">
        <w:t> </w:t>
      </w:r>
      <w:r>
        <w:t xml:space="preserve">The comptroller shall credit the total of all appropriations to a control account.  The comptroller shall charge the total of warrants issued to this account so that the balance represents the amount of unused appropriations. The comptroller shall balance the individual appropriation accounts against the control account.</w:t>
      </w:r>
    </w:p>
    <w:p w:rsidR="003F3435" w:rsidRDefault="0032493E">
      <w:pPr>
        <w:spacing w:line="480" w:lineRule="auto"/>
        <w:ind w:firstLine="720"/>
        <w:jc w:val="both"/>
      </w:pPr>
      <w:r>
        <w:t xml:space="preserve">(c)</w:t>
      </w:r>
      <w:r xml:space="preserve">
        <w:t> </w:t>
      </w:r>
      <w:r xml:space="preserve">
        <w:t> </w:t>
      </w:r>
      <w:r>
        <w:t xml:space="preserve">The head of each state agency or institution shall keep accounts of the appropriations as they apply to the agency or institution and shall balance the accounts against the similar accounts kept by the comptroller.</w:t>
      </w:r>
    </w:p>
    <w:p w:rsidR="003F3435" w:rsidRDefault="0032493E">
      <w:pPr>
        <w:spacing w:line="480" w:lineRule="auto"/>
        <w:jc w:val="both"/>
      </w:pPr>
      <w:r>
        <w:t xml:space="preserve">Acts 1987, 70th Leg., ch. 147, Sec. 1, eff. Sept. 1, 1987.  Amended by Acts 1989, 71st Leg., ch. 207, Sec. 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403.037.</w:t>
      </w:r>
      <w:r xml:space="preserve">
        <w:t> </w:t>
      </w:r>
      <w:r xml:space="preserve">
        <w:t> </w:t>
      </w:r>
      <w:r>
        <w:t xml:space="preserve">ALLOCATION OF CERTAIN SETTLEMENT MONEY AT DIRECTION OF ATTORNEY GENERAL.  (a)  The attorney general may certify to the comptroller and the Legislative Budget Board that money awarded to the state in settlement of a claim is money to be credited to the account for a particular appropriation under Section </w:t>
      </w:r>
      <w:r>
        <w:t xml:space="preserve">403.036</w:t>
      </w:r>
      <w:r>
        <w:t xml:space="preserve"> if it is not clear under applicable law to which account the money should be credited.</w:t>
      </w:r>
    </w:p>
    <w:p w:rsidR="003F3435" w:rsidRDefault="0032493E">
      <w:pPr>
        <w:spacing w:line="480" w:lineRule="auto"/>
        <w:ind w:firstLine="720"/>
        <w:jc w:val="both"/>
      </w:pPr>
      <w:r>
        <w:t xml:space="preserve">(b)</w:t>
      </w:r>
      <w:r xml:space="preserve">
        <w:t> </w:t>
      </w:r>
      <w:r xml:space="preserve">
        <w:t> </w:t>
      </w:r>
      <w:r>
        <w:t xml:space="preserve">Except as provided by Subsection (c), the comptroller shall act in accordance with the certification received under Subsection (a):</w:t>
      </w:r>
    </w:p>
    <w:p w:rsidR="003F3435" w:rsidRDefault="0032493E">
      <w:pPr>
        <w:spacing w:line="480" w:lineRule="auto"/>
        <w:ind w:firstLine="1440"/>
        <w:jc w:val="both"/>
      </w:pPr>
      <w:r>
        <w:t xml:space="preserve">(1)</w:t>
      </w:r>
      <w:r xml:space="preserve">
        <w:t> </w:t>
      </w:r>
      <w:r xml:space="preserve">
        <w:t> </w:t>
      </w:r>
      <w:r>
        <w:t xml:space="preserve">on the 31st day after the date the comptroller receives it;  or</w:t>
      </w:r>
    </w:p>
    <w:p w:rsidR="003F3435" w:rsidRDefault="0032493E">
      <w:pPr>
        <w:spacing w:line="480" w:lineRule="auto"/>
        <w:ind w:firstLine="1440"/>
        <w:jc w:val="both"/>
      </w:pPr>
      <w:r>
        <w:t xml:space="preserve">(2)</w:t>
      </w:r>
      <w:r xml:space="preserve">
        <w:t> </w:t>
      </w:r>
      <w:r xml:space="preserve">
        <w:t> </w:t>
      </w:r>
      <w:r>
        <w:t xml:space="preserve">on the day following the date the comptroller receives the written prior approval of the Legislative Budget Board to act in accordance with the certification.</w:t>
      </w:r>
    </w:p>
    <w:p w:rsidR="003F3435" w:rsidRDefault="0032493E">
      <w:pPr>
        <w:spacing w:line="480" w:lineRule="auto"/>
        <w:ind w:firstLine="720"/>
        <w:jc w:val="both"/>
      </w:pPr>
      <w:r>
        <w:t xml:space="preserve">(c)</w:t>
      </w:r>
      <w:r xml:space="preserve">
        <w:t> </w:t>
      </w:r>
      <w:r xml:space="preserve">
        <w:t> </w:t>
      </w:r>
      <w:r>
        <w:t xml:space="preserve">If, before the 31st day after the date the comptroller receives the certification under Subsection (a), the comptroller receives from the Legislative Budget Board a certification that the money is to be credited to a different account for a particular appropriation under Section </w:t>
      </w:r>
      <w:r>
        <w:t xml:space="preserve">403.036</w:t>
      </w:r>
      <w:r>
        <w:t xml:space="preserve"> or that the money should not be credited to any account for a particular appropriation under Section </w:t>
      </w:r>
      <w:r>
        <w:t xml:space="preserve">403.036</w:t>
      </w:r>
      <w:r>
        <w:t xml:space="preserve">, the comptroller shall act in accordance with the board's certification as soon as is practicable.</w:t>
      </w:r>
    </w:p>
    <w:p w:rsidR="003F3435" w:rsidRDefault="0032493E">
      <w:pPr>
        <w:spacing w:line="480" w:lineRule="auto"/>
        <w:jc w:val="both"/>
      </w:pPr>
      <w:r>
        <w:t xml:space="preserve">Added by Acts 2001, 77th Leg., ch. 1396,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403.038.</w:t>
      </w:r>
      <w:r xml:space="preserve">
        <w:t> </w:t>
      </w:r>
      <w:r xml:space="preserve">
        <w:t> </w:t>
      </w:r>
      <w:r>
        <w:t xml:space="preserve">REVENUE AND EXPENSE ANALYSIS RECORDS.  (a)  The comptroller shall maintain sufficient information for a revenue analysis record and shall enter in the record the distribution of revenues derived by the state from all sources and the amounts derived from each source.  The comptroller shall post to the record the sources of revenue as represented by deposits.</w:t>
      </w:r>
    </w:p>
    <w:p w:rsidR="003F3435" w:rsidRDefault="0032493E">
      <w:pPr>
        <w:spacing w:line="480" w:lineRule="auto"/>
        <w:ind w:firstLine="720"/>
        <w:jc w:val="both"/>
      </w:pPr>
      <w:r>
        <w:t xml:space="preserve">(b)</w:t>
      </w:r>
      <w:r xml:space="preserve">
        <w:t> </w:t>
      </w:r>
      <w:r xml:space="preserve">
        <w:t> </w:t>
      </w:r>
      <w:r>
        <w:t xml:space="preserve">The comptroller shall maintain sufficient information for an expense analysis record and shall enter in the record the distribution of the disbursements made from state funds, classified by agencies or institutions, objects of expenditure, or other criteria considered advisable.</w:t>
      </w:r>
    </w:p>
    <w:p w:rsidR="003F3435" w:rsidRDefault="0032493E">
      <w:pPr>
        <w:spacing w:line="480" w:lineRule="auto"/>
        <w:jc w:val="both"/>
      </w:pPr>
      <w:r>
        <w:t xml:space="preserve">Acts 1987, 70th Leg., ch. 147, Sec. 1, eff. Sept. 1, 1987.  Amended by Acts 1989, 71st Leg., ch. 207, Sec. 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403.039.</w:t>
      </w:r>
      <w:r xml:space="preserve">
        <w:t> </w:t>
      </w:r>
      <w:r xml:space="preserve">
        <w:t> </w:t>
      </w:r>
      <w:r>
        <w:t xml:space="preserve">TEXAS IDENTIFICATION NUMBER SYSTEM.  (a)</w:t>
      </w:r>
      <w:r xml:space="preserve">
        <w:t> </w:t>
      </w:r>
      <w:r xml:space="preserve">
        <w:t> </w:t>
      </w:r>
      <w:r>
        <w:t xml:space="preserve">The comptroller shall assign a Texas Identification Number to each person who supplies property or services to the state for compensation or reimbursement.</w:t>
      </w:r>
    </w:p>
    <w:p w:rsidR="003F3435" w:rsidRDefault="0032493E">
      <w:pPr>
        <w:spacing w:line="480" w:lineRule="auto"/>
        <w:ind w:firstLine="720"/>
        <w:jc w:val="both"/>
      </w:pPr>
      <w:r>
        <w:t xml:space="preserve">(b)</w:t>
      </w:r>
      <w:r xml:space="preserve">
        <w:t> </w:t>
      </w:r>
      <w:r xml:space="preserve">
        <w:t> </w:t>
      </w:r>
      <w:r>
        <w:t xml:space="preserve">The Texas Identification Number system shall be used by each state agency as the primary identification system for persons who supply property or services to the agency for compensation or reimbursement. The agency may assign secondary numbers if the secondary numbering system does not unnecessarily create duplication of data bases, efforts, or costs.</w:t>
      </w:r>
    </w:p>
    <w:p w:rsidR="003F3435" w:rsidRDefault="0032493E">
      <w:pPr>
        <w:spacing w:line="480" w:lineRule="auto"/>
        <w:ind w:firstLine="720"/>
        <w:jc w:val="both"/>
      </w:pPr>
      <w:r>
        <w:t xml:space="preserve">(c)</w:t>
      </w:r>
      <w:r xml:space="preserve">
        <w:t> </w:t>
      </w:r>
      <w:r xml:space="preserve">
        <w:t> </w:t>
      </w:r>
      <w:r>
        <w:t xml:space="preserve">All state agencies shall cooperate with the comptroller to convert existing relevant identification systems to the Texas Identification Number system.  The comptroller may adopt rules governing the conversion to and the administration of the Texas Identification Number system, including rules on the procedure for applying for a number under the system.</w:t>
      </w:r>
    </w:p>
    <w:p w:rsidR="003F3435" w:rsidRDefault="0032493E">
      <w:pPr>
        <w:spacing w:line="480" w:lineRule="auto"/>
        <w:ind w:firstLine="720"/>
        <w:jc w:val="both"/>
      </w:pPr>
      <w:r>
        <w:t xml:space="preserve">(d)</w:t>
      </w:r>
      <w:r xml:space="preserve">
        <w:t> </w:t>
      </w:r>
      <w:r xml:space="preserve">
        <w:t> </w:t>
      </w:r>
      <w:r>
        <w:t xml:space="preserve">In this section, "state agency" means any department, commission, board, office, or other agency in the executive, legislative, or judicial branch of state government, including an institution of higher education.</w:t>
      </w:r>
    </w:p>
    <w:p w:rsidR="003F3435" w:rsidRDefault="0032493E">
      <w:pPr>
        <w:spacing w:line="480" w:lineRule="auto"/>
        <w:jc w:val="both"/>
      </w:pPr>
      <w:r>
        <w:t xml:space="preserve">Added by Acts 1993, 73rd Leg., ch. 906, Sec. 1.04, eff. June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 (H.B. </w:t>
      </w:r>
      <w:hyperlink w:docLocation="table" r:id="rId47">
        <w:r>
          <w:rPr>
            <w:rStyle w:val="Hyperlink"/>
          </w:rPr>
          <w:t>1443</w:t>
        </w:r>
      </w:hyperlink>
      <w:r>
        <w:t xml:space="preserve">), Sec. 1, eff. May 21, 2015.</w:t>
      </w:r>
    </w:p>
    <w:p w:rsidR="003F3435" w:rsidRDefault="0032493E">
      <w:pPr>
        <w:spacing w:line="480" w:lineRule="auto"/>
        <w:jc w:val="both"/>
      </w:pPr>
    </w:p>
    <w:p w:rsidR="003F3435" w:rsidRDefault="0032493E">
      <w:pPr>
        <w:spacing w:line="480" w:lineRule="auto"/>
        <w:jc w:val="center"/>
      </w:pPr>
      <w:r>
        <w:t xml:space="preserve">SUBCHAPTER D. WARRANTS, RECEIPTS, AND REGISTERS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403.052.</w:t>
      </w:r>
      <w:r xml:space="preserve">
        <w:t> </w:t>
      </w:r>
      <w:r xml:space="preserve">
        <w:t> </w:t>
      </w:r>
      <w:r>
        <w:t xml:space="preserve">INFORMATION CONCERNING DEPOSITS.  (a)  The comptroller shall promulgate rules and develop and implement procedures for the efficient deposit of money and securities received and held by the comptroller. The rules and procedures shall be consistent with the requirements of the uniform statewide accounting system.</w:t>
      </w:r>
    </w:p>
    <w:p w:rsidR="003F3435" w:rsidRDefault="0032493E">
      <w:pPr>
        <w:spacing w:line="480" w:lineRule="auto"/>
        <w:ind w:firstLine="720"/>
        <w:jc w:val="both"/>
      </w:pPr>
      <w:r>
        <w:t xml:space="preserve">(b)</w:t>
      </w:r>
      <w:r xml:space="preserve">
        <w:t> </w:t>
      </w:r>
      <w:r xml:space="preserve">
        <w:t> </w:t>
      </w:r>
      <w:r>
        <w:t xml:space="preserve">The comptroller shall record and maintain adequate information concerning deposits into the state treasury.  This deposit information shall consist of the records and data that the comptroller deems necessary. </w:t>
      </w:r>
    </w:p>
    <w:p w:rsidR="003F3435" w:rsidRDefault="0032493E">
      <w:pPr>
        <w:spacing w:line="480" w:lineRule="auto"/>
        <w:jc w:val="both"/>
      </w:pPr>
      <w:r>
        <w:t xml:space="preserve">Acts 1987, 70th Leg., ch. 147, Sec. 1, eff. Sept. 1, 1987.  Amended by Acts 1989, 71st Leg., ch. 207, Sec. 10, eff. Sept. 1, 1989;  Acts 1997, 75th Leg., ch. 1423, Sec. 7.07,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403.054.</w:t>
      </w:r>
      <w:r xml:space="preserve">
        <w:t> </w:t>
      </w:r>
      <w:r xml:space="preserve">
        <w:t> </w:t>
      </w:r>
      <w:r>
        <w:t xml:space="preserve">REPLACEMENT WARRANT.  (a)  Subject to Subsection (b), the comptroller may issue a replacement warrant in place of an original warrant drawn on the state treasury if the state agency on whose behalf the comptroller issued the original warrant notifies the comptroller that:</w:t>
      </w:r>
    </w:p>
    <w:p w:rsidR="003F3435" w:rsidRDefault="0032493E">
      <w:pPr>
        <w:spacing w:line="480" w:lineRule="auto"/>
        <w:ind w:firstLine="1440"/>
        <w:jc w:val="both"/>
      </w:pPr>
      <w:r>
        <w:t xml:space="preserve">(1)</w:t>
      </w:r>
      <w:r xml:space="preserve">
        <w:t> </w:t>
      </w:r>
      <w:r xml:space="preserve">
        <w:t> </w:t>
      </w:r>
      <w:r>
        <w:t xml:space="preserve">the original warrant has been lost, destroyed, or stolen;</w:t>
      </w:r>
    </w:p>
    <w:p w:rsidR="003F3435" w:rsidRDefault="0032493E">
      <w:pPr>
        <w:spacing w:line="480" w:lineRule="auto"/>
        <w:ind w:firstLine="1440"/>
        <w:jc w:val="both"/>
      </w:pPr>
      <w:r>
        <w:t xml:space="preserve">(2)</w:t>
      </w:r>
      <w:r xml:space="preserve">
        <w:t> </w:t>
      </w:r>
      <w:r xml:space="preserve">
        <w:t> </w:t>
      </w:r>
      <w:r>
        <w:t xml:space="preserve">the original warrant has not been received;  or</w:t>
      </w:r>
    </w:p>
    <w:p w:rsidR="003F3435" w:rsidRDefault="0032493E">
      <w:pPr>
        <w:spacing w:line="480" w:lineRule="auto"/>
        <w:ind w:firstLine="1440"/>
        <w:jc w:val="both"/>
      </w:pPr>
      <w:r>
        <w:t xml:space="preserve">(3)</w:t>
      </w:r>
      <w:r xml:space="preserve">
        <w:t> </w:t>
      </w:r>
      <w:r xml:space="preserve">
        <w:t> </w:t>
      </w:r>
      <w:r>
        <w:t xml:space="preserve">the payee's endorsement on the original warrant has been forged.</w:t>
      </w:r>
    </w:p>
    <w:p w:rsidR="003F3435" w:rsidRDefault="0032493E">
      <w:pPr>
        <w:spacing w:line="480" w:lineRule="auto"/>
        <w:ind w:firstLine="720"/>
        <w:jc w:val="both"/>
      </w:pPr>
      <w:r>
        <w:t xml:space="preserve">(b)</w:t>
      </w:r>
      <w:r xml:space="preserve">
        <w:t> </w:t>
      </w:r>
      <w:r xml:space="preserve">
        <w:t> </w:t>
      </w:r>
      <w:r>
        <w:t xml:space="preserve">The comptroller may not issue a replacement warrant if:</w:t>
      </w:r>
    </w:p>
    <w:p w:rsidR="003F3435" w:rsidRDefault="0032493E">
      <w:pPr>
        <w:spacing w:line="480" w:lineRule="auto"/>
        <w:ind w:firstLine="1440"/>
        <w:jc w:val="both"/>
      </w:pPr>
      <w:r>
        <w:t xml:space="preserve">(1)</w:t>
      </w:r>
      <w:r xml:space="preserve">
        <w:t> </w:t>
      </w:r>
      <w:r xml:space="preserve">
        <w:t> </w:t>
      </w:r>
      <w:r>
        <w:t xml:space="preserve">the comptroller has paid the original warrant, unless the comptroller:</w:t>
      </w:r>
    </w:p>
    <w:p w:rsidR="003F3435" w:rsidRDefault="0032493E">
      <w:pPr>
        <w:spacing w:line="480" w:lineRule="auto"/>
        <w:ind w:firstLine="2160"/>
        <w:jc w:val="both"/>
      </w:pPr>
      <w:r>
        <w:t xml:space="preserve">(A)</w:t>
      </w:r>
      <w:r xml:space="preserve">
        <w:t> </w:t>
      </w:r>
      <w:r xml:space="preserve">
        <w:t> </w:t>
      </w:r>
      <w:r>
        <w:t xml:space="preserve">has received a refund of the payment;  or</w:t>
      </w:r>
    </w:p>
    <w:p w:rsidR="003F3435" w:rsidRDefault="0032493E">
      <w:pPr>
        <w:spacing w:line="480" w:lineRule="auto"/>
        <w:ind w:firstLine="2160"/>
        <w:jc w:val="both"/>
      </w:pPr>
      <w:r>
        <w:t xml:space="preserve">(B)</w:t>
      </w:r>
      <w:r xml:space="preserve">
        <w:t> </w:t>
      </w:r>
      <w:r xml:space="preserve">
        <w:t> </w:t>
      </w:r>
      <w:r>
        <w:t xml:space="preserve">is satisfied that the state agency on whose behalf the comptroller issued the original warrant has taken reasonable steps to obtain a refund of the payment;</w:t>
      </w:r>
    </w:p>
    <w:p w:rsidR="003F3435" w:rsidRDefault="0032493E">
      <w:pPr>
        <w:spacing w:line="480" w:lineRule="auto"/>
        <w:ind w:firstLine="1440"/>
        <w:jc w:val="both"/>
      </w:pPr>
      <w:r>
        <w:t xml:space="preserve">(2)</w:t>
      </w:r>
      <w:r xml:space="preserve">
        <w:t> </w:t>
      </w:r>
      <w:r xml:space="preserve">
        <w:t> </w:t>
      </w:r>
      <w:r>
        <w:t xml:space="preserve">the period during which the comptroller may pay the original warrant has expired under Section </w:t>
      </w:r>
      <w:r>
        <w:t xml:space="preserve">404.046</w:t>
      </w:r>
      <w:r>
        <w:t xml:space="preserve"> or other applicable law;</w:t>
      </w:r>
    </w:p>
    <w:p w:rsidR="003F3435" w:rsidRDefault="0032493E">
      <w:pPr>
        <w:spacing w:line="480" w:lineRule="auto"/>
        <w:ind w:firstLine="1440"/>
        <w:jc w:val="both"/>
      </w:pPr>
      <w:r>
        <w:t xml:space="preserve">(3)</w:t>
      </w:r>
      <w:r xml:space="preserve">
        <w:t> </w:t>
      </w:r>
      <w:r xml:space="preserve">
        <w:t> </w:t>
      </w:r>
      <w:r>
        <w:t xml:space="preserve">the payee of the replacement warrant is not the same as the payee of the original warrant;  or</w:t>
      </w:r>
    </w:p>
    <w:p w:rsidR="003F3435" w:rsidRDefault="0032493E">
      <w:pPr>
        <w:spacing w:line="480" w:lineRule="auto"/>
        <w:ind w:firstLine="1440"/>
        <w:jc w:val="both"/>
      </w:pPr>
      <w:r>
        <w:t xml:space="preserve">(4)</w:t>
      </w:r>
      <w:r xml:space="preserve">
        <w:t> </w:t>
      </w:r>
      <w:r xml:space="preserve">
        <w:t> </w:t>
      </w:r>
      <w:r>
        <w:t xml:space="preserve">the comptroller is prohibited by a payment law from issuing a warrant to the payee of the replacement warrant.</w:t>
      </w:r>
    </w:p>
    <w:p w:rsidR="003F3435" w:rsidRDefault="0032493E">
      <w:pPr>
        <w:spacing w:line="480" w:lineRule="auto"/>
        <w:ind w:firstLine="720"/>
        <w:jc w:val="both"/>
      </w:pPr>
      <w:r>
        <w:t xml:space="preserve">(c)</w:t>
      </w:r>
      <w:r xml:space="preserve">
        <w:t> </w:t>
      </w:r>
      <w:r xml:space="preserve">
        <w:t> </w:t>
      </w:r>
      <w:r>
        <w:t xml:space="preserve">A replacement warrant:</w:t>
      </w:r>
    </w:p>
    <w:p w:rsidR="003F3435" w:rsidRDefault="0032493E">
      <w:pPr>
        <w:spacing w:line="480" w:lineRule="auto"/>
        <w:ind w:firstLine="1440"/>
        <w:jc w:val="both"/>
      </w:pPr>
      <w:r>
        <w:t xml:space="preserve">(1)</w:t>
      </w:r>
      <w:r xml:space="preserve">
        <w:t> </w:t>
      </w:r>
      <w:r xml:space="preserve">
        <w:t> </w:t>
      </w:r>
      <w:r>
        <w:t xml:space="preserve">must reflect the same fiscal year as the original warrant;  and</w:t>
      </w:r>
    </w:p>
    <w:p w:rsidR="003F3435" w:rsidRDefault="0032493E">
      <w:pPr>
        <w:spacing w:line="480" w:lineRule="auto"/>
        <w:ind w:firstLine="1440"/>
        <w:jc w:val="both"/>
      </w:pPr>
      <w:r>
        <w:t xml:space="preserve">(2)</w:t>
      </w:r>
      <w:r xml:space="preserve">
        <w:t> </w:t>
      </w:r>
      <w:r xml:space="preserve">
        <w:t> </w:t>
      </w:r>
      <w:r>
        <w:t xml:space="preserve">may not be paid by the comptroller unless presented for payment to the comptroller or a financial institution before the expiration of two years after the close of the fiscal year in which the original warrant was issued.</w:t>
      </w:r>
    </w:p>
    <w:p w:rsidR="003F3435" w:rsidRDefault="0032493E">
      <w:pPr>
        <w:spacing w:line="480" w:lineRule="auto"/>
        <w:ind w:firstLine="720"/>
        <w:jc w:val="both"/>
      </w:pPr>
      <w:r>
        <w:t xml:space="preserve">(d)</w:t>
      </w:r>
      <w:r xml:space="preserve">
        <w:t> </w:t>
      </w:r>
      <w:r xml:space="preserve">
        <w:t> </w:t>
      </w:r>
      <w:r>
        <w:t xml:space="preserve">The comptroller may not pay an original warrant after the comptroller has issued a replacement warrant for the original warrant.</w:t>
      </w:r>
    </w:p>
    <w:p w:rsidR="003F3435" w:rsidRDefault="0032493E">
      <w:pPr>
        <w:spacing w:line="480" w:lineRule="auto"/>
        <w:ind w:firstLine="720"/>
        <w:jc w:val="both"/>
      </w:pPr>
      <w:r>
        <w:t xml:space="preserve">(e)</w:t>
      </w:r>
      <w:r xml:space="preserve">
        <w:t> </w:t>
      </w:r>
      <w:r xml:space="preserve">
        <w:t> </w:t>
      </w:r>
      <w:r>
        <w:t xml:space="preserve">If the comptroller determines that a replacement warrant was improperly issued or that the person to whom the replacement was issued was not its owner, the comptroller shall immediately demand return of the replacement or, if the replacement has been paid, the amount paid by the state.  If this demand is not satisfied, the comptroller shall refer the matter to the attorney general for appropriate action.</w:t>
      </w:r>
    </w:p>
    <w:p w:rsidR="003F3435" w:rsidRDefault="0032493E">
      <w:pPr>
        <w:spacing w:line="480" w:lineRule="auto"/>
        <w:ind w:firstLine="720"/>
        <w:jc w:val="both"/>
      </w:pPr>
      <w:r>
        <w:t xml:space="preserve">(f)</w:t>
      </w:r>
      <w:r xml:space="preserve">
        <w:t> </w:t>
      </w:r>
      <w:r xml:space="preserve">
        <w:t> </w:t>
      </w:r>
      <w:r>
        <w:t xml:space="preserve">A person other than a law enforcement official that has possession of a lost or stolen warrant or a warrant on which the payee's endorsement has been forged shall, on request, immediately deliver the warrant to the comptroller or the state agency on whose behalf the comptroller issued the warrant.  The agency or comptroller shall issue a receipt for the warrant.</w:t>
      </w:r>
    </w:p>
    <w:p w:rsidR="003F3435" w:rsidRDefault="0032493E">
      <w:pPr>
        <w:spacing w:line="480" w:lineRule="auto"/>
        <w:ind w:firstLine="720"/>
        <w:jc w:val="both"/>
      </w:pPr>
      <w:r>
        <w:t xml:space="preserve">(g)</w:t>
      </w:r>
      <w:r xml:space="preserve">
        <w:t> </w:t>
      </w:r>
      <w:r xml:space="preserve">
        <w:t> </w:t>
      </w:r>
      <w:r>
        <w:t xml:space="preserve">Failure to reimburse the state on demand as required by Subsection (e) constitutes a debt to the state and further payment to the person shall be held as provided by Section </w:t>
      </w:r>
      <w:r>
        <w:t xml:space="preserve">403.055</w:t>
      </w:r>
      <w:r>
        <w:t xml:space="preserve">.</w:t>
      </w:r>
    </w:p>
    <w:p w:rsidR="003F3435" w:rsidRDefault="0032493E">
      <w:pPr>
        <w:spacing w:line="480" w:lineRule="auto"/>
        <w:ind w:firstLine="720"/>
        <w:jc w:val="both"/>
      </w:pPr>
      <w:r>
        <w:t xml:space="preserve">(h)</w:t>
      </w:r>
      <w:r xml:space="preserve">
        <w:t> </w:t>
      </w:r>
      <w:r xml:space="preserve">
        <w:t> </w:t>
      </w:r>
      <w:r>
        <w:t xml:space="preserve">The comptroller shall adopt rules and forms regarding the issuance of replacement warrants.</w:t>
      </w:r>
    </w:p>
    <w:p w:rsidR="003F3435" w:rsidRDefault="0032493E">
      <w:pPr>
        <w:spacing w:line="480" w:lineRule="auto"/>
        <w:ind w:firstLine="720"/>
        <w:jc w:val="both"/>
      </w:pPr>
      <w:r>
        <w:t xml:space="preserve">(i)</w:t>
      </w:r>
      <w:r xml:space="preserve">
        <w:t> </w:t>
      </w:r>
      <w:r xml:space="preserve">
        <w:t> </w:t>
      </w:r>
      <w:r>
        <w:t xml:space="preserve">In this section, "payment law" means:</w:t>
      </w:r>
    </w:p>
    <w:p w:rsidR="003F3435" w:rsidRDefault="0032493E">
      <w:pPr>
        <w:spacing w:line="480" w:lineRule="auto"/>
        <w:ind w:firstLine="1440"/>
        <w:jc w:val="both"/>
      </w:pPr>
      <w:r>
        <w:t xml:space="preserve">(1)</w:t>
      </w:r>
      <w:r xml:space="preserve">
        <w:t> </w:t>
      </w:r>
      <w:r xml:space="preserve">
        <w:t> </w:t>
      </w:r>
      <w:r>
        <w:t xml:space="preserve">Section </w:t>
      </w:r>
      <w:r>
        <w:t xml:space="preserve">403.055</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57.48</w:t>
      </w:r>
      <w:r>
        <w:t xml:space="preserve">, Education Code;</w:t>
      </w:r>
    </w:p>
    <w:p w:rsidR="003F3435" w:rsidRDefault="0032493E">
      <w:pPr>
        <w:spacing w:line="480" w:lineRule="auto"/>
        <w:ind w:firstLine="1440"/>
        <w:jc w:val="both"/>
      </w:pPr>
      <w:r>
        <w:t xml:space="preserve">(3)</w:t>
      </w:r>
      <w:r xml:space="preserve">
        <w:t> </w:t>
      </w:r>
      <w:r xml:space="preserve">
        <w:t> </w:t>
      </w:r>
      <w:r>
        <w:t xml:space="preserve">Section </w:t>
      </w:r>
      <w:r>
        <w:t xml:space="preserve">231.007</w:t>
      </w:r>
      <w:r>
        <w:t xml:space="preserve">, Family Code;  or</w:t>
      </w:r>
    </w:p>
    <w:p w:rsidR="003F3435" w:rsidRDefault="0032493E">
      <w:pPr>
        <w:spacing w:line="480" w:lineRule="auto"/>
        <w:ind w:firstLine="1440"/>
        <w:jc w:val="both"/>
      </w:pPr>
      <w:r>
        <w:t xml:space="preserve">(4)</w:t>
      </w:r>
      <w:r xml:space="preserve">
        <w:t> </w:t>
      </w:r>
      <w:r xml:space="preserve">
        <w:t> </w:t>
      </w:r>
      <w:r>
        <w:t xml:space="preserve">any similar law that prohibits the comptroller from issuing a warrant or initiating an electronic funds transfer to a person.</w:t>
      </w:r>
    </w:p>
    <w:p w:rsidR="003F3435" w:rsidRDefault="0032493E">
      <w:pPr>
        <w:spacing w:line="480" w:lineRule="auto"/>
        <w:jc w:val="both"/>
      </w:pPr>
      <w:r>
        <w:t xml:space="preserve">Acts 1987, 70th Leg., ch. 147, Sec. 1, eff. Sept. 1, 1987.  Amended by Acts 1989, 71st Leg., ch. 4, Sec. 2.03, eff. Sept. 1, 1989;  Acts 1993, 73rd Leg., ch. 449, Sec. 27, eff. Sept. 1, 1993;  Acts 1997, 75th Leg., ch. 1423, Sec. 7.08, eff. Sept. 1, 1997;  Acts 2003, 78th Leg., ch. 1310, Sec. 18,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403.055.</w:t>
      </w:r>
      <w:r xml:space="preserve">
        <w:t> </w:t>
      </w:r>
      <w:r xml:space="preserve">
        <w:t> </w:t>
      </w:r>
      <w:r>
        <w:t xml:space="preserve">PAYMENTS TO DEBTORS OR DELINQUENTS PROHIBITED.  (a)  Except as provided by this section, the comptroller, as a ministerial duty, may not issue a warrant or initiate an electronic funds transfer to a person who has been reported properly under Subsection (f).</w:t>
      </w:r>
    </w:p>
    <w:p w:rsidR="003F3435" w:rsidRDefault="0032493E">
      <w:pPr>
        <w:spacing w:line="480" w:lineRule="auto"/>
        <w:ind w:firstLine="720"/>
        <w:jc w:val="both"/>
      </w:pPr>
      <w:r>
        <w:t xml:space="preserve">(b)</w:t>
      </w:r>
      <w:r xml:space="preserve">
        <w:t> </w:t>
      </w:r>
      <w:r xml:space="preserve">
        <w:t> </w:t>
      </w:r>
      <w:r>
        <w:t xml:space="preserve">Except as provided by this section, the comptroller may not issue a warrant or initiate an electronic funds transfer to the assignee of a person who has been reported properly under Subsection (f) if the assignment became effective after the person became indebted to the state or incurred a tax delinquency.</w:t>
      </w:r>
    </w:p>
    <w:p w:rsidR="003F3435" w:rsidRDefault="0032493E">
      <w:pPr>
        <w:spacing w:line="480" w:lineRule="auto"/>
        <w:ind w:firstLine="720"/>
        <w:jc w:val="both"/>
      </w:pPr>
      <w:r>
        <w:t xml:space="preserve">(c)</w:t>
      </w:r>
      <w:r xml:space="preserve">
        <w:t> </w:t>
      </w:r>
      <w:r xml:space="preserve">
        <w:t> </w:t>
      </w:r>
      <w:r>
        <w:t xml:space="preserve">If this section prohibits the comptroller from issuing a warrant or initiating an electronic funds transfer to a person, the comptroller may issue a warrant or initiate an electronic funds transfer only as provided by this section to:</w:t>
      </w:r>
    </w:p>
    <w:p w:rsidR="003F3435" w:rsidRDefault="0032493E">
      <w:pPr>
        <w:spacing w:line="480" w:lineRule="auto"/>
        <w:ind w:firstLine="1440"/>
        <w:jc w:val="both"/>
      </w:pPr>
      <w:r>
        <w:t xml:space="preserve">(1)</w:t>
      </w:r>
      <w:r xml:space="preserve">
        <w:t> </w:t>
      </w:r>
      <w:r xml:space="preserve">
        <w:t> </w:t>
      </w:r>
      <w:r>
        <w:t xml:space="preserve">the person's estate;</w:t>
      </w:r>
    </w:p>
    <w:p w:rsidR="003F3435" w:rsidRDefault="0032493E">
      <w:pPr>
        <w:spacing w:line="480" w:lineRule="auto"/>
        <w:ind w:firstLine="1440"/>
        <w:jc w:val="both"/>
      </w:pPr>
      <w:r>
        <w:t xml:space="preserve">(2)</w:t>
      </w:r>
      <w:r xml:space="preserve">
        <w:t> </w:t>
      </w:r>
      <w:r xml:space="preserve">
        <w:t> </w:t>
      </w:r>
      <w:r>
        <w:t xml:space="preserve">the distributees of the person's estate;  or</w:t>
      </w:r>
    </w:p>
    <w:p w:rsidR="003F3435" w:rsidRDefault="0032493E">
      <w:pPr>
        <w:spacing w:line="480" w:lineRule="auto"/>
        <w:ind w:firstLine="1440"/>
        <w:jc w:val="both"/>
      </w:pPr>
      <w:r>
        <w:t xml:space="preserve">(3)</w:t>
      </w:r>
      <w:r xml:space="preserve">
        <w:t> </w:t>
      </w:r>
      <w:r xml:space="preserve">
        <w:t> </w:t>
      </w:r>
      <w:r>
        <w:t xml:space="preserve">the person's surviving spouse.</w:t>
      </w:r>
    </w:p>
    <w:p w:rsidR="003F3435" w:rsidRDefault="0032493E">
      <w:pPr>
        <w:spacing w:line="480" w:lineRule="auto"/>
        <w:ind w:firstLine="720"/>
        <w:jc w:val="both"/>
      </w:pPr>
      <w:r>
        <w:t xml:space="preserve">(d)</w:t>
      </w:r>
      <w:r xml:space="preserve">
        <w:t> </w:t>
      </w:r>
      <w:r xml:space="preserve">
        <w:t> </w:t>
      </w:r>
      <w:r>
        <w:t xml:space="preserve">This section does not prohibit the comptroller from issuing a warrant or initiating an electronic funds transfer to pay:</w:t>
      </w:r>
    </w:p>
    <w:p w:rsidR="003F3435" w:rsidRDefault="0032493E">
      <w:pPr>
        <w:spacing w:line="480" w:lineRule="auto"/>
        <w:ind w:firstLine="1440"/>
        <w:jc w:val="both"/>
      </w:pPr>
      <w:r>
        <w:t xml:space="preserve">(1)</w:t>
      </w:r>
      <w:r xml:space="preserve">
        <w:t> </w:t>
      </w:r>
      <w:r xml:space="preserve">
        <w:t> </w:t>
      </w:r>
      <w:r>
        <w:t xml:space="preserve">the compensation of a state officer or employee;  or</w:t>
      </w:r>
    </w:p>
    <w:p w:rsidR="003F3435" w:rsidRDefault="0032493E">
      <w:pPr>
        <w:spacing w:line="480" w:lineRule="auto"/>
        <w:ind w:firstLine="1440"/>
        <w:jc w:val="both"/>
      </w:pPr>
      <w:r>
        <w:t xml:space="preserve">(2)</w:t>
      </w:r>
      <w:r xml:space="preserve">
        <w:t> </w:t>
      </w:r>
      <w:r xml:space="preserve">
        <w:t> </w:t>
      </w:r>
      <w:r>
        <w:t xml:space="preserve">the remuneration of an individual if the remuneration is being paid by a private person through a state agency.</w:t>
      </w:r>
    </w:p>
    <w:p w:rsidR="003F3435" w:rsidRDefault="0032493E">
      <w:pPr>
        <w:spacing w:line="480" w:lineRule="auto"/>
        <w:ind w:firstLine="720"/>
        <w:jc w:val="both"/>
      </w:pPr>
      <w:r>
        <w:t xml:space="preserve">(e)</w:t>
      </w:r>
      <w:r xml:space="preserve">
        <w:t> </w:t>
      </w:r>
      <w:r xml:space="preserve">
        <w:t> </w:t>
      </w:r>
      <w:r>
        <w:t xml:space="preserve">This section does not prohibit the comptroller from issuing a warrant or initiating an electronic funds transfer to a person reported properly under Subsection (f) or to the person's assignee if the state agency responsible for collecting the person's debt or tax delinquency subsequently and properly reports to the comptroller that:</w:t>
      </w:r>
    </w:p>
    <w:p w:rsidR="003F3435" w:rsidRDefault="0032493E">
      <w:pPr>
        <w:spacing w:line="480" w:lineRule="auto"/>
        <w:ind w:firstLine="1440"/>
        <w:jc w:val="both"/>
      </w:pPr>
      <w:r>
        <w:t xml:space="preserve">(1)</w:t>
      </w:r>
      <w:r xml:space="preserve">
        <w:t> </w:t>
      </w:r>
      <w:r xml:space="preserve">
        <w:t> </w:t>
      </w:r>
      <w:r>
        <w:t xml:space="preserve">the person is complying with an installment payment agreement or similar agreement to pay or eliminate the debt or delinquency, unless the agency subsequently and properly reports to the comptroller that the person no longer is complying with the agreement;</w:t>
      </w:r>
    </w:p>
    <w:p w:rsidR="003F3435" w:rsidRDefault="0032493E">
      <w:pPr>
        <w:spacing w:line="480" w:lineRule="auto"/>
        <w:ind w:firstLine="1440"/>
        <w:jc w:val="both"/>
      </w:pPr>
      <w:r>
        <w:t xml:space="preserve">(2)</w:t>
      </w:r>
      <w:r xml:space="preserve">
        <w:t> </w:t>
      </w:r>
      <w:r xml:space="preserve">
        <w:t> </w:t>
      </w:r>
      <w:r>
        <w:t xml:space="preserve">the person's debt or delinquency has been paid or otherwise eliminated;  or</w:t>
      </w:r>
    </w:p>
    <w:p w:rsidR="003F3435" w:rsidRDefault="0032493E">
      <w:pPr>
        <w:spacing w:line="480" w:lineRule="auto"/>
        <w:ind w:firstLine="1440"/>
        <w:jc w:val="both"/>
      </w:pPr>
      <w:r>
        <w:t xml:space="preserve">(3)</w:t>
      </w:r>
      <w:r xml:space="preserve">
        <w:t> </w:t>
      </w:r>
      <w:r xml:space="preserve">
        <w:t> </w:t>
      </w:r>
      <w:r>
        <w:t xml:space="preserve">the report of indebtedness or delinquency was prohibited by Subsection (g) or was otherwise erroneous.</w:t>
      </w:r>
    </w:p>
    <w:p w:rsidR="003F3435" w:rsidRDefault="0032493E">
      <w:pPr>
        <w:spacing w:line="480" w:lineRule="auto"/>
        <w:ind w:firstLine="720"/>
        <w:jc w:val="both"/>
      </w:pPr>
      <w:r>
        <w:t xml:space="preserve">(e-1)</w:t>
      </w:r>
      <w:r xml:space="preserve">
        <w:t> </w:t>
      </w:r>
      <w:r xml:space="preserve">
        <w:t> </w:t>
      </w:r>
      <w:r>
        <w:t xml:space="preserve">This section does not prohibit the comptroller from issuing a warrant or initiating an electronic funds transfer to a person reported properly under Subsection (f) or to the person's assignee if, in accordance with Section </w:t>
      </w:r>
      <w:r>
        <w:t xml:space="preserve">403.0551</w:t>
      </w:r>
      <w:r>
        <w:t xml:space="preserve">, the comptroller first retains one or more warrants or electronic funds transfers to the person for a total amount that at least equals the amount necessary to fully deduct the amount of the person's indebtedness to the state or tax delinquency from the amount the state owes the person.</w:t>
      </w:r>
    </w:p>
    <w:p w:rsidR="003F3435" w:rsidRDefault="0032493E">
      <w:pPr>
        <w:spacing w:line="480" w:lineRule="auto"/>
        <w:ind w:firstLine="720"/>
        <w:jc w:val="both"/>
      </w:pPr>
      <w:r>
        <w:t xml:space="preserve">(f)</w:t>
      </w:r>
      <w:r xml:space="preserve">
        <w:t> </w:t>
      </w:r>
      <w:r xml:space="preserve">
        <w:t> </w:t>
      </w:r>
      <w:r>
        <w:t xml:space="preserve">Except as provided by Subsection (g), a state agency shall report to the comptroller each person who is indebted to the state or has a tax delinquency.  The report must contain the information and be submitted in the manner and with the frequency required by the comptroller.</w:t>
      </w:r>
    </w:p>
    <w:p w:rsidR="003F3435" w:rsidRDefault="0032493E">
      <w:pPr>
        <w:spacing w:line="480" w:lineRule="auto"/>
        <w:ind w:firstLine="720"/>
        <w:jc w:val="both"/>
      </w:pPr>
      <w:r>
        <w:t xml:space="preserve">(g)</w:t>
      </w:r>
      <w:r xml:space="preserve">
        <w:t> </w:t>
      </w:r>
      <w:r xml:space="preserve">
        <w:t> </w:t>
      </w:r>
      <w:r>
        <w:t xml:space="preserve">A state agency may not report a person under Subsection (f) unless the agency first provides the person with an opportunity to exercise any due process or other constitutional or statutory protection that must be accommodated before the agency or the state may begin a collection action or procedure.  The comptroller may not investigate or determine whether a state agency has complied with this prohibition.</w:t>
      </w:r>
    </w:p>
    <w:p w:rsidR="003F3435" w:rsidRDefault="0032493E">
      <w:pPr>
        <w:spacing w:line="480" w:lineRule="auto"/>
        <w:ind w:firstLine="720"/>
        <w:jc w:val="both"/>
      </w:pPr>
      <w:r>
        <w:t xml:space="preserve">(g-1)</w:t>
      </w:r>
      <w:r xml:space="preserve">
        <w:t> </w:t>
      </w:r>
      <w:r xml:space="preserve">
        <w:t> </w:t>
      </w:r>
      <w:r>
        <w:t xml:space="preserve">A state agency shall provide notice to a person who is the subject of a report made by the agency under Subsection (f), other than a person reported as indebted to the state as provided by Section </w:t>
      </w:r>
      <w:r>
        <w:t xml:space="preserve">231.007</w:t>
      </w:r>
      <w:r>
        <w:t xml:space="preserve">, Family Code, at the time the agency makes the report.</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given in a manner reasonably calculated to give actual notice to the person;</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indebted or delinquent person;</w:t>
      </w:r>
    </w:p>
    <w:p w:rsidR="003F3435" w:rsidRDefault="0032493E">
      <w:pPr>
        <w:spacing w:line="480" w:lineRule="auto"/>
        <w:ind w:firstLine="2160"/>
        <w:jc w:val="both"/>
      </w:pPr>
      <w:r>
        <w:t xml:space="preserve">(B)</w:t>
      </w:r>
      <w:r xml:space="preserve">
        <w:t> </w:t>
      </w:r>
      <w:r xml:space="preserve">
        <w:t> </w:t>
      </w:r>
      <w:r>
        <w:t xml:space="preserve">the amount of the person's indebtedness or delinquency;</w:t>
      </w:r>
    </w:p>
    <w:p w:rsidR="003F3435" w:rsidRDefault="0032493E">
      <w:pPr>
        <w:spacing w:line="480" w:lineRule="auto"/>
        <w:ind w:firstLine="2160"/>
        <w:jc w:val="both"/>
      </w:pPr>
      <w:r>
        <w:t xml:space="preserve">(C)</w:t>
      </w:r>
      <w:r xml:space="preserve">
        <w:t> </w:t>
      </w:r>
      <w:r xml:space="preserve">
        <w:t> </w:t>
      </w:r>
      <w:r>
        <w:t xml:space="preserve">the agency's contact information; and</w:t>
      </w:r>
    </w:p>
    <w:p w:rsidR="003F3435" w:rsidRDefault="0032493E">
      <w:pPr>
        <w:spacing w:line="480" w:lineRule="auto"/>
        <w:ind w:firstLine="2160"/>
        <w:jc w:val="both"/>
      </w:pPr>
      <w:r>
        <w:t xml:space="preserve">(D)</w:t>
      </w:r>
      <w:r xml:space="preserve">
        <w:t> </w:t>
      </w:r>
      <w:r xml:space="preserve">
        <w:t> </w:t>
      </w:r>
      <w:r>
        <w:t xml:space="preserve">any options available to eliminate the indebtedness or delinquency; and</w:t>
      </w:r>
    </w:p>
    <w:p w:rsidR="003F3435" w:rsidRDefault="0032493E">
      <w:pPr>
        <w:spacing w:line="480" w:lineRule="auto"/>
        <w:ind w:firstLine="1440"/>
        <w:jc w:val="both"/>
      </w:pPr>
      <w:r>
        <w:t xml:space="preserve">(3)</w:t>
      </w:r>
      <w:r xml:space="preserve">
        <w:t> </w:t>
      </w:r>
      <w:r xml:space="preserve">
        <w:t> </w:t>
      </w:r>
      <w:r>
        <w:t xml:space="preserve">include a statement that the person's indebtedness or delinquency:</w:t>
      </w:r>
    </w:p>
    <w:p w:rsidR="003F3435" w:rsidRDefault="0032493E">
      <w:pPr>
        <w:spacing w:line="480" w:lineRule="auto"/>
        <w:ind w:firstLine="2160"/>
        <w:jc w:val="both"/>
      </w:pPr>
      <w:r>
        <w:t xml:space="preserve">(A)</w:t>
      </w:r>
      <w:r xml:space="preserve">
        <w:t> </w:t>
      </w:r>
      <w:r xml:space="preserve">
        <w:t> </w:t>
      </w:r>
      <w:r>
        <w:t xml:space="preserve">has been reported to the comptroller; and</w:t>
      </w:r>
    </w:p>
    <w:p w:rsidR="003F3435" w:rsidRDefault="0032493E">
      <w:pPr>
        <w:spacing w:line="480" w:lineRule="auto"/>
        <w:ind w:firstLine="2160"/>
        <w:jc w:val="both"/>
      </w:pPr>
      <w:r>
        <w:t xml:space="preserve">(B)</w:t>
      </w:r>
      <w:r xml:space="preserve">
        <w:t> </w:t>
      </w:r>
      <w:r xml:space="preserve">
        <w:t> </w:t>
      </w:r>
      <w:r>
        <w:t xml:space="preserve">may prohibit the comptroller from issuing a warrant or initiating an electronic funds transfer to the person for any amount owed to the person by the state.</w:t>
      </w:r>
    </w:p>
    <w:p w:rsidR="003F3435" w:rsidRDefault="0032493E">
      <w:pPr>
        <w:spacing w:line="480" w:lineRule="auto"/>
        <w:ind w:firstLine="720"/>
        <w:jc w:val="both"/>
      </w:pPr>
      <w:r>
        <w:t xml:space="preserve">(h)</w:t>
      </w:r>
      <w:r xml:space="preserve">
        <w:t> </w:t>
      </w:r>
      <w:r xml:space="preserve">
        <w:t> </w:t>
      </w:r>
      <w:r>
        <w:t xml:space="preserve">This section does not apply:</w:t>
      </w:r>
    </w:p>
    <w:p w:rsidR="003F3435" w:rsidRDefault="0032493E">
      <w:pPr>
        <w:spacing w:line="480" w:lineRule="auto"/>
        <w:ind w:firstLine="1440"/>
        <w:jc w:val="both"/>
      </w:pPr>
      <w:r>
        <w:t xml:space="preserve">(1)</w:t>
      </w:r>
      <w:r xml:space="preserve">
        <w:t> </w:t>
      </w:r>
      <w:r xml:space="preserve">
        <w:t> </w:t>
      </w:r>
      <w:r>
        <w:t xml:space="preserve">to the extent Section </w:t>
      </w:r>
      <w:r>
        <w:t xml:space="preserve">57.48</w:t>
      </w:r>
      <w:r>
        <w:t xml:space="preserve">, Education Code, applies;  or</w:t>
      </w:r>
    </w:p>
    <w:p w:rsidR="003F3435" w:rsidRDefault="0032493E">
      <w:pPr>
        <w:spacing w:line="480" w:lineRule="auto"/>
        <w:ind w:firstLine="1440"/>
        <w:jc w:val="both"/>
      </w:pPr>
      <w:r>
        <w:t xml:space="preserve">(2)</w:t>
      </w:r>
      <w:r xml:space="preserve">
        <w:t> </w:t>
      </w:r>
      <w:r xml:space="preserve">
        <w:t> </w:t>
      </w:r>
      <w:r>
        <w:t xml:space="preserve">to the extent this section conflicts with Section </w:t>
      </w:r>
      <w:r>
        <w:t xml:space="preserve">231.007</w:t>
      </w:r>
      <w:r>
        <w:t xml:space="preserve">, Family Code.</w:t>
      </w:r>
    </w:p>
    <w:p w:rsidR="003F3435" w:rsidRDefault="0032493E">
      <w:pPr>
        <w:spacing w:line="480" w:lineRule="auto"/>
        <w:ind w:firstLine="720"/>
        <w:jc w:val="both"/>
      </w:pPr>
      <w:r>
        <w:t xml:space="preserve">(i)</w:t>
      </w:r>
      <w:r xml:space="preserve">
        <w:t> </w:t>
      </w:r>
      <w:r xml:space="preserve">
        <w:t> </w:t>
      </w:r>
      <w:r>
        <w:t xml:space="preserve">This section does not prohibit the comptroller from issuing a warrant or initiating an electronic funds transfer if:</w:t>
      </w:r>
    </w:p>
    <w:p w:rsidR="003F3435" w:rsidRDefault="0032493E">
      <w:pPr>
        <w:spacing w:line="480" w:lineRule="auto"/>
        <w:ind w:firstLine="1440"/>
        <w:jc w:val="both"/>
      </w:pPr>
      <w:r>
        <w:t xml:space="preserve">(1)</w:t>
      </w:r>
      <w:r xml:space="preserve">
        <w:t> </w:t>
      </w:r>
      <w:r xml:space="preserve">
        <w:t> </w:t>
      </w:r>
      <w:r>
        <w:t xml:space="preserve">the warrant or transfer would result in a payment being made in whole or in part with money paid to the state by the United States;  and</w:t>
      </w:r>
    </w:p>
    <w:p w:rsidR="003F3435" w:rsidRDefault="0032493E">
      <w:pPr>
        <w:spacing w:line="480" w:lineRule="auto"/>
        <w:ind w:firstLine="1440"/>
        <w:jc w:val="both"/>
      </w:pPr>
      <w:r>
        <w:t xml:space="preserve">(2)</w:t>
      </w:r>
      <w:r xml:space="preserve">
        <w:t> </w:t>
      </w:r>
      <w:r xml:space="preserve">
        <w:t> </w:t>
      </w:r>
      <w:r>
        <w:t xml:space="preserve">the state agency that administers the money certifies to the comptroller that federal law:</w:t>
      </w:r>
    </w:p>
    <w:p w:rsidR="003F3435" w:rsidRDefault="0032493E">
      <w:pPr>
        <w:spacing w:line="480" w:lineRule="auto"/>
        <w:ind w:firstLine="2160"/>
        <w:jc w:val="both"/>
      </w:pPr>
      <w:r>
        <w:t xml:space="preserve">(A)</w:t>
      </w:r>
      <w:r xml:space="preserve">
        <w:t> </w:t>
      </w:r>
      <w:r xml:space="preserve">
        <w:t> </w:t>
      </w:r>
      <w:r>
        <w:t xml:space="preserve">requires the payment to be made;  or</w:t>
      </w:r>
    </w:p>
    <w:p w:rsidR="003F3435" w:rsidRDefault="0032493E">
      <w:pPr>
        <w:spacing w:line="480" w:lineRule="auto"/>
        <w:ind w:firstLine="2160"/>
        <w:jc w:val="both"/>
      </w:pPr>
      <w:r>
        <w:t xml:space="preserve">(B)</w:t>
      </w:r>
      <w:r xml:space="preserve">
        <w:t> </w:t>
      </w:r>
      <w:r xml:space="preserve">
        <w:t> </w:t>
      </w:r>
      <w:r>
        <w:t xml:space="preserve">conditions the state's receipt of the money on the payment being made.</w:t>
      </w:r>
    </w:p>
    <w:p w:rsidR="003F3435" w:rsidRDefault="0032493E">
      <w:pPr>
        <w:spacing w:line="480" w:lineRule="auto"/>
        <w:ind w:firstLine="720"/>
        <w:jc w:val="both"/>
      </w:pPr>
      <w:r>
        <w:t xml:space="preserve">(j)</w:t>
      </w:r>
      <w:r xml:space="preserve">
        <w:t> </w:t>
      </w:r>
      <w:r xml:space="preserve">
        <w:t> </w:t>
      </w:r>
      <w:r>
        <w:t xml:space="preserve">The comptroller may adopt rules and establish procedures to administer this section.</w:t>
      </w:r>
    </w:p>
    <w:p w:rsidR="003F3435" w:rsidRDefault="0032493E">
      <w:pPr>
        <w:spacing w:line="480" w:lineRule="auto"/>
        <w:ind w:firstLine="720"/>
        <w:jc w:val="both"/>
      </w:pPr>
      <w:r>
        <w:t xml:space="preserve">(k)</w:t>
      </w:r>
      <w:r xml:space="preserve">
        <w:t> </w:t>
      </w:r>
      <w:r xml:space="preserve">
        <w:t> </w:t>
      </w:r>
      <w:r>
        <w:t xml:space="preserve">This section does not prohibit the comptroller from issuing a warrant or initiating an electronic funds transfer to a person, the person's assignee, the person's estate, the distributees of the person's estate, or the person's surviving spouse if each state agency that properly reported the person under Subsection (f) consents to issuance of the warrant or initiation of the transfer.</w:t>
      </w:r>
    </w:p>
    <w:p w:rsidR="003F3435" w:rsidRDefault="0032493E">
      <w:pPr>
        <w:spacing w:line="480" w:lineRule="auto"/>
        <w:ind w:firstLine="720"/>
        <w:jc w:val="both"/>
      </w:pPr>
      <w:r>
        <w:t xml:space="preserve">(l)</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"Compensation" means base salary or wages, longevity pay, hazardous duty pay, benefit replacement pay, or an emolument provided in lieu of base salary or wages.</w:t>
      </w:r>
    </w:p>
    <w:p w:rsidR="003F3435" w:rsidRDefault="0032493E">
      <w:pPr>
        <w:spacing w:line="480" w:lineRule="auto"/>
        <w:ind w:firstLine="1440"/>
        <w:jc w:val="both"/>
      </w:pPr>
      <w:r>
        <w:t xml:space="preserve">(2)</w:t>
      </w:r>
      <w:r xml:space="preserve">
        <w:t> </w:t>
      </w:r>
      <w:r xml:space="preserve">
        <w:t> </w:t>
      </w:r>
      <w:r>
        <w:t xml:space="preserve">"State agency" means a board, commission, council, committee, department, office, agency, or other governmental entity in the executive, legislative, or judicial branch of state government.  The term includes an institution of higher education as defined by Section </w:t>
      </w:r>
      <w:r>
        <w:t xml:space="preserve">61.003</w:t>
      </w:r>
      <w:r>
        <w:t xml:space="preserve">, Education Code, other than a public junior or community college.</w:t>
      </w:r>
    </w:p>
    <w:p w:rsidR="003F3435" w:rsidRDefault="0032493E">
      <w:pPr>
        <w:spacing w:line="480" w:lineRule="auto"/>
        <w:ind w:firstLine="1440"/>
        <w:jc w:val="both"/>
      </w:pPr>
      <w:r>
        <w:t xml:space="preserve">(3)</w:t>
      </w:r>
      <w:r xml:space="preserve">
        <w:t> </w:t>
      </w:r>
      <w:r xml:space="preserve">
        <w:t> </w:t>
      </w:r>
      <w:r>
        <w:t xml:space="preserve">"State officer or employee" means an officer or employee of a state agency.</w:t>
      </w:r>
    </w:p>
    <w:p w:rsidR="003F3435" w:rsidRDefault="0032493E">
      <w:pPr>
        <w:spacing w:line="480" w:lineRule="auto"/>
        <w:ind w:firstLine="1440"/>
        <w:jc w:val="both"/>
      </w:pPr>
      <w:r>
        <w:t xml:space="preserve">(4)</w:t>
      </w:r>
      <w:r xml:space="preserve">
        <w:t> </w:t>
      </w:r>
      <w:r xml:space="preserve">
        <w:t> </w:t>
      </w:r>
      <w:r>
        <w:t xml:space="preserve">"Tax delinquency" means a delinquency in payment of:</w:t>
      </w:r>
    </w:p>
    <w:p w:rsidR="003F3435" w:rsidRDefault="0032493E">
      <w:pPr>
        <w:spacing w:line="480" w:lineRule="auto"/>
        <w:ind w:firstLine="2160"/>
        <w:jc w:val="both"/>
      </w:pPr>
      <w:r>
        <w:t xml:space="preserve">(A)</w:t>
      </w:r>
      <w:r xml:space="preserve">
        <w:t> </w:t>
      </w:r>
      <w:r xml:space="preserve">
        <w:t> </w:t>
      </w:r>
      <w:r>
        <w:t xml:space="preserve">a tax to the state;  or</w:t>
      </w:r>
    </w:p>
    <w:p w:rsidR="003F3435" w:rsidRDefault="0032493E">
      <w:pPr>
        <w:spacing w:line="480" w:lineRule="auto"/>
        <w:ind w:firstLine="2160"/>
        <w:jc w:val="both"/>
      </w:pPr>
      <w:r>
        <w:t xml:space="preserve">(B)</w:t>
      </w:r>
      <w:r xml:space="preserve">
        <w:t> </w:t>
      </w:r>
      <w:r xml:space="preserve">
        <w:t> </w:t>
      </w:r>
      <w:r>
        <w:t xml:space="preserve">a tax that the comptroller administers or collects.</w:t>
      </w:r>
    </w:p>
    <w:p w:rsidR="003F3435" w:rsidRDefault="0032493E">
      <w:pPr>
        <w:spacing w:line="480" w:lineRule="auto"/>
        <w:jc w:val="both"/>
      </w:pPr>
      <w:r>
        <w:t xml:space="preserve">Acts 1987, 70th Leg., ch. 147, Sec. 1, eff. Sept. 1, 1987.  Amended by Acts 1991, 72nd Leg., ch. 641, Sec. 7, eff. Sept. 1, 1991;  Acts 1991, 72nd Leg., 1st C.S., ch. 4, Sec. 12.01, eff. Jan. 1, 1992;  Acts 1993, 73rd Leg., ch. 449, Sec. 28, eff. Sept. 1, 1993;  Acts 1997, 75th Leg., ch. 1035, Sec. 23, 24, eff. June 19, 1997;  Acts 1999, 76th Leg., ch. 583, Sec. 1, eff. Sept. 1, 1999;  Acts 1999, 76th Leg., ch. 1467, Sec. 1.15, eff. Jan. 1, 2000;  Acts 2001, 77th Leg., ch. 1158, Sec. 13, 94(2),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138 (H.B. </w:t>
      </w:r>
      <w:hyperlink w:docLocation="table" r:id="rId48">
        <w:r>
          <w:rPr>
            <w:rStyle w:val="Hyperlink"/>
          </w:rPr>
          <w:t>2691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403.0551.</w:t>
      </w:r>
      <w:r xml:space="preserve">
        <w:t> </w:t>
      </w:r>
      <w:r xml:space="preserve">
        <w:t> </w:t>
      </w:r>
      <w:r>
        <w:t xml:space="preserve">DEDUCTIONS FOR REPAYMENT OF CERTAIN DEBTS OR TAX DELINQUENCIES.  (a)  Except as provided by Subsections (b) and (d), the comptroller may deduct the amount of a person's indebtedness to the state or tax delinquency from any amount the state owes the person or the person's successor.  The comptroller shall issue a warrant or initiate an electronic funds transfer to the person or successor for any remaining amount.</w:t>
      </w:r>
    </w:p>
    <w:p w:rsidR="003F3435" w:rsidRDefault="0032493E">
      <w:pPr>
        <w:spacing w:line="480" w:lineRule="auto"/>
        <w:ind w:firstLine="720"/>
        <w:jc w:val="both"/>
      </w:pPr>
      <w:r>
        <w:t xml:space="preserve">(b)</w:t>
      </w:r>
      <w:r xml:space="preserve">
        <w:t> </w:t>
      </w:r>
      <w:r xml:space="preserve">
        <w:t> </w:t>
      </w:r>
      <w:r>
        <w:t xml:space="preserve">Subsection (a) applies to a person or the person's successor only if:</w:t>
      </w:r>
    </w:p>
    <w:p w:rsidR="003F3435" w:rsidRDefault="0032493E">
      <w:pPr>
        <w:spacing w:line="480" w:lineRule="auto"/>
        <w:ind w:firstLine="1440"/>
        <w:jc w:val="both"/>
      </w:pPr>
      <w:r>
        <w:t xml:space="preserve">(1)</w:t>
      </w:r>
      <w:r xml:space="preserve">
        <w:t> </w:t>
      </w:r>
      <w:r xml:space="preserve">
        <w:t> </w:t>
      </w:r>
      <w:r>
        <w:t xml:space="preserve">the comptroller has provided notice to the person or successor that complies with Subsection (c);</w:t>
      </w:r>
    </w:p>
    <w:p w:rsidR="003F3435" w:rsidRDefault="0032493E">
      <w:pPr>
        <w:spacing w:line="480" w:lineRule="auto"/>
        <w:ind w:firstLine="1440"/>
        <w:jc w:val="both"/>
      </w:pPr>
      <w:r>
        <w:t xml:space="preserve">(2)</w:t>
      </w:r>
      <w:r xml:space="preserve">
        <w:t> </w:t>
      </w:r>
      <w:r xml:space="preserve">
        <w:t> </w:t>
      </w:r>
      <w:r>
        <w:t xml:space="preserve">Section </w:t>
      </w:r>
      <w:r>
        <w:t xml:space="preserve">57.48</w:t>
      </w:r>
      <w:r>
        <w:t xml:space="preserve">, Education Code, or Section 403.055 prohibits the comptroller from issuing a warrant or initiating an electronic funds transfer to the person or successor;  and</w:t>
      </w:r>
    </w:p>
    <w:p w:rsidR="003F3435" w:rsidRDefault="0032493E">
      <w:pPr>
        <w:spacing w:line="480" w:lineRule="auto"/>
        <w:ind w:firstLine="1440"/>
        <w:jc w:val="both"/>
      </w:pPr>
      <w:r>
        <w:t xml:space="preserve">(3)</w:t>
      </w:r>
      <w:r xml:space="preserve">
        <w:t> </w:t>
      </w:r>
      <w:r xml:space="preserve">
        <w:t> </w:t>
      </w:r>
      <w:r>
        <w:t xml:space="preserve">the comptroller is responsible under Section </w:t>
      </w:r>
      <w:r>
        <w:t xml:space="preserve">404.046</w:t>
      </w:r>
      <w:r>
        <w:t xml:space="preserve">, </w:t>
      </w:r>
      <w:r>
        <w:t xml:space="preserve">404.069</w:t>
      </w:r>
      <w:r>
        <w:t xml:space="preserve">, or </w:t>
      </w:r>
      <w:r>
        <w:t xml:space="preserve">2103.003</w:t>
      </w:r>
      <w:r>
        <w:t xml:space="preserve"> for paying the amount owed by the state to the person or successor through the issuance of a warrant or initiation of an electronic funds transfer.</w:t>
      </w:r>
    </w:p>
    <w:p w:rsidR="003F3435" w:rsidRDefault="0032493E">
      <w:pPr>
        <w:spacing w:line="480" w:lineRule="auto"/>
        <w:ind w:firstLine="720"/>
        <w:jc w:val="both"/>
      </w:pPr>
      <w:r>
        <w:t xml:space="preserve">(c)</w:t>
      </w:r>
      <w:r xml:space="preserve">
        <w:t> </w:t>
      </w:r>
      <w:r xml:space="preserve">
        <w:t> </w:t>
      </w:r>
      <w:r>
        <w:t xml:space="preserve">The comptroller shall provide notice to a person or the person's successor before deducting the amount of the person's indebtedness to the state or tax delinquency under Subsection (a).  The notice must:</w:t>
      </w:r>
    </w:p>
    <w:p w:rsidR="003F3435" w:rsidRDefault="0032493E">
      <w:pPr>
        <w:spacing w:line="480" w:lineRule="auto"/>
        <w:ind w:firstLine="1440"/>
        <w:jc w:val="both"/>
      </w:pPr>
      <w:r>
        <w:t xml:space="preserve">(1)</w:t>
      </w:r>
      <w:r xml:space="preserve">
        <w:t> </w:t>
      </w:r>
      <w:r xml:space="preserve">
        <w:t> </w:t>
      </w:r>
      <w:r>
        <w:t xml:space="preserve">be given in a manner reasonably calculated to give actual notice to the person or successor;</w:t>
      </w:r>
    </w:p>
    <w:p w:rsidR="003F3435" w:rsidRDefault="0032493E">
      <w:pPr>
        <w:spacing w:line="480" w:lineRule="auto"/>
        <w:ind w:firstLine="1440"/>
        <w:jc w:val="both"/>
      </w:pPr>
      <w:r>
        <w:t xml:space="preserve">(2)</w:t>
      </w:r>
      <w:r xml:space="preserve">
        <w:t> </w:t>
      </w:r>
      <w:r xml:space="preserve">
        <w:t> </w:t>
      </w:r>
      <w:r>
        <w:t xml:space="preserve">state the:</w:t>
      </w:r>
    </w:p>
    <w:p w:rsidR="003F3435" w:rsidRDefault="0032493E">
      <w:pPr>
        <w:spacing w:line="480" w:lineRule="auto"/>
        <w:ind w:firstLine="2160"/>
        <w:jc w:val="both"/>
      </w:pPr>
      <w:r>
        <w:t xml:space="preserve">(A)</w:t>
      </w:r>
      <w:r xml:space="preserve">
        <w:t> </w:t>
      </w:r>
      <w:r xml:space="preserve">
        <w:t> </w:t>
      </w:r>
      <w:r>
        <w:t xml:space="preserve">amount of the indebtedness or the amount of the tax, penalties, interest, and costs due, as applicable;  and</w:t>
      </w:r>
    </w:p>
    <w:p w:rsidR="003F3435" w:rsidRDefault="0032493E">
      <w:pPr>
        <w:spacing w:line="480" w:lineRule="auto"/>
        <w:ind w:firstLine="2160"/>
        <w:jc w:val="both"/>
      </w:pPr>
      <w:r>
        <w:t xml:space="preserve">(B)</w:t>
      </w:r>
      <w:r xml:space="preserve">
        <w:t> </w:t>
      </w:r>
      <w:r xml:space="preserve">
        <w:t> </w:t>
      </w:r>
      <w:r>
        <w:t xml:space="preserve">name of the indebted or delinquent person;</w:t>
      </w:r>
    </w:p>
    <w:p w:rsidR="003F3435" w:rsidRDefault="0032493E">
      <w:pPr>
        <w:spacing w:line="480" w:lineRule="auto"/>
        <w:ind w:firstLine="1440"/>
        <w:jc w:val="both"/>
      </w:pPr>
      <w:r>
        <w:t xml:space="preserve">(3)</w:t>
      </w:r>
      <w:r xml:space="preserve">
        <w:t> </w:t>
      </w:r>
      <w:r xml:space="preserve">
        <w:t> </w:t>
      </w:r>
      <w:r>
        <w:t xml:space="preserve">specify the deadline for paying the amount due;  and</w:t>
      </w:r>
    </w:p>
    <w:p w:rsidR="003F3435" w:rsidRDefault="0032493E">
      <w:pPr>
        <w:spacing w:line="480" w:lineRule="auto"/>
        <w:ind w:firstLine="1440"/>
        <w:jc w:val="both"/>
      </w:pPr>
      <w:r>
        <w:t xml:space="preserve">(4)</w:t>
      </w:r>
      <w:r xml:space="preserve">
        <w:t> </w:t>
      </w:r>
      <w:r xml:space="preserve">
        <w:t> </w:t>
      </w:r>
      <w:r>
        <w:t xml:space="preserve">inform the person or successor that unless the amount due is paid before the deadline, the comptroller will deduct the amount of the indebtedness or delinquency from the amount the state owes the person or successor.</w:t>
      </w:r>
    </w:p>
    <w:p w:rsidR="003F3435" w:rsidRDefault="0032493E">
      <w:pPr>
        <w:spacing w:line="480" w:lineRule="auto"/>
        <w:ind w:firstLine="720"/>
        <w:jc w:val="both"/>
      </w:pPr>
      <w:r>
        <w:t xml:space="preserve">(d)</w:t>
      </w:r>
      <w:r xml:space="preserve">
        <w:t> </w:t>
      </w:r>
      <w:r xml:space="preserve">
        <w:t> </w:t>
      </w:r>
      <w:r>
        <w:t xml:space="preserve">This section does not authorize the comptroller to deduct the amount of a state employee's indebtedness to a state agency from any amount of compensation owed by the agency to the employee, the employee's successor, or the assignee of the employee or successor.</w:t>
      </w:r>
      <w:r xml:space="preserve">
        <w:t> </w:t>
      </w:r>
      <w:r xml:space="preserve">
        <w:t> </w:t>
      </w:r>
      <w:r>
        <w:t xml:space="preserve">In this subsection, "compensation" has the meaning assigned by Section </w:t>
      </w:r>
      <w:r>
        <w:t xml:space="preserve">403.055</w:t>
      </w:r>
      <w:r>
        <w:t xml:space="preserve"> and "indebtedness," "state agency," "state employee," and "successor" have the meanings assigned by Section </w:t>
      </w:r>
      <w:r>
        <w:t xml:space="preserve">666.001</w:t>
      </w:r>
      <w:r>
        <w:t xml:space="preserve">.</w:t>
      </w:r>
    </w:p>
    <w:p w:rsidR="003F3435" w:rsidRDefault="0032493E">
      <w:pPr>
        <w:spacing w:line="480" w:lineRule="auto"/>
        <w:ind w:firstLine="720"/>
        <w:jc w:val="both"/>
      </w:pPr>
      <w:r>
        <w:t xml:space="preserve">(e)</w:t>
      </w:r>
      <w:r xml:space="preserve">
        <w:t> </w:t>
      </w:r>
      <w:r xml:space="preserve">
        <w:t> </w:t>
      </w:r>
      <w:r>
        <w:t xml:space="preserve">The comptroller shall credit the appropriate fund or account for any amount deducted under this section if the comptroller is the custodian or trustee of that fund or account.  The comptroller shall remit any amount deducted under this section to the custodian or trustee of the appropriate fund or account if the comptroller is not its custodian or trustee.</w:t>
      </w:r>
    </w:p>
    <w:p w:rsidR="003F3435" w:rsidRDefault="0032493E">
      <w:pPr>
        <w:spacing w:line="480" w:lineRule="auto"/>
        <w:ind w:firstLine="720"/>
        <w:jc w:val="both"/>
      </w:pPr>
      <w:r>
        <w:t xml:space="preserve">(f)</w:t>
      </w:r>
      <w:r xml:space="preserve">
        <w:t> </w:t>
      </w:r>
      <w:r xml:space="preserve">
        <w:t> </w:t>
      </w:r>
      <w:r>
        <w:t xml:space="preserve">The comptroller may determine the order that a person's multiple types of indebtedness to the state or tax delinquencies are deducted from the amount the state owes the person or the person's successor.</w:t>
      </w:r>
    </w:p>
    <w:p w:rsidR="003F3435" w:rsidRDefault="0032493E">
      <w:pPr>
        <w:spacing w:line="480" w:lineRule="auto"/>
        <w:ind w:firstLine="720"/>
        <w:jc w:val="both"/>
      </w:pPr>
      <w:r>
        <w:t xml:space="preserve">(g)</w:t>
      </w:r>
      <w:r xml:space="preserve">
        <w:t> </w:t>
      </w:r>
      <w:r xml:space="preserve">
        <w:t> </w:t>
      </w:r>
      <w:r>
        <w:t xml:space="preserve">The assignee of a person or the person's successor is considered to be a successor of the person for the purposes of this section, except that a deduction under this section from the amount owed to the assignee of a person or the person's successor may not be made if the assignment became effective before the person became indebted to the state or incurred the tax delinquency.</w:t>
      </w:r>
    </w:p>
    <w:p w:rsidR="003F3435" w:rsidRDefault="0032493E">
      <w:pPr>
        <w:spacing w:line="480" w:lineRule="auto"/>
        <w:ind w:firstLine="720"/>
        <w:jc w:val="both"/>
      </w:pPr>
      <w:r>
        <w:t xml:space="preserve">(h)</w:t>
      </w:r>
      <w:r xml:space="preserve">
        <w:t> </w:t>
      </w:r>
      <w:r xml:space="preserve">
        <w:t> </w:t>
      </w:r>
      <w:r>
        <w:t xml:space="preserve">The comptroller may adopt rules and establish procedures to administer this section.</w:t>
      </w:r>
    </w:p>
    <w:p w:rsidR="003F3435" w:rsidRDefault="0032493E">
      <w:pPr>
        <w:spacing w:line="480" w:lineRule="auto"/>
        <w:ind w:firstLine="720"/>
        <w:jc w:val="both"/>
      </w:pPr>
      <w:r>
        <w:t xml:space="preserve">(i)</w:t>
      </w:r>
      <w:r xml:space="preserve">
        <w:t> </w:t>
      </w:r>
      <w:r xml:space="preserve">
        <w:t> </w:t>
      </w:r>
      <w:r>
        <w:t xml:space="preserve">Except as provided by Subsection (d), in this section, "successor" means a person's estate and the distributees of that estate.</w:t>
      </w:r>
    </w:p>
    <w:p w:rsidR="003F3435" w:rsidRDefault="0032493E">
      <w:pPr>
        <w:spacing w:line="480" w:lineRule="auto"/>
        <w:jc w:val="both"/>
      </w:pPr>
      <w:r>
        <w:t xml:space="preserve">Added by Acts 1999, 76th Leg., ch. 1467, Sec. 1.16,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9">
        <w:r>
          <w:rPr>
            <w:rStyle w:val="Hyperlink"/>
          </w:rPr>
          <w:t>1</w:t>
        </w:r>
      </w:hyperlink>
      <w:r>
        <w:t xml:space="preserve">), Sec. 16.01,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403.0552.</w:t>
      </w:r>
      <w:r xml:space="preserve">
        <w:t> </w:t>
      </w:r>
      <w:r xml:space="preserve">
        <w:t> </w:t>
      </w:r>
      <w:r>
        <w:t xml:space="preserve">PREPARATION AND RETENTION OF CERTAIN WARRANTS.  (a)  The comptroller may prepare and retain a warrant that Section </w:t>
      </w:r>
      <w:r>
        <w:t xml:space="preserve">57.48</w:t>
      </w:r>
      <w:r>
        <w:t xml:space="preserve">, Education Code, Section </w:t>
      </w:r>
      <w:r>
        <w:t xml:space="preserve">231.007</w:t>
      </w:r>
      <w:r>
        <w:t xml:space="preserve">, Family Code, or Section 403.055 prohibits the comptroller from issuing.</w:t>
      </w:r>
    </w:p>
    <w:p w:rsidR="003F3435" w:rsidRDefault="0032493E">
      <w:pPr>
        <w:spacing w:line="480" w:lineRule="auto"/>
        <w:ind w:firstLine="720"/>
        <w:jc w:val="both"/>
      </w:pPr>
      <w:r>
        <w:t xml:space="preserve">(b)</w:t>
      </w:r>
      <w:r xml:space="preserve">
        <w:t> </w:t>
      </w:r>
      <w:r xml:space="preserve">
        <w:t> </w:t>
      </w:r>
      <w:r>
        <w:t xml:space="preserve">Except as provided by this subsection, the comptroller may prepare a warrant to make a payment that Section </w:t>
      </w:r>
      <w:r>
        <w:t xml:space="preserve">57.48</w:t>
      </w:r>
      <w:r>
        <w:t xml:space="preserve">, Education Code, Section </w:t>
      </w:r>
      <w:r>
        <w:t xml:space="preserve">231.007</w:t>
      </w:r>
      <w:r>
        <w:t xml:space="preserve">, Family Code, or Section 403.055 prohibits the comptroller from initiating by electronic funds transfer.  The comptroller shall prepare the warrant if the payment is overdue under Section </w:t>
      </w:r>
      <w:r>
        <w:t xml:space="preserve">2251.021</w:t>
      </w:r>
      <w:r>
        <w:t xml:space="preserve">.</w:t>
      </w:r>
    </w:p>
    <w:p w:rsidR="003F3435" w:rsidRDefault="0032493E">
      <w:pPr>
        <w:spacing w:line="480" w:lineRule="auto"/>
        <w:ind w:firstLine="720"/>
        <w:jc w:val="both"/>
      </w:pPr>
      <w:r>
        <w:t xml:space="preserve">(c)</w:t>
      </w:r>
      <w:r xml:space="preserve">
        <w:t> </w:t>
      </w:r>
      <w:r xml:space="preserve">
        <w:t> </w:t>
      </w:r>
      <w:r>
        <w:t xml:space="preserve">If the comptroller prepares a warrant under Subsection (a) or (b), the comptroller shall:</w:t>
      </w:r>
    </w:p>
    <w:p w:rsidR="003F3435" w:rsidRDefault="0032493E">
      <w:pPr>
        <w:spacing w:line="480" w:lineRule="auto"/>
        <w:ind w:firstLine="1440"/>
        <w:jc w:val="both"/>
      </w:pPr>
      <w:r>
        <w:t xml:space="preserve">(1)</w:t>
      </w:r>
      <w:r xml:space="preserve">
        <w:t> </w:t>
      </w:r>
      <w:r xml:space="preserve">
        <w:t> </w:t>
      </w:r>
      <w:r>
        <w:t xml:space="preserve">make the warrant payable to the person to whom the warrant may not be issued or an electronic funds transfer may not be initiated;  and</w:t>
      </w:r>
    </w:p>
    <w:p w:rsidR="003F3435" w:rsidRDefault="0032493E">
      <w:pPr>
        <w:spacing w:line="480" w:lineRule="auto"/>
        <w:ind w:firstLine="1440"/>
        <w:jc w:val="both"/>
      </w:pPr>
      <w:r>
        <w:t xml:space="preserve">(2)</w:t>
      </w:r>
      <w:r xml:space="preserve">
        <w:t> </w:t>
      </w:r>
      <w:r xml:space="preserve">
        <w:t> </w:t>
      </w:r>
      <w:r>
        <w:t xml:space="preserve">retain the warrant until the earliest of:</w:t>
      </w:r>
    </w:p>
    <w:p w:rsidR="003F3435" w:rsidRDefault="0032493E">
      <w:pPr>
        <w:spacing w:line="480" w:lineRule="auto"/>
        <w:ind w:firstLine="2160"/>
        <w:jc w:val="both"/>
      </w:pPr>
      <w:r>
        <w:t xml:space="preserve">(A)</w:t>
      </w:r>
      <w:r xml:space="preserve">
        <w:t> </w:t>
      </w:r>
      <w:r xml:space="preserve">
        <w:t> </w:t>
      </w:r>
      <w:r>
        <w:t xml:space="preserve">the first day the warrant may no longer be paid by the comptroller under Section </w:t>
      </w:r>
      <w:r>
        <w:t xml:space="preserve">404.046</w:t>
      </w:r>
      <w:r>
        <w:t xml:space="preserve"> or other applicable law;</w:t>
      </w:r>
    </w:p>
    <w:p w:rsidR="003F3435" w:rsidRDefault="0032493E">
      <w:pPr>
        <w:spacing w:line="480" w:lineRule="auto"/>
        <w:ind w:firstLine="2160"/>
        <w:jc w:val="both"/>
      </w:pPr>
      <w:r>
        <w:t xml:space="preserve">(B)</w:t>
      </w:r>
      <w:r xml:space="preserve">
        <w:t> </w:t>
      </w:r>
      <w:r xml:space="preserve">
        <w:t> </w:t>
      </w:r>
      <w:r>
        <w:t xml:space="preserve">the date the comptroller deducts the amount of the person's indebtedness to the state or tax delinquency from the amount of the warrant under Section </w:t>
      </w:r>
      <w:r>
        <w:t xml:space="preserve">403.0551</w:t>
      </w:r>
      <w:r>
        <w:t xml:space="preserve"> or other applicable law;</w:t>
      </w:r>
    </w:p>
    <w:p w:rsidR="003F3435" w:rsidRDefault="0032493E">
      <w:pPr>
        <w:spacing w:line="480" w:lineRule="auto"/>
        <w:ind w:firstLine="2160"/>
        <w:jc w:val="both"/>
      </w:pPr>
      <w:r>
        <w:t xml:space="preserve">(C)</w:t>
      </w:r>
      <w:r xml:space="preserve">
        <w:t> </w:t>
      </w:r>
      <w:r xml:space="preserve">
        <w:t> </w:t>
      </w:r>
      <w:r>
        <w:t xml:space="preserve">the date the comptroller recovers the amount of the person's indebtedness to the state under Chapter </w:t>
      </w:r>
      <w:r>
        <w:t xml:space="preserve">666</w:t>
      </w:r>
      <w:r>
        <w:t xml:space="preserve">;  or</w:t>
      </w:r>
    </w:p>
    <w:p w:rsidR="003F3435" w:rsidRDefault="0032493E">
      <w:pPr>
        <w:spacing w:line="480" w:lineRule="auto"/>
        <w:ind w:firstLine="2160"/>
        <w:jc w:val="both"/>
      </w:pPr>
      <w:r>
        <w:t xml:space="preserve">(D)</w:t>
      </w:r>
      <w:r xml:space="preserve">
        <w:t> </w:t>
      </w:r>
      <w:r xml:space="preserve">
        <w:t> </w:t>
      </w:r>
      <w:r>
        <w:t xml:space="preserve">the first day the comptroller is no longer prohibited from issuing the warrant or initiating an electronic funds transfer to that person.</w:t>
      </w:r>
    </w:p>
    <w:p w:rsidR="003F3435" w:rsidRDefault="0032493E">
      <w:pPr>
        <w:spacing w:line="480" w:lineRule="auto"/>
        <w:ind w:firstLine="720"/>
        <w:jc w:val="both"/>
      </w:pPr>
      <w:r>
        <w:t xml:space="preserve">(d)</w:t>
      </w:r>
      <w:r xml:space="preserve">
        <w:t> </w:t>
      </w:r>
      <w:r xml:space="preserve">
        <w:t> </w:t>
      </w:r>
      <w:r>
        <w:t xml:space="preserve">The comptroller may not cancel or destroy a warrant prepared under Subsection (a) or (b) unless the comptroller receives a request for the cancellation or destruction from the state agency that submitted the voucher requesting issuance of the warrant or initiation of the electronic funds transfer and:</w:t>
      </w:r>
    </w:p>
    <w:p w:rsidR="003F3435" w:rsidRDefault="0032493E">
      <w:pPr>
        <w:spacing w:line="480" w:lineRule="auto"/>
        <w:ind w:firstLine="1440"/>
        <w:jc w:val="both"/>
      </w:pPr>
      <w:r>
        <w:t xml:space="preserve">(1)</w:t>
      </w:r>
      <w:r xml:space="preserve">
        <w:t> </w:t>
      </w:r>
      <w:r xml:space="preserve">
        <w:t> </w:t>
      </w:r>
      <w:r>
        <w:t xml:space="preserve">the agency informs the comptroller that the voucher was erroneous or was submitted erroneously;</w:t>
      </w:r>
    </w:p>
    <w:p w:rsidR="003F3435" w:rsidRDefault="0032493E">
      <w:pPr>
        <w:spacing w:line="480" w:lineRule="auto"/>
        <w:ind w:firstLine="1440"/>
        <w:jc w:val="both"/>
      </w:pPr>
      <w:r>
        <w:t xml:space="preserve">(2)</w:t>
      </w:r>
      <w:r xml:space="preserve">
        <w:t> </w:t>
      </w:r>
      <w:r xml:space="preserve">
        <w:t> </w:t>
      </w:r>
      <w:r>
        <w:t xml:space="preserve">the agency is the only state agency responsible for collecting the indebtedness or tax delinquency of the payee of the warrant;  or</w:t>
      </w:r>
    </w:p>
    <w:p w:rsidR="003F3435" w:rsidRDefault="0032493E">
      <w:pPr>
        <w:spacing w:line="480" w:lineRule="auto"/>
        <w:ind w:firstLine="1440"/>
        <w:jc w:val="both"/>
      </w:pPr>
      <w:r>
        <w:t xml:space="preserve">(3)</w:t>
      </w:r>
      <w:r xml:space="preserve">
        <w:t> </w:t>
      </w:r>
      <w:r xml:space="preserve">
        <w:t> </w:t>
      </w:r>
      <w:r>
        <w:t xml:space="preserve">all state agencies that are responsible for collecting the indebtedness or tax delinquency of the payee of the warrant consent to the cancellation or destruction.</w:t>
      </w:r>
    </w:p>
    <w:p w:rsidR="003F3435" w:rsidRDefault="0032493E">
      <w:pPr>
        <w:spacing w:line="480" w:lineRule="auto"/>
        <w:ind w:firstLine="720"/>
        <w:jc w:val="both"/>
      </w:pPr>
      <w:r>
        <w:t xml:space="preserve">(e)</w:t>
      </w:r>
      <w:r xml:space="preserve">
        <w:t> </w:t>
      </w:r>
      <w:r xml:space="preserve">
        <w:t> </w:t>
      </w:r>
      <w:r>
        <w:t xml:space="preserve">For purposes of Subsection (d)(1), a voucher is not erroneous and is not submitted erroneously merely because the comptroller is prohibited by Section </w:t>
      </w:r>
      <w:r>
        <w:t xml:space="preserve">57.48</w:t>
      </w:r>
      <w:r>
        <w:t xml:space="preserve">, Education Code, Section </w:t>
      </w:r>
      <w:r>
        <w:t xml:space="preserve">231.007</w:t>
      </w:r>
      <w:r>
        <w:t xml:space="preserve">, Family Code, or Section 403.055 from issuing a warrant or initiating an electronic funds transfer in accordance with the voucher.</w:t>
      </w:r>
    </w:p>
    <w:p w:rsidR="003F3435" w:rsidRDefault="0032493E">
      <w:pPr>
        <w:spacing w:line="480" w:lineRule="auto"/>
        <w:jc w:val="both"/>
      </w:pPr>
      <w:r>
        <w:t xml:space="preserve">Added by Acts 1999, 76th Leg., ch. 1467, Sec. 1.17, eff. Jan. 1, 2000.  Amended by Acts 2001, 77th Leg., ch. 1158, Sec. 14(a), eff. June 15, 2001;  Acts 2001, 77th Leg., ch. 1158, Sec. 14(b),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403.056.</w:t>
      </w:r>
      <w:r xml:space="preserve">
        <w:t> </w:t>
      </w:r>
      <w:r xml:space="preserve">
        <w:t> </w:t>
      </w:r>
      <w:r>
        <w:t xml:space="preserve">PREPARATION AND DELIVERY OF WARRANTS.  (a)  When a warrant is prepared, the comptroller shall record and maintain adequate information concerning the warrant.  This information shall consist of the records and data that the comptroller deems necessary. </w:t>
      </w:r>
    </w:p>
    <w:p w:rsidR="003F3435" w:rsidRDefault="0032493E">
      <w:pPr>
        <w:spacing w:line="480" w:lineRule="auto"/>
        <w:ind w:firstLine="720"/>
        <w:jc w:val="both"/>
      </w:pPr>
      <w:r>
        <w:t xml:space="preserve">(b)</w:t>
      </w:r>
      <w:r xml:space="preserve">
        <w:t> </w:t>
      </w:r>
      <w:r xml:space="preserve">
        <w:t> </w:t>
      </w:r>
      <w:r>
        <w:t xml:space="preserve">After the warrant has been prepared, it shall be delivered to the comptroller for the comptroller's authorization or signature as provided by law. </w:t>
      </w:r>
    </w:p>
    <w:p w:rsidR="003F3435" w:rsidRDefault="0032493E">
      <w:pPr>
        <w:spacing w:line="480" w:lineRule="auto"/>
        <w:ind w:firstLine="720"/>
        <w:jc w:val="both"/>
      </w:pPr>
      <w:r>
        <w:t xml:space="preserve">(c)</w:t>
      </w:r>
      <w:r xml:space="preserve">
        <w:t> </w:t>
      </w:r>
      <w:r xml:space="preserve">
        <w:t> </w:t>
      </w:r>
      <w:r>
        <w:t xml:space="preserve">The comptroller shall deliver the warrant to the person entitled to receive it.  The comptroller may require the person to give a receipt for the warrant.  The comptroller may file that receipt in the comptroller's office.</w:t>
      </w:r>
    </w:p>
    <w:p w:rsidR="003F3435" w:rsidRDefault="0032493E">
      <w:pPr>
        <w:spacing w:line="480" w:lineRule="auto"/>
        <w:ind w:firstLine="720"/>
        <w:jc w:val="both"/>
      </w:pPr>
      <w:r>
        <w:t xml:space="preserve">(d)</w:t>
      </w:r>
      <w:r xml:space="preserve">
        <w:t> </w:t>
      </w:r>
      <w:r xml:space="preserve">
        <w:t> </w:t>
      </w:r>
      <w:r>
        <w:t xml:space="preserve">A warrant prepared under this section is considered for all purposes to be issued on the due date of the claim.</w:t>
      </w:r>
    </w:p>
    <w:p w:rsidR="003F3435" w:rsidRDefault="0032493E">
      <w:pPr>
        <w:spacing w:line="480" w:lineRule="auto"/>
        <w:ind w:firstLine="720"/>
        <w:jc w:val="both"/>
      </w:pPr>
      <w:r>
        <w:t xml:space="preserve">(e)</w:t>
      </w:r>
      <w:r xml:space="preserve">
        <w:t> </w:t>
      </w:r>
      <w:r xml:space="preserve">
        <w:t> </w:t>
      </w:r>
      <w:r>
        <w:t xml:space="preserve">Notwithstanding Subsection (c), the comptroller may deliver a warrant for payment of a bill for gas or water service provided to the state or a state agency directly to the utility that provided the service.  The comptroller may adopt rules to carry out this subsection, consistent with Chapter </w:t>
      </w:r>
      <w:r>
        <w:t xml:space="preserve">2251</w:t>
      </w:r>
      <w:r>
        <w:t xml:space="preserve">.</w:t>
      </w:r>
    </w:p>
    <w:p w:rsidR="003F3435" w:rsidRDefault="0032493E">
      <w:pPr>
        <w:spacing w:line="480" w:lineRule="auto"/>
        <w:jc w:val="both"/>
      </w:pPr>
      <w:r>
        <w:t xml:space="preserve">Acts 1987, 70th Leg., ch. 147, Sec. 1, eff. Sept. 1, 1987.  Amended by Acts 1989, 71st Leg., ch. 207, Sec. 12, eff. Sept. 1, 1989;  Acts 1993, 73rd Leg., ch. 660, Sec. 9, eff. Sept. 1, 1993;  Acts 1995, 74th Leg., ch. 76, Sec. 5.95(6), eff. Sept. 1, 1995;  Acts 1997, 75th Leg., ch. 1423, Sec. 7.09,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403.057.</w:t>
      </w:r>
      <w:r xml:space="preserve">
        <w:t> </w:t>
      </w:r>
      <w:r xml:space="preserve">
        <w:t> </w:t>
      </w:r>
      <w:r>
        <w:t xml:space="preserve">SIGNATURE ON WARRANTS AFTER CHANGE IN OFFICE.  If the comptroller ceases to hold or perform the duties of office, existing stocks of warrants bearing the person's printed name, signature, or facsimile signature may be used until they are exhausted, and the person succeeding to the office or the duties of the office shall have the warrants issued with:</w:t>
      </w:r>
    </w:p>
    <w:p w:rsidR="003F3435" w:rsidRDefault="0032493E">
      <w:pPr>
        <w:spacing w:line="480" w:lineRule="auto"/>
        <w:ind w:firstLine="1440"/>
        <w:jc w:val="both"/>
      </w:pPr>
      <w:r>
        <w:t xml:space="preserve">(1)</w:t>
      </w:r>
      <w:r xml:space="preserve">
        <w:t> </w:t>
      </w:r>
      <w:r xml:space="preserve">
        <w:t> </w:t>
      </w:r>
      <w:r>
        <w:t xml:space="preserve">the obsolete printed name, signature, or facsimile signature struck through;</w:t>
      </w:r>
    </w:p>
    <w:p w:rsidR="003F3435" w:rsidRDefault="0032493E">
      <w:pPr>
        <w:spacing w:line="480" w:lineRule="auto"/>
        <w:ind w:firstLine="1440"/>
        <w:jc w:val="both"/>
      </w:pPr>
      <w:r>
        <w:t xml:space="preserve">(2)</w:t>
      </w:r>
      <w:r xml:space="preserve">
        <w:t> </w:t>
      </w:r>
      <w:r xml:space="preserve">
        <w:t> </w:t>
      </w:r>
      <w:r>
        <w:t xml:space="preserve">the successor's printed name substituted for the obsolete printed name, signature, or facsimile signature;  and</w:t>
      </w:r>
    </w:p>
    <w:p w:rsidR="003F3435" w:rsidRDefault="0032493E">
      <w:pPr>
        <w:spacing w:line="480" w:lineRule="auto"/>
        <w:ind w:firstLine="1440"/>
        <w:jc w:val="both"/>
      </w:pPr>
      <w:r>
        <w:t xml:space="preserve">(3)</w:t>
      </w:r>
      <w:r xml:space="preserve">
        <w:t> </w:t>
      </w:r>
      <w:r xml:space="preserve">
        <w:t> </w:t>
      </w:r>
      <w:r>
        <w:t xml:space="preserve">the inscription "Printed name authorized by law" near the successor's printed name.</w:t>
      </w:r>
    </w:p>
    <w:p w:rsidR="003F3435" w:rsidRDefault="0032493E">
      <w:pPr>
        <w:spacing w:line="480" w:lineRule="auto"/>
        <w:jc w:val="both"/>
      </w:pPr>
      <w:r>
        <w:t xml:space="preserve">Acts 1987, 70th Leg., ch. 147, Sec. 1, eff. Sept. 1, 1987.  Amended by Acts 1989, 71st Leg., ch. 207, Sec. 13, eff. Sept. 1, 1989;  Acts 1997, 75th Leg., ch. 1423, Sec. 7.10,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403.058.</w:t>
      </w:r>
      <w:r xml:space="preserve">
        <w:t> </w:t>
      </w:r>
      <w:r xml:space="preserve">
        <w:t> </w:t>
      </w:r>
      <w:r>
        <w:t xml:space="preserve">INFORMATION CONCERNING CANCELED WARRANTS.  The comptroller shall record and maintain the information concerning canceled warrants that is necessary to enable an adequate audit to be performed.</w:t>
      </w:r>
    </w:p>
    <w:p w:rsidR="003F3435" w:rsidRDefault="0032493E">
      <w:pPr>
        <w:spacing w:line="480" w:lineRule="auto"/>
        <w:jc w:val="both"/>
      </w:pPr>
      <w:r>
        <w:t xml:space="preserve">Acts 1987, 70th Leg., ch. 147, Sec. 1, eff. Sept. 1, 1987.  Amended by Acts 1989, 71st Leg., ch. 207, Sec. 14,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403.060.</w:t>
      </w:r>
      <w:r xml:space="preserve">
        <w:t> </w:t>
      </w:r>
      <w:r xml:space="preserve">
        <w:t> </w:t>
      </w:r>
      <w:r>
        <w:t xml:space="preserve">PRINTING AND ISSUANCE OF WARRANTS.  (a)  The comptroller may delegate to a person the authority to print warrants and deliver those warrants to the appropriate person.  However, before a person may print and deliver a warrant, the comptroller must approve a voucher related to the warrant in accordance with Section </w:t>
      </w:r>
      <w:r>
        <w:t xml:space="preserve">403.071</w:t>
      </w:r>
      <w:r>
        <w:t xml:space="preserve">.</w:t>
      </w:r>
    </w:p>
    <w:p w:rsidR="003F3435" w:rsidRDefault="0032493E">
      <w:pPr>
        <w:spacing w:line="480" w:lineRule="auto"/>
        <w:ind w:firstLine="720"/>
        <w:jc w:val="both"/>
      </w:pPr>
      <w:r>
        <w:t xml:space="preserve">(b)</w:t>
      </w:r>
      <w:r xml:space="preserve">
        <w:t> </w:t>
      </w:r>
      <w:r xml:space="preserve">
        <w:t> </w:t>
      </w:r>
      <w:r>
        <w:t xml:space="preserve">The comptroller:</w:t>
      </w:r>
    </w:p>
    <w:p w:rsidR="003F3435" w:rsidRDefault="0032493E">
      <w:pPr>
        <w:spacing w:line="480" w:lineRule="auto"/>
        <w:ind w:firstLine="1440"/>
        <w:jc w:val="both"/>
      </w:pPr>
      <w:r>
        <w:t xml:space="preserve">(1)</w:t>
      </w:r>
      <w:r xml:space="preserve">
        <w:t> </w:t>
      </w:r>
      <w:r xml:space="preserve">
        <w:t> </w:t>
      </w:r>
      <w:r>
        <w:t xml:space="preserve">may print all warrants on a stock that is the same color and design;</w:t>
      </w:r>
    </w:p>
    <w:p w:rsidR="003F3435" w:rsidRDefault="0032493E">
      <w:pPr>
        <w:spacing w:line="480" w:lineRule="auto"/>
        <w:ind w:firstLine="1440"/>
        <w:jc w:val="both"/>
      </w:pPr>
      <w:r>
        <w:t xml:space="preserve">(2)</w:t>
      </w:r>
      <w:r xml:space="preserve">
        <w:t> </w:t>
      </w:r>
      <w:r xml:space="preserve">
        <w:t> </w:t>
      </w:r>
      <w:r>
        <w:t xml:space="preserve">may make a warrant payable out of two or more state funds when not prohibited by law;</w:t>
      </w:r>
    </w:p>
    <w:p w:rsidR="003F3435" w:rsidRDefault="0032493E">
      <w:pPr>
        <w:spacing w:line="480" w:lineRule="auto"/>
        <w:ind w:firstLine="1440"/>
        <w:jc w:val="both"/>
      </w:pPr>
      <w:r>
        <w:t xml:space="preserve">(3)</w:t>
      </w:r>
      <w:r xml:space="preserve">
        <w:t> </w:t>
      </w:r>
      <w:r xml:space="preserve">
        <w:t> </w:t>
      </w:r>
      <w:r>
        <w:t xml:space="preserve">shall number warrants in accordance with the requirements of the uniform statewide accounting system;   and</w:t>
      </w:r>
    </w:p>
    <w:p w:rsidR="003F3435" w:rsidRDefault="0032493E">
      <w:pPr>
        <w:spacing w:line="480" w:lineRule="auto"/>
        <w:ind w:firstLine="1440"/>
        <w:jc w:val="both"/>
      </w:pPr>
      <w:r>
        <w:t xml:space="preserve">(4)</w:t>
      </w:r>
      <w:r xml:space="preserve">
        <w:t> </w:t>
      </w:r>
      <w:r xml:space="preserve">
        <w:t> </w:t>
      </w:r>
      <w:r>
        <w:t xml:space="preserve">may combine on a single warrant the payments to a vendor or state employee by two or more state agencies when not prohibited by law.</w:t>
      </w:r>
    </w:p>
    <w:p w:rsidR="003F3435" w:rsidRDefault="0032493E">
      <w:pPr>
        <w:spacing w:line="480" w:lineRule="auto"/>
        <w:ind w:firstLine="720"/>
        <w:jc w:val="both"/>
      </w:pPr>
      <w:r>
        <w:t xml:space="preserve">(c)</w:t>
      </w:r>
      <w:r xml:space="preserve">
        <w:t> </w:t>
      </w:r>
      <w:r xml:space="preserve">
        <w:t> </w:t>
      </w:r>
      <w:r>
        <w:t xml:space="preserve">The comptroller shall promulgate rules for the effective and efficient administration of this section.</w:t>
      </w:r>
    </w:p>
    <w:p w:rsidR="003F3435" w:rsidRDefault="0032493E">
      <w:pPr>
        <w:spacing w:line="480" w:lineRule="auto"/>
        <w:jc w:val="both"/>
      </w:pPr>
      <w:r>
        <w:t xml:space="preserve">Added by Acts 1989, 71st Leg., ch. 207, Sec. 16, eff. Sept. 1, 1989.  Amended by Acts 1991, 72nd Leg., ch. 641, Sec. 8, eff. Sept. 1, 1991;  Acts 1997, 75th Leg., ch. 1423, Sec. 7.11, eff. Sept. 1, 1997;  Acts 1999, 76th Leg., ch. 1467, Sec. 1.18, eff. June 19, 1999.</w:t>
      </w:r>
    </w:p>
    <w:p w:rsidR="003F3435" w:rsidRDefault="0032493E">
      <w:pPr>
        <w:spacing w:line="480" w:lineRule="auto"/>
        <w:jc w:val="both"/>
      </w:pPr>
    </w:p>
    <w:p w:rsidR="003F3435" w:rsidRDefault="0032493E">
      <w:pPr>
        <w:spacing w:line="480" w:lineRule="auto"/>
        <w:jc w:val="center"/>
      </w:pPr>
      <w:r>
        <w:t xml:space="preserve">SUBCHAPTER E.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403.071.</w:t>
      </w:r>
      <w:r xml:space="preserve">
        <w:t> </w:t>
      </w:r>
      <w:r xml:space="preserve">
        <w:t> </w:t>
      </w:r>
      <w:r>
        <w:t xml:space="preserve">CLAIMS AND AVAILABLE MONEY;  OFFENSE.  (a)  A warrant may not be prepared unless a properly audited claim, verified as to correctness by the agency submitting the claim, is presented to the warrant clerk.</w:t>
      </w:r>
    </w:p>
    <w:p w:rsidR="003F3435" w:rsidRDefault="0032493E">
      <w:pPr>
        <w:spacing w:line="480" w:lineRule="auto"/>
        <w:ind w:firstLine="720"/>
        <w:jc w:val="both"/>
      </w:pPr>
      <w:r>
        <w:t xml:space="preserve">(b)</w:t>
      </w:r>
      <w:r xml:space="preserve">
        <w:t> </w:t>
      </w:r>
      <w:r xml:space="preserve">
        <w:t> </w:t>
      </w:r>
      <w:r>
        <w:t xml:space="preserve">A claim may not be paid from an appropriation unless the claim is presented to the comptroller for payment not later than two years after the end of the fiscal year for which the appropriation was made. However, a claim may be presented:</w:t>
      </w:r>
    </w:p>
    <w:p w:rsidR="003F3435" w:rsidRDefault="0032493E">
      <w:pPr>
        <w:spacing w:line="480" w:lineRule="auto"/>
        <w:ind w:firstLine="1440"/>
        <w:jc w:val="both"/>
      </w:pPr>
      <w:r>
        <w:t xml:space="preserve">(1)</w:t>
      </w:r>
      <w:r xml:space="preserve">
        <w:t> </w:t>
      </w:r>
      <w:r xml:space="preserve">
        <w:t> </w:t>
      </w:r>
      <w:r>
        <w:t xml:space="preserve">not later than four years after the end of the fiscal year for which the appropriation from which the claim is to be paid was made if the appropriation relates to:</w:t>
      </w:r>
    </w:p>
    <w:p w:rsidR="003F3435" w:rsidRDefault="0032493E">
      <w:pPr>
        <w:spacing w:line="480" w:lineRule="auto"/>
        <w:ind w:firstLine="2160"/>
        <w:jc w:val="both"/>
      </w:pPr>
      <w:r>
        <w:t xml:space="preserve">(A)</w:t>
      </w:r>
      <w:r xml:space="preserve">
        <w:t> </w:t>
      </w:r>
      <w:r xml:space="preserve">
        <w:t> </w:t>
      </w:r>
      <w:r>
        <w:t xml:space="preserve">new construction contracts;</w:t>
      </w:r>
    </w:p>
    <w:p w:rsidR="003F3435" w:rsidRDefault="0032493E">
      <w:pPr>
        <w:spacing w:line="480" w:lineRule="auto"/>
        <w:ind w:firstLine="2160"/>
        <w:jc w:val="both"/>
      </w:pPr>
      <w:r>
        <w:t xml:space="preserve">(B)</w:t>
      </w:r>
      <w:r xml:space="preserve">
        <w:t> </w:t>
      </w:r>
      <w:r xml:space="preserve">
        <w:t> </w:t>
      </w:r>
      <w:r>
        <w:t xml:space="preserve">grants awarded under Chapter </w:t>
      </w:r>
      <w:r>
        <w:t xml:space="preserve">391</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repair and remodeling projects that exceed the amount of $20,000, including furniture and other equipment and architects' and engineering fees; and</w:t>
      </w:r>
    </w:p>
    <w:p w:rsidR="003F3435" w:rsidRDefault="0032493E">
      <w:pPr>
        <w:spacing w:line="480" w:lineRule="auto"/>
        <w:ind w:firstLine="2160"/>
        <w:jc w:val="both"/>
      </w:pPr>
      <w:r>
        <w:t xml:space="preserve">(D)</w:t>
      </w:r>
      <w:r xml:space="preserve">
        <w:t> </w:t>
      </w:r>
      <w:r xml:space="preserve">
        <w:t> </w:t>
      </w:r>
      <w:r>
        <w:t xml:space="preserve">other costs related to the contracts or projects; or</w:t>
      </w:r>
    </w:p>
    <w:p w:rsidR="003F3435" w:rsidRDefault="0032493E">
      <w:pPr>
        <w:spacing w:line="480" w:lineRule="auto"/>
        <w:ind w:firstLine="1440"/>
        <w:jc w:val="both"/>
      </w:pPr>
      <w:r>
        <w:t xml:space="preserve">(2)</w:t>
      </w:r>
      <w:r xml:space="preserve">
        <w:t> </w:t>
      </w:r>
      <w:r xml:space="preserve">
        <w:t> </w:t>
      </w:r>
      <w:r>
        <w:t xml:space="preserve">not later than seven years after the end of the fiscal year for which the appropriation from which the claim is to be paid was made if the appropriation relates to grants awarded under Chapter </w:t>
      </w:r>
      <w:r>
        <w:t xml:space="preserve">102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claim not presented before the deadline provided by Subsection (b) may be presented to the legislature as other claims for which appropriations are not available.</w:t>
      </w:r>
    </w:p>
    <w:p w:rsidR="003F3435" w:rsidRDefault="0032493E">
      <w:pPr>
        <w:spacing w:line="480" w:lineRule="auto"/>
        <w:ind w:firstLine="720"/>
        <w:jc w:val="both"/>
      </w:pPr>
      <w:r>
        <w:t xml:space="preserve">(d)</w:t>
      </w:r>
      <w:r xml:space="preserve">
        <w:t> </w:t>
      </w:r>
      <w:r xml:space="preserve">
        <w:t> </w:t>
      </w:r>
      <w:r>
        <w:t xml:space="preserve">A warrant may not be drawn against an appropriation from a special fund or account unless the fund or account contains in the state treasury sufficient cash to pay the warrant.  The comptroller may not release or deliver a warrant unless the appropriation against which the warrant is drawn has a balance sufficient to pay the warrant.</w:t>
      </w:r>
    </w:p>
    <w:p w:rsidR="003F3435" w:rsidRDefault="0032493E">
      <w:pPr>
        <w:spacing w:line="480" w:lineRule="auto"/>
        <w:ind w:firstLine="720"/>
        <w:jc w:val="both"/>
      </w:pPr>
      <w:r>
        <w:t xml:space="preserve">(e)</w:t>
      </w:r>
      <w:r xml:space="preserve">
        <w:t> </w:t>
      </w:r>
      <w:r xml:space="preserve">
        <w:t> </w:t>
      </w:r>
      <w:r>
        <w:t xml:space="preserve">As a claim is paid it shall be filed according to the method the comptroller finds most advisable.  After two years after a claim is filed, it shall be removed from the files and stored as a record.</w:t>
      </w:r>
    </w:p>
    <w:p w:rsidR="003F3435" w:rsidRDefault="0032493E">
      <w:pPr>
        <w:spacing w:line="480" w:lineRule="auto"/>
        <w:ind w:firstLine="720"/>
        <w:jc w:val="both"/>
      </w:pPr>
      <w:r>
        <w:t xml:space="preserve">(f)</w:t>
      </w:r>
      <w:r xml:space="preserve">
        <w:t> </w:t>
      </w:r>
      <w:r xml:space="preserve">
        <w:t> </w:t>
      </w:r>
      <w:r>
        <w:t xml:space="preserve">A person commits an offense if the person knowingly makes a false certificate on a claim against the state for the purpose of authenticating a claim against the state.</w:t>
      </w:r>
      <w:r xml:space="preserve">
        <w:t> </w:t>
      </w:r>
      <w:r xml:space="preserve">
        <w:t> </w:t>
      </w:r>
      <w:r>
        <w:t xml:space="preserve">An offense under this section is punishable by imprisonment in the Texas Department of Criminal Justice for not less than two or more than five years.</w:t>
      </w:r>
    </w:p>
    <w:p w:rsidR="003F3435" w:rsidRDefault="0032493E">
      <w:pPr>
        <w:spacing w:line="480" w:lineRule="auto"/>
        <w:ind w:firstLine="720"/>
        <w:jc w:val="both"/>
      </w:pPr>
      <w:r>
        <w:t xml:space="preserve">(g)</w:t>
      </w:r>
      <w:r xml:space="preserve">
        <w:t> </w:t>
      </w:r>
      <w:r xml:space="preserve">
        <w:t> </w:t>
      </w:r>
      <w:r>
        <w:t xml:space="preserve">Notwithstanding Subsection (a), the comptroller may audit claims presented by the state agency after the comptroller prepares warrants or uses the electronic funds transfer system to pay the claims.</w:t>
      </w:r>
    </w:p>
    <w:p w:rsidR="003F3435" w:rsidRDefault="0032493E">
      <w:pPr>
        <w:spacing w:line="480" w:lineRule="auto"/>
        <w:ind w:firstLine="720"/>
        <w:jc w:val="both"/>
      </w:pPr>
      <w:r>
        <w:t xml:space="preserve">(h)</w:t>
      </w:r>
      <w:r xml:space="preserve">
        <w:t> </w:t>
      </w:r>
      <w:r xml:space="preserve">
        <w:t> </w:t>
      </w:r>
      <w:r>
        <w:t xml:space="preserve">The comptroller may establish requirements and adopt rules concerning the time that a state agency must retain documentation in its files to enable a postpayment audit.  If a postpayment audit by the comptroller shows that a claim presented by a state agency was invalid, the comptroller may:</w:t>
      </w:r>
    </w:p>
    <w:p w:rsidR="003F3435" w:rsidRDefault="0032493E">
      <w:pPr>
        <w:spacing w:line="480" w:lineRule="auto"/>
        <w:ind w:firstLine="1440"/>
        <w:jc w:val="both"/>
      </w:pPr>
      <w:r>
        <w:t xml:space="preserve">(1)</w:t>
      </w:r>
      <w:r xml:space="preserve">
        <w:t> </w:t>
      </w:r>
      <w:r xml:space="preserve">
        <w:t> </w:t>
      </w:r>
      <w:r>
        <w:t xml:space="preserve">implement procedures to ensure that similar invalid claims from the state agency are not paid in the future;</w:t>
      </w:r>
    </w:p>
    <w:p w:rsidR="003F3435" w:rsidRDefault="0032493E">
      <w:pPr>
        <w:spacing w:line="480" w:lineRule="auto"/>
        <w:ind w:firstLine="1440"/>
        <w:jc w:val="both"/>
      </w:pPr>
      <w:r>
        <w:t xml:space="preserve">(2)</w:t>
      </w:r>
      <w:r xml:space="preserve">
        <w:t> </w:t>
      </w:r>
      <w:r xml:space="preserve">
        <w:t> </w:t>
      </w:r>
      <w:r>
        <w:t xml:space="preserve">report to the governor, the lieutenant governor, the speaker of the house of representatives, the state auditor, and the Legislative Budget Board the results of the audit;</w:t>
      </w:r>
    </w:p>
    <w:p w:rsidR="003F3435" w:rsidRDefault="0032493E">
      <w:pPr>
        <w:spacing w:line="480" w:lineRule="auto"/>
        <w:ind w:firstLine="1440"/>
        <w:jc w:val="both"/>
      </w:pPr>
      <w:r>
        <w:t xml:space="preserve">(3)</w:t>
      </w:r>
      <w:r xml:space="preserve">
        <w:t> </w:t>
      </w:r>
      <w:r xml:space="preserve">
        <w:t> </w:t>
      </w:r>
      <w:r>
        <w:t xml:space="preserve">require the state agency to obtain a refund of the monies from the payee; and</w:t>
      </w:r>
    </w:p>
    <w:p w:rsidR="003F3435" w:rsidRDefault="0032493E">
      <w:pPr>
        <w:spacing w:line="480" w:lineRule="auto"/>
        <w:ind w:firstLine="1440"/>
        <w:jc w:val="both"/>
      </w:pPr>
      <w:r>
        <w:t xml:space="preserve">(4)</w:t>
      </w:r>
      <w:r xml:space="preserve">
        <w:t> </w:t>
      </w:r>
      <w:r xml:space="preserve">
        <w:t> </w:t>
      </w:r>
      <w:r>
        <w:t xml:space="preserve">reduce the state agency's remaining appropriations by the amount of the claim.</w:t>
      </w:r>
    </w:p>
    <w:p w:rsidR="003F3435" w:rsidRDefault="0032493E">
      <w:pPr>
        <w:spacing w:line="480" w:lineRule="auto"/>
        <w:ind w:firstLine="720"/>
        <w:jc w:val="both"/>
      </w:pPr>
      <w:r>
        <w:t xml:space="preserve">(i)</w:t>
      </w:r>
      <w:r xml:space="preserve">
        <w:t> </w:t>
      </w:r>
      <w:r xml:space="preserve">
        <w:t> </w:t>
      </w:r>
      <w:r>
        <w:t xml:space="preserve">The comptroller may access the books, accounts, confidential or nonconfidential reports, vouchers, electronic data, or other records or information of a state agency subject to a postpayment audit.</w:t>
      </w:r>
      <w:r xml:space="preserve">
        <w:t> </w:t>
      </w:r>
      <w:r xml:space="preserve">
        <w:t> </w:t>
      </w:r>
      <w:r>
        <w:t xml:space="preserve">If information may not be released under federal law, the comptroller may not access the information without approval of the appropriate federal agency.</w:t>
      </w:r>
    </w:p>
    <w:p w:rsidR="003F3435" w:rsidRDefault="0032493E">
      <w:pPr>
        <w:spacing w:line="480" w:lineRule="auto"/>
        <w:ind w:firstLine="720"/>
        <w:jc w:val="both"/>
      </w:pPr>
      <w:r>
        <w:t xml:space="preserve">(j)</w:t>
      </w:r>
      <w:r xml:space="preserve">
        <w:t> </w:t>
      </w:r>
      <w:r xml:space="preserve">
        <w:t> </w:t>
      </w:r>
      <w:r>
        <w:t xml:space="preserve">The comptroller shall use reasonable efforts to avoid hindering the daily operations of a state agency subject to a postpayment audit by coordinating requests for access to books, accounts, reports, vouchers, electronic data, or other records or information of the audited agency.</w:t>
      </w:r>
    </w:p>
    <w:p w:rsidR="003F3435" w:rsidRDefault="0032493E">
      <w:pPr>
        <w:spacing w:line="480" w:lineRule="auto"/>
        <w:jc w:val="both"/>
      </w:pPr>
      <w:r>
        <w:t xml:space="preserve">Acts 1987, 70th Leg., ch. 147, Sec. 1, eff. Sept. 1, 1987.  Amended by Acts 1991, 72nd Leg., ch. 641, Sec. 9, eff. Sept. 1, 1991;  Acts 1991, 72nd Leg., 1st C.S., ch. 4, Sec. 11.02, eff. Aug. 22, 1991;  Acts 1993, 73rd Leg., ch. 449, Sec. 29, eff. Sept. 1, 1993;  Acts 1997, 75th Leg., ch. 1035, Sec. 14,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0">
        <w:r>
          <w:rPr>
            <w:rStyle w:val="Hyperlink"/>
          </w:rPr>
          <w:t>1969</w:t>
        </w:r>
      </w:hyperlink>
      <w:r>
        <w:t xml:space="preserve">), Sec. 25.068, eff. September 1, 2009.</w:t>
      </w:r>
    </w:p>
    <w:p w:rsidR="003F3435" w:rsidRDefault="0032493E">
      <w:pPr>
        <w:spacing w:line="480" w:lineRule="auto"/>
        <w:ind w:firstLine="720"/>
        <w:jc w:val="both"/>
      </w:pPr>
      <w:r>
        <w:t xml:space="preserve">Acts 2009, 81st Leg., R.S., Ch. 1125 (H.B. </w:t>
      </w:r>
      <w:hyperlink w:docLocation="table" r:id="rId51">
        <w:r>
          <w:rPr>
            <w:rStyle w:val="Hyperlink"/>
          </w:rPr>
          <w:t>1796</w:t>
        </w:r>
      </w:hyperlink>
      <w:r>
        <w:t xml:space="preserve">), Sec. 10, eff. September 1, 2009.</w:t>
      </w:r>
    </w:p>
    <w:p w:rsidR="003F3435" w:rsidRDefault="0032493E">
      <w:pPr>
        <w:spacing w:line="480" w:lineRule="auto"/>
        <w:ind w:firstLine="720"/>
        <w:jc w:val="both"/>
      </w:pPr>
      <w:r>
        <w:t xml:space="preserve">Acts 2019, 86th Leg., R.S., Ch. 201 (H.B. </w:t>
      </w:r>
      <w:hyperlink w:docLocation="table" r:id="rId52">
        <w:r>
          <w:rPr>
            <w:rStyle w:val="Hyperlink"/>
          </w:rPr>
          <w:t>2570</w:t>
        </w:r>
      </w:hyperlink>
      <w:r>
        <w:t xml:space="preserve">), Sec. 1, eff. September 1, 2019.</w:t>
      </w:r>
    </w:p>
    <w:p w:rsidR="003F3435" w:rsidRDefault="0032493E">
      <w:pPr>
        <w:spacing w:line="480" w:lineRule="auto"/>
        <w:ind w:firstLine="720"/>
        <w:jc w:val="both"/>
      </w:pPr>
      <w:r>
        <w:t xml:space="preserve">Acts 2019, 86th Leg., R.S., Ch. 795 (H.B. </w:t>
      </w:r>
      <w:hyperlink w:docLocation="table" r:id="rId53">
        <w:r>
          <w:rPr>
            <w:rStyle w:val="Hyperlink"/>
          </w:rPr>
          <w:t>2042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403.072.</w:t>
      </w:r>
      <w:r xml:space="preserve">
        <w:t> </w:t>
      </w:r>
      <w:r xml:space="preserve">
        <w:t> </w:t>
      </w:r>
      <w:r>
        <w:t xml:space="preserve">PAYROLL CLAIMS.  (a)  A court, school, or other state agency may prepare and present a payroll claim to the comptroller before the end of the payroll period.  The claim must be verified as to services performed during the payroll period before the date of the claim but need not be verified as to services to be performed during the payroll period after the date of the claim.</w:t>
      </w:r>
    </w:p>
    <w:p w:rsidR="003F3435" w:rsidRDefault="0032493E">
      <w:pPr>
        <w:spacing w:line="480" w:lineRule="auto"/>
        <w:ind w:firstLine="720"/>
        <w:jc w:val="both"/>
      </w:pPr>
      <w:r>
        <w:t xml:space="preserve">(b)</w:t>
      </w:r>
      <w:r xml:space="preserve">
        <w:t> </w:t>
      </w:r>
      <w:r xml:space="preserve">
        <w:t> </w:t>
      </w:r>
      <w:r>
        <w:t xml:space="preserve">The comptroller shall accept the claim when presented, prepare a warrant in payment of the claim before the date it becomes due and payable, and hold the warrant for delivery until it becomes due and payable.  The warrant must be dated as of the due date of the claim and may not be delivered to the claimant until the due date. </w:t>
      </w:r>
    </w:p>
    <w:p w:rsidR="003F3435" w:rsidRDefault="0032493E">
      <w:pPr>
        <w:spacing w:line="480" w:lineRule="auto"/>
        <w:ind w:firstLine="720"/>
        <w:jc w:val="both"/>
      </w:pPr>
      <w:r>
        <w:t xml:space="preserve">(c)</w:t>
      </w:r>
      <w:r xml:space="preserve">
        <w:t> </w:t>
      </w:r>
      <w:r xml:space="preserve">
        <w:t> </w:t>
      </w:r>
      <w:r>
        <w:t xml:space="preserve">To allow such a warrant to be ready for delivery on the due date, the comptroller may adopt rules necessary to administer this section.</w:t>
      </w:r>
    </w:p>
    <w:p w:rsidR="003F3435" w:rsidRDefault="0032493E">
      <w:pPr>
        <w:spacing w:line="480" w:lineRule="auto"/>
        <w:ind w:firstLine="720"/>
        <w:jc w:val="both"/>
      </w:pPr>
      <w:r>
        <w:t xml:space="preserve">(d)</w:t>
      </w:r>
      <w:r xml:space="preserve">
        <w:t> </w:t>
      </w:r>
      <w:r xml:space="preserve">
        <w:t> </w:t>
      </w:r>
      <w:r>
        <w:t xml:space="preserve">In its rules adopted under this section, the comptroller may not require an institution of higher education, as defined by Section </w:t>
      </w:r>
      <w:r>
        <w:t xml:space="preserve">61.003</w:t>
      </w:r>
      <w:r>
        <w:t xml:space="preserve">, Education Code, that processes its own payroll to submit payroll information to the comptroller relating to individual employees of the institution that is not required by the comptroller to make any distribution of state money to the institution to cover the institution's payroll.</w:t>
      </w:r>
    </w:p>
    <w:p w:rsidR="003F3435" w:rsidRDefault="0032493E">
      <w:pPr>
        <w:spacing w:line="480" w:lineRule="auto"/>
        <w:jc w:val="both"/>
      </w:pPr>
      <w:r>
        <w:t xml:space="preserve">Acts 1987, 70th Leg., ch. 147, Sec. 1, eff. Sept. 1, 1987.  Amended by Acts 1997, 75th Leg., ch. 1423, Sec. 7.12, eff. Sept. 1, 1997;  Acts 2003, 78th Leg., ch. 1266, Sec. 1.18,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403.0721.</w:t>
      </w:r>
      <w:r xml:space="preserve">
        <w:t> </w:t>
      </w:r>
      <w:r xml:space="preserve">
        <w:t> </w:t>
      </w:r>
      <w:r>
        <w:t xml:space="preserve">NET COMPENSATION CALCULATION.  The comptroller may adopt procedures and rules relating to the method used to calculate the net compensation of a state officer or employee.</w:t>
      </w:r>
    </w:p>
    <w:p w:rsidR="003F3435" w:rsidRDefault="0032493E">
      <w:pPr>
        <w:spacing w:line="480" w:lineRule="auto"/>
        <w:jc w:val="both"/>
      </w:pPr>
      <w:r>
        <w:t xml:space="preserve">Added by Acts 1993, 73rd Leg., ch. 449, Sec. 30,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403.073.</w:t>
      </w:r>
      <w:r xml:space="preserve">
        <w:t> </w:t>
      </w:r>
      <w:r xml:space="preserve">
        <w:t> </w:t>
      </w:r>
      <w:r>
        <w:t xml:space="preserve">SPECIAL CLAIMS.  A person holding a claim against the state for which a warrant has not been issued and for which the appropriation has been exhausted shall present the claim to the comptroller for the comptroller's consideration not later than 30 days before the meeting of each regular session of the legislature.  The comptroller may not audit such a claim presented after this deadline until the comptroller has considered and passed on all claims presented before the deadline.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403.074.</w:t>
      </w:r>
      <w:r xml:space="preserve">
        <w:t> </w:t>
      </w:r>
      <w:r xml:space="preserve">
        <w:t> </w:t>
      </w:r>
      <w:r>
        <w:t xml:space="preserve">MISCELLANEOUS CLAIMS.  (a)  The comptroller shall pay, from available funds appropriated for that purpose, miscellaneous claims for which an appropriation does not otherwise exist or for which the appropriation has lapsed.  For the purpose of this section, "miscellaneous claims" does not include claims concerning warrants that have expired because they were not presented to the comptroller for payment within the time period specified in Section </w:t>
      </w:r>
      <w:r>
        <w:t xml:space="preserve">210.012</w:t>
      </w:r>
      <w:r>
        <w:t xml:space="preserve">, Labor Code.</w:t>
      </w:r>
    </w:p>
    <w:p w:rsidR="003F3435" w:rsidRDefault="0032493E">
      <w:pPr>
        <w:spacing w:line="480" w:lineRule="auto"/>
        <w:ind w:firstLine="720"/>
        <w:jc w:val="both"/>
      </w:pPr>
      <w:r>
        <w:t xml:space="preserve">(b)</w:t>
      </w:r>
      <w:r xml:space="preserve">
        <w:t> </w:t>
      </w:r>
      <w:r xml:space="preserve">
        <w:t> </w:t>
      </w:r>
      <w:r>
        <w:t xml:space="preserve">Except as provided by Subsection (g), the comptroller may not pay a miscellaneous claim unless the claim has been:</w:t>
      </w:r>
    </w:p>
    <w:p w:rsidR="003F3435" w:rsidRDefault="0032493E">
      <w:pPr>
        <w:spacing w:line="480" w:lineRule="auto"/>
        <w:ind w:firstLine="1440"/>
        <w:jc w:val="both"/>
      </w:pPr>
      <w:r>
        <w:t xml:space="preserve">(1)</w:t>
      </w:r>
      <w:r xml:space="preserve">
        <w:t> </w:t>
      </w:r>
      <w:r xml:space="preserve">
        <w:t> </w:t>
      </w:r>
      <w:r>
        <w:t xml:space="preserve">verified and substantiated by an authorized employee of the state agency whose special fund or account is to be charged for the claim;</w:t>
      </w:r>
    </w:p>
    <w:p w:rsidR="003F3435" w:rsidRDefault="0032493E">
      <w:pPr>
        <w:spacing w:line="480" w:lineRule="auto"/>
        <w:ind w:firstLine="1440"/>
        <w:jc w:val="both"/>
      </w:pPr>
      <w:r>
        <w:t xml:space="preserve">(2)</w:t>
      </w:r>
      <w:r xml:space="preserve">
        <w:t> </w:t>
      </w:r>
      <w:r xml:space="preserve">
        <w:t> </w:t>
      </w:r>
      <w:r>
        <w:t xml:space="preserve">verified by the attorney general as a legally enforceable obligation of the state;  and</w:t>
      </w:r>
    </w:p>
    <w:p w:rsidR="003F3435" w:rsidRDefault="0032493E">
      <w:pPr>
        <w:spacing w:line="480" w:lineRule="auto"/>
        <w:ind w:firstLine="1440"/>
        <w:jc w:val="both"/>
      </w:pPr>
      <w:r>
        <w:t xml:space="preserve">(3)</w:t>
      </w:r>
      <w:r xml:space="preserve">
        <w:t> </w:t>
      </w:r>
      <w:r xml:space="preserve">
        <w:t> </w:t>
      </w:r>
      <w:r>
        <w:t xml:space="preserve">certified by the claimant as due and unpaid.</w:t>
      </w:r>
    </w:p>
    <w:p w:rsidR="003F3435" w:rsidRDefault="0032493E">
      <w:pPr>
        <w:spacing w:line="480" w:lineRule="auto"/>
        <w:ind w:firstLine="720"/>
        <w:jc w:val="both"/>
      </w:pPr>
      <w:r>
        <w:t xml:space="preserve">(c)</w:t>
      </w:r>
      <w:r xml:space="preserve">
        <w:t> </w:t>
      </w:r>
      <w:r xml:space="preserve">
        <w:t> </w:t>
      </w:r>
      <w:r>
        <w:t xml:space="preserve">The comptroller shall keep a record of each transaction made under this section, showing:</w:t>
      </w:r>
    </w:p>
    <w:p w:rsidR="003F3435" w:rsidRDefault="0032493E">
      <w:pPr>
        <w:spacing w:line="480" w:lineRule="auto"/>
        <w:ind w:firstLine="1440"/>
        <w:jc w:val="both"/>
      </w:pPr>
      <w:r>
        <w:t xml:space="preserve">(1)</w:t>
      </w:r>
      <w:r xml:space="preserve">
        <w:t> </w:t>
      </w:r>
      <w:r xml:space="preserve">
        <w:t> </w:t>
      </w:r>
      <w:r>
        <w:t xml:space="preserve">the amount of the claim paid;</w:t>
      </w:r>
    </w:p>
    <w:p w:rsidR="003F3435" w:rsidRDefault="0032493E">
      <w:pPr>
        <w:spacing w:line="480" w:lineRule="auto"/>
        <w:ind w:firstLine="1440"/>
        <w:jc w:val="both"/>
      </w:pPr>
      <w:r>
        <w:t xml:space="preserve">(2)</w:t>
      </w:r>
      <w:r xml:space="preserve">
        <w:t> </w:t>
      </w:r>
      <w:r xml:space="preserve">
        <w:t> </w:t>
      </w:r>
      <w:r>
        <w:t xml:space="preserve">the identity of the claimant;</w:t>
      </w:r>
    </w:p>
    <w:p w:rsidR="003F3435" w:rsidRDefault="0032493E">
      <w:pPr>
        <w:spacing w:line="480" w:lineRule="auto"/>
        <w:ind w:firstLine="1440"/>
        <w:jc w:val="both"/>
      </w:pPr>
      <w:r>
        <w:t xml:space="preserve">(3)</w:t>
      </w:r>
      <w:r xml:space="preserve">
        <w:t> </w:t>
      </w:r>
      <w:r xml:space="preserve">
        <w:t> </w:t>
      </w:r>
      <w:r>
        <w:t xml:space="preserve">the purpose of the claim;  and</w:t>
      </w:r>
    </w:p>
    <w:p w:rsidR="003F3435" w:rsidRDefault="0032493E">
      <w:pPr>
        <w:spacing w:line="480" w:lineRule="auto"/>
        <w:ind w:firstLine="1440"/>
        <w:jc w:val="both"/>
      </w:pPr>
      <w:r>
        <w:t xml:space="preserve">(4)</w:t>
      </w:r>
      <w:r xml:space="preserve">
        <w:t> </w:t>
      </w:r>
      <w:r xml:space="preserve">
        <w:t> </w:t>
      </w:r>
      <w:r>
        <w:t xml:space="preserve">the fund or account against which the claim is to be charged.</w:t>
      </w:r>
    </w:p>
    <w:p w:rsidR="003F3435" w:rsidRDefault="0032493E">
      <w:pPr>
        <w:spacing w:line="480" w:lineRule="auto"/>
        <w:ind w:firstLine="720"/>
        <w:jc w:val="both"/>
      </w:pPr>
      <w:r>
        <w:t xml:space="preserve">(d)</w:t>
      </w:r>
      <w:r xml:space="preserve">
        <w:t> </w:t>
      </w:r>
      <w:r xml:space="preserve">
        <w:t> </w:t>
      </w:r>
      <w:r>
        <w:t xml:space="preserve">Except as provided by Subsection (g), the comptroller may not pay under this section a single claim in excess of $50,000, or an aggregate of claims by a single claimant during a biennium in excess of $50,000.</w:t>
      </w:r>
      <w:r xml:space="preserve">
        <w:t> </w:t>
      </w:r>
      <w:r xml:space="preserve">
        <w:t> </w:t>
      </w:r>
      <w:r>
        <w:t xml:space="preserve">For the purposes of this subsection, all claims that were originally held by one person are considered held by a single claimant regardless of whether those claims were later transferred.</w:t>
      </w:r>
    </w:p>
    <w:p w:rsidR="003F3435" w:rsidRDefault="0032493E">
      <w:pPr>
        <w:spacing w:line="480" w:lineRule="auto"/>
        <w:ind w:firstLine="720"/>
        <w:jc w:val="both"/>
      </w:pPr>
      <w:r>
        <w:t xml:space="preserve">(e)</w:t>
      </w:r>
      <w:r xml:space="preserve">
        <w:t> </w:t>
      </w:r>
      <w:r xml:space="preserve">
        <w:t> </w:t>
      </w:r>
      <w:r>
        <w:t xml:space="preserve">Unless another law provides a period within which a particular claim must be made, a claim may not be made under this section after eight years from the date on which the claim arose.</w:t>
      </w:r>
      <w:r xml:space="preserve">
        <w:t> </w:t>
      </w:r>
      <w:r xml:space="preserve">
        <w:t> </w:t>
      </w:r>
      <w:r>
        <w:t xml:space="preserve">A claim arises on the day after the last day that payment was due on the original claim.</w:t>
      </w:r>
      <w:r xml:space="preserve">
        <w:t> </w:t>
      </w:r>
      <w:r xml:space="preserve">
        <w:t> </w:t>
      </w:r>
      <w:r>
        <w:t xml:space="preserve">A person who fails to make a claim within the period provided by law waives any right to a payment of the claim.</w:t>
      </w:r>
    </w:p>
    <w:p w:rsidR="003F3435" w:rsidRDefault="0032493E">
      <w:pPr>
        <w:spacing w:line="480" w:lineRule="auto"/>
        <w:ind w:firstLine="720"/>
        <w:jc w:val="both"/>
      </w:pPr>
      <w:r>
        <w:t xml:space="preserve">(f)</w:t>
      </w:r>
      <w:r xml:space="preserve">
        <w:t> </w:t>
      </w:r>
      <w:r xml:space="preserve">
        <w:t> </w:t>
      </w:r>
      <w:r>
        <w:t xml:space="preserve">This section does not apply to a claim for a refund of a tax or fee.</w:t>
      </w:r>
    </w:p>
    <w:p w:rsidR="003F3435" w:rsidRDefault="0032493E">
      <w:pPr>
        <w:spacing w:line="480" w:lineRule="auto"/>
        <w:ind w:firstLine="720"/>
        <w:jc w:val="both"/>
      </w:pPr>
      <w:r>
        <w:t xml:space="preserve">(g)</w:t>
      </w:r>
      <w:r xml:space="preserve">
        <w:t> </w:t>
      </w:r>
      <w:r xml:space="preserve">
        <w:t> </w:t>
      </w:r>
      <w:r>
        <w:t xml:space="preserve">The comptroller shall pay under this section any claim that satisfies the requirements of Subchapter </w:t>
      </w:r>
      <w:r>
        <w:t xml:space="preserve">B</w:t>
      </w:r>
      <w:r>
        <w:t xml:space="preserve">, Chapter </w:t>
      </w:r>
      <w:r>
        <w:t xml:space="preserve">103</w:t>
      </w:r>
      <w:r>
        <w:t xml:space="preserve">, Civil Practice and Remedies Code, as provided by Section </w:t>
      </w:r>
      <w:r>
        <w:t xml:space="preserve">103.151</w:t>
      </w:r>
      <w:r>
        <w:t xml:space="preserve">, Civil Practice and Remedies Code.</w:t>
      </w:r>
    </w:p>
    <w:p w:rsidR="003F3435" w:rsidRDefault="0032493E">
      <w:pPr>
        <w:spacing w:line="480" w:lineRule="auto"/>
        <w:jc w:val="both"/>
      </w:pPr>
      <w:r>
        <w:t xml:space="preserve">Acts 1987, 70th Leg., ch. 147, Sec. 1, eff. Sept. 1, 1987.  Amended by Acts 1989, 71st Leg., ch. 232, Sec. 20, eff. Sept. 1, 1989;  Acts 1989, 71st Leg., ch. 584, Sec. 5, eff. Sept. 1, 1989;  Acts 1991, 72nd Leg., ch. 641, Sec. 10, eff. Sept. 1, 1991;  Acts 1995, 74th Leg., ch. 76, Sec. 9.57, eff. Sept. 1, 1995;  Acts 1997, 75th Leg., ch. 1423, Sec. 7.13, eff. Sept. 1, 1997;  Acts 2001, 77th Leg., ch. 1488,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1388 (S.B. </w:t>
      </w:r>
      <w:hyperlink w:docLocation="table" r:id="rId54">
        <w:r>
          <w:rPr>
            <w:rStyle w:val="Hyperlink"/>
          </w:rPr>
          <w:t>1719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403.075.</w:t>
      </w:r>
      <w:r xml:space="preserve">
        <w:t> </w:t>
      </w:r>
      <w:r xml:space="preserve">
        <w:t> </w:t>
      </w:r>
      <w:r>
        <w:t xml:space="preserve">DEFICIENCIES.  (a)  A person having the power to contract for supplies or pledge the credit of the state for a deficiency that may arise under the person's management or control shall, before the occurrence of a deficiency, make a sworn estimate of the amount necessary to cover a deficiency until the meeting of the next legislature.  The person must make the estimate not later than the 30th day before the date the deficiency occurs and shall immediately submit the claim to the governor.</w:t>
      </w:r>
    </w:p>
    <w:p w:rsidR="003F3435" w:rsidRDefault="0032493E">
      <w:pPr>
        <w:spacing w:line="480" w:lineRule="auto"/>
        <w:ind w:firstLine="720"/>
        <w:jc w:val="both"/>
      </w:pPr>
      <w:r>
        <w:t xml:space="preserve">(b)</w:t>
      </w:r>
      <w:r xml:space="preserve">
        <w:t> </w:t>
      </w:r>
      <w:r xml:space="preserve">
        <w:t> </w:t>
      </w:r>
      <w:r>
        <w:t xml:space="preserve">The governor shall:</w:t>
      </w:r>
    </w:p>
    <w:p w:rsidR="003F3435" w:rsidRDefault="0032493E">
      <w:pPr>
        <w:spacing w:line="480" w:lineRule="auto"/>
        <w:ind w:firstLine="1440"/>
        <w:jc w:val="both"/>
      </w:pPr>
      <w:r>
        <w:t xml:space="preserve">(1)</w:t>
      </w:r>
      <w:r xml:space="preserve">
        <w:t> </w:t>
      </w:r>
      <w:r xml:space="preserve">
        <w:t> </w:t>
      </w:r>
      <w:r>
        <w:t xml:space="preserve">carefully examine the claim;</w:t>
      </w:r>
    </w:p>
    <w:p w:rsidR="003F3435" w:rsidRDefault="0032493E">
      <w:pPr>
        <w:spacing w:line="480" w:lineRule="auto"/>
        <w:ind w:firstLine="1440"/>
        <w:jc w:val="both"/>
      </w:pPr>
      <w:r>
        <w:t xml:space="preserve">(2)</w:t>
      </w:r>
      <w:r xml:space="preserve">
        <w:t> </w:t>
      </w:r>
      <w:r xml:space="preserve">
        <w:t> </w:t>
      </w:r>
      <w:r>
        <w:t xml:space="preserve">approve or disapprove it in whole or part;</w:t>
      </w:r>
    </w:p>
    <w:p w:rsidR="003F3435" w:rsidRDefault="0032493E">
      <w:pPr>
        <w:spacing w:line="480" w:lineRule="auto"/>
        <w:ind w:firstLine="1440"/>
        <w:jc w:val="both"/>
      </w:pPr>
      <w:r>
        <w:t xml:space="preserve">(3)</w:t>
      </w:r>
      <w:r xml:space="preserve">
        <w:t> </w:t>
      </w:r>
      <w:r xml:space="preserve">
        <w:t> </w:t>
      </w:r>
      <w:r>
        <w:t xml:space="preserve">endorse the approval on the claim or the part approved;</w:t>
      </w:r>
    </w:p>
    <w:p w:rsidR="003F3435" w:rsidRDefault="0032493E">
      <w:pPr>
        <w:spacing w:line="480" w:lineRule="auto"/>
        <w:ind w:firstLine="1440"/>
        <w:jc w:val="both"/>
      </w:pPr>
      <w:r>
        <w:t xml:space="preserve">(4)</w:t>
      </w:r>
      <w:r xml:space="preserve">
        <w:t> </w:t>
      </w:r>
      <w:r xml:space="preserve">
        <w:t> </w:t>
      </w:r>
      <w:r>
        <w:t xml:space="preserve">designate the amount and items approved and the items disapproved;  and</w:t>
      </w:r>
    </w:p>
    <w:p w:rsidR="003F3435" w:rsidRDefault="0032493E">
      <w:pPr>
        <w:spacing w:line="480" w:lineRule="auto"/>
        <w:ind w:firstLine="1440"/>
        <w:jc w:val="both"/>
      </w:pPr>
      <w:r>
        <w:t xml:space="preserve">(5)</w:t>
      </w:r>
      <w:r xml:space="preserve">
        <w:t> </w:t>
      </w:r>
      <w:r xml:space="preserve">
        <w:t> </w:t>
      </w:r>
      <w:r>
        <w:t xml:space="preserve">file the claim with the comptroller.</w:t>
      </w:r>
    </w:p>
    <w:p w:rsidR="003F3435" w:rsidRDefault="0032493E">
      <w:pPr>
        <w:spacing w:line="480" w:lineRule="auto"/>
        <w:ind w:firstLine="720"/>
        <w:jc w:val="both"/>
      </w:pPr>
      <w:r>
        <w:t xml:space="preserve">(c)</w:t>
      </w:r>
      <w:r xml:space="preserve">
        <w:t> </w:t>
      </w:r>
      <w:r xml:space="preserve">
        <w:t> </w:t>
      </w:r>
      <w:r>
        <w:t xml:space="preserve">The comptroller may draw a deficiency warrant for and may pay only the part of a claim approved and filed as provided by this section.  If a sufficient deficiency appropriation exists to meet the claim, the comptroller shall draw a warrant and the claim shall be paid.  If such an appropriation does not exist or is not sufficient to pay the claim, the comptroller shall issue a deficiency warrant and the claim may not be paid until the legislature provides for the payment.</w:t>
      </w:r>
    </w:p>
    <w:p w:rsidR="003F3435" w:rsidRDefault="0032493E">
      <w:pPr>
        <w:spacing w:line="480" w:lineRule="auto"/>
        <w:ind w:firstLine="720"/>
        <w:jc w:val="both"/>
      </w:pPr>
      <w:r>
        <w:t xml:space="preserve">(d)</w:t>
      </w:r>
      <w:r xml:space="preserve">
        <w:t> </w:t>
      </w:r>
      <w:r xml:space="preserve">
        <w:t> </w:t>
      </w:r>
      <w:r>
        <w:t xml:space="preserve">If injury or damage occurs to public property from a flood, storm, or unavoidable cause, an estimate may be filed under this section immediately.  The estimate must be approved by the governor as provided by this section.</w:t>
      </w:r>
    </w:p>
    <w:p w:rsidR="003F3435" w:rsidRDefault="0032493E">
      <w:pPr>
        <w:spacing w:line="480" w:lineRule="auto"/>
        <w:ind w:firstLine="720"/>
        <w:jc w:val="both"/>
      </w:pPr>
      <w:r>
        <w:t xml:space="preserve">(e)</w:t>
      </w:r>
      <w:r xml:space="preserve">
        <w:t> </w:t>
      </w:r>
      <w:r xml:space="preserve">
        <w:t> </w:t>
      </w:r>
      <w:r>
        <w:t xml:space="preserve">The governor may not approve warrants under this section in an aggregate amount exceeding $200,000. A warrant approved above this amount is invalid and the comptroller may not redeem it.</w:t>
      </w:r>
    </w:p>
    <w:p w:rsidR="003F3435" w:rsidRDefault="0032493E">
      <w:pPr>
        <w:spacing w:line="480" w:lineRule="auto"/>
        <w:ind w:firstLine="720"/>
        <w:jc w:val="both"/>
      </w:pPr>
      <w:r>
        <w:t xml:space="preserve">(f)</w:t>
      </w:r>
      <w:r xml:space="preserve">
        <w:t> </w:t>
      </w:r>
      <w:r xml:space="preserve">
        <w:t> </w:t>
      </w:r>
      <w:r>
        <w:t xml:space="preserve">This section does not apply to fees and dues for which the state may be liable under general law.</w:t>
      </w:r>
    </w:p>
    <w:p w:rsidR="003F3435" w:rsidRDefault="0032493E">
      <w:pPr>
        <w:spacing w:line="480" w:lineRule="auto"/>
        <w:jc w:val="both"/>
      </w:pPr>
      <w:r>
        <w:t xml:space="preserve">Acts 1987, 70th Leg., ch. 147, Sec. 1, eff. Sept. 1, 1987.  Amended by Acts 1997, 75th Leg., ch. 1423, Sec. 7.14,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403.076.</w:t>
      </w:r>
      <w:r xml:space="preserve">
        <w:t> </w:t>
      </w:r>
      <w:r xml:space="preserve">
        <w:t> </w:t>
      </w:r>
      <w:r>
        <w:t xml:space="preserve">TAX REFUNDS.  (a)  The comptroller shall pay from available funds claims for refunds of state taxes for which a refund may not be claimed under Section </w:t>
      </w:r>
      <w:r>
        <w:t xml:space="preserve">111.104</w:t>
      </w:r>
      <w:r>
        <w:t xml:space="preserve">, Tax Code.</w:t>
      </w:r>
    </w:p>
    <w:p w:rsidR="003F3435" w:rsidRDefault="0032493E">
      <w:pPr>
        <w:spacing w:line="480" w:lineRule="auto"/>
        <w:ind w:firstLine="720"/>
        <w:jc w:val="both"/>
      </w:pPr>
      <w:r>
        <w:t xml:space="preserve">(b)</w:t>
      </w:r>
      <w:r xml:space="preserve">
        <w:t> </w:t>
      </w:r>
      <w:r xml:space="preserve">
        <w:t> </w:t>
      </w:r>
      <w:r>
        <w:t xml:space="preserve">The comptroller shall keep records of each transaction made under this section, showing:</w:t>
      </w:r>
    </w:p>
    <w:p w:rsidR="003F3435" w:rsidRDefault="0032493E">
      <w:pPr>
        <w:spacing w:line="480" w:lineRule="auto"/>
        <w:ind w:firstLine="1440"/>
        <w:jc w:val="both"/>
      </w:pPr>
      <w:r>
        <w:t xml:space="preserve">(1)</w:t>
      </w:r>
      <w:r xml:space="preserve">
        <w:t> </w:t>
      </w:r>
      <w:r xml:space="preserve">
        <w:t> </w:t>
      </w:r>
      <w:r>
        <w:t xml:space="preserve">the amount of the claim paid; </w:t>
      </w:r>
    </w:p>
    <w:p w:rsidR="003F3435" w:rsidRDefault="0032493E">
      <w:pPr>
        <w:spacing w:line="480" w:lineRule="auto"/>
        <w:ind w:firstLine="1440"/>
        <w:jc w:val="both"/>
      </w:pPr>
      <w:r>
        <w:t xml:space="preserve">(2)</w:t>
      </w:r>
      <w:r xml:space="preserve">
        <w:t> </w:t>
      </w:r>
      <w:r xml:space="preserve">
        <w:t> </w:t>
      </w:r>
      <w:r>
        <w:t xml:space="preserve">the identity of the claimant; </w:t>
      </w:r>
    </w:p>
    <w:p w:rsidR="003F3435" w:rsidRDefault="0032493E">
      <w:pPr>
        <w:spacing w:line="480" w:lineRule="auto"/>
        <w:ind w:firstLine="1440"/>
        <w:jc w:val="both"/>
      </w:pPr>
      <w:r>
        <w:t xml:space="preserve">(3)</w:t>
      </w:r>
      <w:r xml:space="preserve">
        <w:t> </w:t>
      </w:r>
      <w:r xml:space="preserve">
        <w:t> </w:t>
      </w:r>
      <w:r>
        <w:t xml:space="preserve">the purpose of the claim;  and</w:t>
      </w:r>
    </w:p>
    <w:p w:rsidR="003F3435" w:rsidRDefault="0032493E">
      <w:pPr>
        <w:spacing w:line="480" w:lineRule="auto"/>
        <w:ind w:firstLine="1440"/>
        <w:jc w:val="both"/>
      </w:pPr>
      <w:r>
        <w:t xml:space="preserve">(4)</w:t>
      </w:r>
      <w:r xml:space="preserve">
        <w:t> </w:t>
      </w:r>
      <w:r xml:space="preserve">
        <w:t> </w:t>
      </w:r>
      <w:r>
        <w:t xml:space="preserve">the fund or account against which the claim is to be charged.</w:t>
      </w:r>
    </w:p>
    <w:p w:rsidR="003F3435" w:rsidRDefault="0032493E">
      <w:pPr>
        <w:spacing w:line="480" w:lineRule="auto"/>
        <w:ind w:firstLine="720"/>
        <w:jc w:val="both"/>
      </w:pPr>
      <w:r>
        <w:t xml:space="preserve">(c)</w:t>
      </w:r>
      <w:r xml:space="preserve">
        <w:t> </w:t>
      </w:r>
      <w:r xml:space="preserve">
        <w:t> </w:t>
      </w:r>
      <w:r>
        <w:t xml:space="preserve">For a tax for which no other law provides a period within which a refund claim must be made, a refund claim may not be made after four years from the latest date on which the tax could be paid without the imposition of a penalty or interest.  If the law does not provide for the imposition of a penalty or interest for a tax not paid within a specified period, a claim for a refund of the tax may not be made after four years from the date the return relating to the tax was due or, if applicable, a notice that the tax was due.</w:t>
      </w:r>
    </w:p>
    <w:p w:rsidR="003F3435" w:rsidRDefault="0032493E">
      <w:pPr>
        <w:spacing w:line="480" w:lineRule="auto"/>
        <w:ind w:firstLine="720"/>
        <w:jc w:val="both"/>
      </w:pPr>
      <w:r>
        <w:t xml:space="preserve">(d)</w:t>
      </w:r>
      <w:r xml:space="preserve">
        <w:t> </w:t>
      </w:r>
      <w:r xml:space="preserve">
        <w:t> </w:t>
      </w:r>
      <w:r>
        <w:t xml:space="preserve">A person who fails to make a tax refund claim within the period provided by this section or other law waives any right to a refund of the tax paid.</w:t>
      </w:r>
    </w:p>
    <w:p w:rsidR="003F3435" w:rsidRDefault="0032493E">
      <w:pPr>
        <w:spacing w:line="480" w:lineRule="auto"/>
        <w:ind w:firstLine="720"/>
        <w:jc w:val="both"/>
      </w:pPr>
      <w:r>
        <w:t xml:space="preserve">(e)</w:t>
      </w:r>
      <w:r xml:space="preserve">
        <w:t> </w:t>
      </w:r>
      <w:r xml:space="preserve">
        <w:t> </w:t>
      </w:r>
      <w:r>
        <w:t xml:space="preserve">The refund claim must be filed in writing with the agency that collects the tax for which the refund is claimed.  The claim must state the amount of the refund claimed and be accompanied by evidence sufficient to establish the grounds for and the amount of the refund.</w:t>
      </w:r>
    </w:p>
    <w:p w:rsidR="003F3435" w:rsidRDefault="0032493E">
      <w:pPr>
        <w:spacing w:line="480" w:lineRule="auto"/>
        <w:ind w:firstLine="720"/>
        <w:jc w:val="both"/>
      </w:pPr>
      <w:r>
        <w:t xml:space="preserve">(f)</w:t>
      </w:r>
      <w:r xml:space="preserve">
        <w:t> </w:t>
      </w:r>
      <w:r xml:space="preserve">
        <w:t> </w:t>
      </w:r>
      <w:r>
        <w:t xml:space="preserve">If the refund is required by law to be made by an agency other than the agency that collects the tax for which the refund is claimed, the agency that collects the tax shall provide the agency making the refund with a copy of the refund claim and the accompanying evidence to establish the validity and amount of the refund.  The agency responsible for making the refund may not make a refund without receiving that evidence.</w:t>
      </w:r>
    </w:p>
    <w:p w:rsidR="003F3435" w:rsidRDefault="0032493E">
      <w:pPr>
        <w:spacing w:line="480" w:lineRule="auto"/>
        <w:ind w:firstLine="720"/>
        <w:jc w:val="both"/>
      </w:pPr>
      <w:r>
        <w:t xml:space="preserve">(g)</w:t>
      </w:r>
      <w:r xml:space="preserve">
        <w:t> </w:t>
      </w:r>
      <w:r xml:space="preserve">
        <w:t> </w:t>
      </w:r>
      <w:r>
        <w:t xml:space="preserve">Before paying a refund under this section, the comptroller shall credit the amount due to the person claiming the refund against any other amount finally determined to be due to the state from the person according to information in the custody of the comptroller and shall refund the remainder.</w:t>
      </w:r>
    </w:p>
    <w:p w:rsidR="003F3435" w:rsidRDefault="0032493E">
      <w:pPr>
        <w:spacing w:line="480" w:lineRule="auto"/>
        <w:ind w:firstLine="720"/>
        <w:jc w:val="both"/>
      </w:pPr>
      <w:r>
        <w:t xml:space="preserve">(h)</w:t>
      </w:r>
      <w:r xml:space="preserve">
        <w:t> </w:t>
      </w:r>
      <w:r xml:space="preserve">
        <w:t> </w:t>
      </w:r>
      <w:r>
        <w:t xml:space="preserve">This section does not apply to taxes paid under protest.</w:t>
      </w:r>
    </w:p>
    <w:p w:rsidR="003F3435" w:rsidRDefault="0032493E">
      <w:pPr>
        <w:spacing w:line="480" w:lineRule="auto"/>
        <w:ind w:firstLine="720"/>
        <w:jc w:val="both"/>
      </w:pPr>
      <w:r>
        <w:t xml:space="preserve">(i)</w:t>
      </w:r>
      <w:r xml:space="preserve">
        <w:t> </w:t>
      </w:r>
      <w:r xml:space="preserve">
        <w:t> </w:t>
      </w:r>
      <w:r>
        <w:t xml:space="preserve">This section is not a waiver of sovereign immunity for a refund suit.  A person claiming a refund may not seek or obtain judicial review of a determination by the agency with which a refund claim is filed or by the agency having the responsibility to make a refund relating to the refund claim unless the legislature by resolution grants permission for a person to seek judicial review of the determination.</w:t>
      </w:r>
    </w:p>
    <w:p w:rsidR="003F3435" w:rsidRDefault="0032493E">
      <w:pPr>
        <w:spacing w:line="480" w:lineRule="auto"/>
        <w:jc w:val="both"/>
      </w:pPr>
      <w:r>
        <w:t xml:space="preserve">Acts 1987, 70th Leg., ch. 147, Sec. 1, eff. Sept. 1, 1987.  Amended by Acts 1989, 71st Leg., ch. 232, Sec. 21,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403.077.</w:t>
      </w:r>
      <w:r xml:space="preserve">
        <w:t> </w:t>
      </w:r>
      <w:r xml:space="preserve">
        <w:t> </w:t>
      </w:r>
      <w:r>
        <w:t xml:space="preserve">IMPROPER COLLECTIONS.  (a)  The comptroller may refund the amount of money collected or received by a state agency through mistake of fact or law and deposited in the state treasury, including money not due the state and money collected or received in excess of the amount required to be collected or received.  The agency must make written request to the comptroller for the refund, showing the reason for and amount of the refund.  At any time the comptroller may require further written evidence for the refund and may withhold payment until the comptroller is satisfied that the refund is justified.</w:t>
      </w:r>
    </w:p>
    <w:p w:rsidR="003F3435" w:rsidRDefault="0032493E">
      <w:pPr>
        <w:spacing w:line="480" w:lineRule="auto"/>
        <w:ind w:firstLine="720"/>
        <w:jc w:val="both"/>
      </w:pPr>
      <w:r>
        <w:t xml:space="preserve">(b)</w:t>
      </w:r>
      <w:r xml:space="preserve">
        <w:t> </w:t>
      </w:r>
      <w:r xml:space="preserve">
        <w:t> </w:t>
      </w:r>
      <w:r>
        <w:t xml:space="preserve">A warrant for the payment of the refund must be signed by the comptroller and shall be drawn against the fund or account into which the money was deposited.  The refund shall be made from funds appropriated for that purpose.</w:t>
      </w:r>
    </w:p>
    <w:p w:rsidR="003F3435" w:rsidRDefault="0032493E">
      <w:pPr>
        <w:spacing w:line="480" w:lineRule="auto"/>
        <w:ind w:firstLine="720"/>
        <w:jc w:val="both"/>
      </w:pPr>
      <w:r>
        <w:t xml:space="preserve">(c)</w:t>
      </w:r>
      <w:r xml:space="preserve">
        <w:t> </w:t>
      </w:r>
      <w:r xml:space="preserve">
        <w:t> </w:t>
      </w:r>
      <w:r>
        <w:t xml:space="preserve">This section does not affect Subchapter </w:t>
      </w:r>
      <w:r>
        <w:t xml:space="preserve">C</w:t>
      </w:r>
      <w:r>
        <w:t xml:space="preserve">, Chapter </w:t>
      </w:r>
      <w:r>
        <w:t xml:space="preserve">111</w:t>
      </w:r>
      <w:r>
        <w:t xml:space="preserve">, Tax Code, or any statute requiring payment of unrefundable fees.</w:t>
      </w:r>
    </w:p>
    <w:p w:rsidR="003F3435" w:rsidRDefault="0032493E">
      <w:pPr>
        <w:spacing w:line="480" w:lineRule="auto"/>
        <w:ind w:firstLine="720"/>
        <w:jc w:val="both"/>
      </w:pPr>
      <w:r>
        <w:t xml:space="preserve">(d)</w:t>
      </w:r>
      <w:r xml:space="preserve">
        <w:t> </w:t>
      </w:r>
      <w:r xml:space="preserve">
        <w:t> </w:t>
      </w:r>
      <w:r>
        <w:t xml:space="preserve">Unless another law provides a period within which a particular refund claim must be made, a refund claim may not be made under this section after four years from the latest date on which the amount collected or received by the state was due, if the amount was required to be paid on or before a particular date.  If the amount was not required to be paid on or before a particular date, a refund claim may not be made after four years from the date the amount was collected or received.  A person who fails to make a refund claim within the period provided by law waives any right to a refund of the amount paid.</w:t>
      </w:r>
    </w:p>
    <w:p w:rsidR="003F3435" w:rsidRDefault="0032493E">
      <w:pPr>
        <w:spacing w:line="480" w:lineRule="auto"/>
        <w:ind w:firstLine="720"/>
        <w:jc w:val="both"/>
      </w:pPr>
      <w:r>
        <w:t xml:space="preserve">(e)</w:t>
      </w:r>
      <w:r xml:space="preserve">
        <w:t> </w:t>
      </w:r>
      <w:r xml:space="preserve">
        <w:t> </w:t>
      </w:r>
      <w:r>
        <w:t xml:space="preserve">This section does not apply to a refund of a tax.</w:t>
      </w:r>
    </w:p>
    <w:p w:rsidR="003F3435" w:rsidRDefault="0032493E">
      <w:pPr>
        <w:spacing w:line="480" w:lineRule="auto"/>
        <w:jc w:val="both"/>
      </w:pPr>
      <w:r>
        <w:t xml:space="preserve">Acts 1987, 70th Leg., ch. 147, Sec. 1, eff. Sept. 1, 1987.  Amended by Acts 1989, 71st Leg., ch. 232, Sec. 22, eff. Sept. 1, 1989;  Acts 1997, 75th Leg., ch. 1423, Sec. 7.15,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403.078.</w:t>
      </w:r>
      <w:r xml:space="preserve">
        <w:t> </w:t>
      </w:r>
      <w:r xml:space="preserve">
        <w:t> </w:t>
      </w:r>
      <w:r>
        <w:t xml:space="preserve">FORM.  All claims and accounts against the state shall be submitted on forms or according to the method and format that the comptroller prescribes.  The claims and accounts shall be prepared to provide for entering on the claim or account, for use of the comptroller's office, the following:</w:t>
      </w:r>
    </w:p>
    <w:p w:rsidR="003F3435" w:rsidRDefault="0032493E">
      <w:pPr>
        <w:spacing w:line="480" w:lineRule="auto"/>
        <w:ind w:firstLine="1440"/>
        <w:jc w:val="both"/>
      </w:pPr>
      <w:r>
        <w:t xml:space="preserve">(1)</w:t>
      </w:r>
      <w:r xml:space="preserve">
        <w:t> </w:t>
      </w:r>
      <w:r xml:space="preserve">
        <w:t> </w:t>
      </w:r>
      <w:r>
        <w:t xml:space="preserve">authorization of the head of the office or other person responsible for the expenditure; </w:t>
      </w:r>
    </w:p>
    <w:p w:rsidR="003F3435" w:rsidRDefault="0032493E">
      <w:pPr>
        <w:spacing w:line="480" w:lineRule="auto"/>
        <w:ind w:firstLine="1440"/>
        <w:jc w:val="both"/>
      </w:pPr>
      <w:r>
        <w:t xml:space="preserve">(2)</w:t>
      </w:r>
      <w:r xml:space="preserve">
        <w:t> </w:t>
      </w:r>
      <w:r xml:space="preserve">
        <w:t> </w:t>
      </w:r>
      <w:r>
        <w:t xml:space="preserve">the appropriation against which the disbursement is to be charged; </w:t>
      </w:r>
    </w:p>
    <w:p w:rsidR="003F3435" w:rsidRDefault="0032493E">
      <w:pPr>
        <w:spacing w:line="480" w:lineRule="auto"/>
        <w:ind w:firstLine="1440"/>
        <w:jc w:val="both"/>
      </w:pPr>
      <w:r>
        <w:t xml:space="preserve">(3)</w:t>
      </w:r>
      <w:r xml:space="preserve">
        <w:t> </w:t>
      </w:r>
      <w:r xml:space="preserve">
        <w:t> </w:t>
      </w:r>
      <w:r>
        <w:t xml:space="preserve">information required by the comptroller's rules;</w:t>
      </w:r>
    </w:p>
    <w:p w:rsidR="003F3435" w:rsidRDefault="0032493E">
      <w:pPr>
        <w:spacing w:line="480" w:lineRule="auto"/>
        <w:ind w:firstLine="1440"/>
        <w:jc w:val="both"/>
      </w:pPr>
      <w:r>
        <w:t xml:space="preserve">(4)</w:t>
      </w:r>
      <w:r xml:space="preserve">
        <w:t> </w:t>
      </w:r>
      <w:r xml:space="preserve">
        <w:t> </w:t>
      </w:r>
      <w:r>
        <w:t xml:space="preserve">proof that the claim or account was presented to the state within the period of limitation provided by Section </w:t>
      </w:r>
      <w:r>
        <w:t xml:space="preserve">16.051</w:t>
      </w:r>
      <w:r>
        <w:t xml:space="preserve">, Civil Practice and Remedies Code, or other applicable statute;  and</w:t>
      </w:r>
    </w:p>
    <w:p w:rsidR="003F3435" w:rsidRDefault="0032493E">
      <w:pPr>
        <w:spacing w:line="480" w:lineRule="auto"/>
        <w:ind w:firstLine="1440"/>
        <w:jc w:val="both"/>
      </w:pPr>
      <w:r>
        <w:t xml:space="preserve">(5)</w:t>
      </w:r>
      <w:r xml:space="preserve">
        <w:t> </w:t>
      </w:r>
      <w:r xml:space="preserve">
        <w:t> </w:t>
      </w:r>
      <w:r>
        <w:t xml:space="preserve">other appropriate matters.</w:t>
      </w:r>
    </w:p>
    <w:p w:rsidR="003F3435" w:rsidRDefault="0032493E">
      <w:pPr>
        <w:spacing w:line="480" w:lineRule="auto"/>
        <w:jc w:val="both"/>
      </w:pPr>
      <w:r>
        <w:t xml:space="preserve">Acts 1987, 70th Leg., ch. 147, Sec. 1, eff. Sept. 1, 1987.  Amended by Acts 1989, 71st Leg., ch. 232, Sec. 23,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403.079.</w:t>
      </w:r>
      <w:r xml:space="preserve">
        <w:t> </w:t>
      </w:r>
      <w:r xml:space="preserve">
        <w:t> </w:t>
      </w:r>
      <w:r>
        <w:t xml:space="preserve">USING SAMPLING TECHNIQUES TO AUDIT CLAIMS.  (a)  The comptroller may use generally recognized sampling techniques to audit claims against the state.  Those techniques may be used only when the comptroller determines that they would be cost-effective and would promote greater efficiency in paying claims.  The comptroller's proper use of sampling techniques satisfies the auditing requirements of Section </w:t>
      </w:r>
      <w:r>
        <w:t xml:space="preserve">403.071</w:t>
      </w:r>
      <w:r>
        <w:t xml:space="preserve">.</w:t>
      </w:r>
    </w:p>
    <w:p w:rsidR="003F3435" w:rsidRDefault="0032493E">
      <w:pPr>
        <w:spacing w:line="480" w:lineRule="auto"/>
        <w:ind w:firstLine="720"/>
        <w:jc w:val="both"/>
      </w:pPr>
      <w:r>
        <w:t xml:space="preserve">(b)</w:t>
      </w:r>
      <w:r xml:space="preserve">
        <w:t> </w:t>
      </w:r>
      <w:r xml:space="preserve">
        <w:t> </w:t>
      </w:r>
      <w:r>
        <w:t xml:space="preserve">When the comptroller uses sampling techniques to audit claims from a state agency, the comptroller may project the results from the sample to similar types of unaudited claims from that agency.  The comptroller may use that projection to estimate the amount of unaudited claims that were improperly paid.  The comptroller may submit that estimate to the governor, state auditor, and the Legislative Budget Board.</w:t>
      </w:r>
    </w:p>
    <w:p w:rsidR="003F3435" w:rsidRDefault="0032493E">
      <w:pPr>
        <w:spacing w:line="480" w:lineRule="auto"/>
        <w:jc w:val="both"/>
      </w:pPr>
      <w:r>
        <w:t xml:space="preserve">Added by Acts 1989, 71st Leg., ch. 108, Sec. 5, eff. Sept. 1, 1989.</w:t>
      </w:r>
    </w:p>
    <w:p w:rsidR="003F3435" w:rsidRDefault="0032493E">
      <w:pPr>
        <w:spacing w:line="480" w:lineRule="auto"/>
        <w:jc w:val="both"/>
      </w:pPr>
    </w:p>
    <w:p w:rsidR="003F3435" w:rsidRDefault="0032493E">
      <w:pPr>
        <w:spacing w:line="480" w:lineRule="auto"/>
        <w:jc w:val="center"/>
      </w:pPr>
      <w:r>
        <w:t xml:space="preserve">SUBCHAPTER F. MANAGEMENT OF FUNDS IN TREASURY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403.0915.</w:t>
      </w:r>
      <w:r xml:space="preserve">
        <w:t> </w:t>
      </w:r>
      <w:r xml:space="preserve">
        <w:t> </w:t>
      </w:r>
      <w:r>
        <w:t xml:space="preserve">DORMANT FUND OR ACCOUNT.  At any time the comptroller, with notification to the state auditor, may transfer to the general revenue fund a balance in a dormant fund or account if the source of the fund or account is unknown or the purpose for which it was collected is moot.  The legislature at any time after the transfer may appropriate the balance as a refund if the source and purpose of the fund or account become known and active.</w:t>
      </w:r>
    </w:p>
    <w:p w:rsidR="003F3435" w:rsidRDefault="0032493E">
      <w:pPr>
        <w:spacing w:line="480" w:lineRule="auto"/>
        <w:jc w:val="both"/>
      </w:pPr>
      <w:r>
        <w:t xml:space="preserve">Acts 1987, 70th Leg., ch. 147, Sec. 1, eff. Sept. 1, 1987.  Redesignated from Sec. 403.091 by Acts 1991, 72nd Leg., 1st C.S., ch. 4, Sec. 11.03, eff. Aug. 22, 1991.  Amended by Acts 1997, 75th Leg., ch. 1423, Sec. 7.16, eff. Sept. 1, 1997;  Acts 2001, 77th Leg., ch. 1158,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403.092.</w:t>
      </w:r>
      <w:r xml:space="preserve">
        <w:t> </w:t>
      </w:r>
      <w:r xml:space="preserve">
        <w:t> </w:t>
      </w:r>
      <w:r>
        <w:t xml:space="preserve">TEMPORARY TRANSFER OF SURPLUS AND OTHER CASH.  (a)  To allow efficient management of the cash flow of the general revenue fund and to avoid a temporary cash deficiency in that fund, the comptroller may transfer available cash, except constitutionally dedicated revenues, between funds that are managed by or in the custody of the comptroller. As soon as practicable the comptroller shall return the available cash to the fund from which it was transferred.  The comptroller shall preserve the equity of the fund from which the cash was transferred and shall allocate the earned interest as if the transfer had not been made.</w:t>
      </w:r>
    </w:p>
    <w:p w:rsidR="003F3435" w:rsidRDefault="0032493E">
      <w:pPr>
        <w:spacing w:line="480" w:lineRule="auto"/>
        <w:ind w:firstLine="720"/>
        <w:jc w:val="both"/>
      </w:pPr>
      <w:r>
        <w:t xml:space="preserve">(b)</w:t>
      </w:r>
      <w:r xml:space="preserve">
        <w:t> </w:t>
      </w:r>
      <w:r xml:space="preserve">
        <w:t> </w:t>
      </w:r>
      <w:r>
        <w:t xml:space="preserve">If the comptroller submits a statement under Article III, Section </w:t>
      </w:r>
      <w:r>
        <w:t xml:space="preserve">49a</w:t>
      </w:r>
      <w:r>
        <w:t xml:space="preserve">, of the Texas Constitution when available cash transferred under Subsection (a) is in the general revenue fund, the comptroller shall indicate in that statement that the transferred available cash is in the general revenue fund, is a liability of that fund, and is not available for appropriation by the legislature except as necessary to return cash to the fund from which it was transferred as required by Subsection (a).</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1993, 73rd Leg., ch. 449, Sec. 31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comptroller may temporarily transfer cash from the general revenue fund to a special fund in the state treasury or to an account in the general revenue fund if:</w:t>
      </w:r>
    </w:p>
    <w:p w:rsidR="003F3435" w:rsidRDefault="0032493E">
      <w:pPr>
        <w:spacing w:line="480" w:lineRule="auto"/>
        <w:ind w:firstLine="1440"/>
        <w:jc w:val="both"/>
      </w:pPr>
      <w:r>
        <w:t xml:space="preserve">(1)</w:t>
      </w:r>
      <w:r xml:space="preserve">
        <w:t> </w:t>
      </w:r>
      <w:r xml:space="preserve">
        <w:t> </w:t>
      </w:r>
      <w:r>
        <w:t xml:space="preserve">the transfer contributes toward minimizing the state's interest liability under the Cash Management Improvement Act of 1990 (31 U.S.C. Section 6501 et seq.) by delaying the receipt of federal money;</w:t>
      </w:r>
    </w:p>
    <w:p w:rsidR="003F3435" w:rsidRDefault="0032493E">
      <w:pPr>
        <w:spacing w:line="480" w:lineRule="auto"/>
        <w:ind w:firstLine="1440"/>
        <w:jc w:val="both"/>
      </w:pPr>
      <w:r>
        <w:t xml:space="preserve">(2)</w:t>
      </w:r>
      <w:r xml:space="preserve">
        <w:t> </w:t>
      </w:r>
      <w:r xml:space="preserve">
        <w:t> </w:t>
      </w:r>
      <w:r>
        <w:t xml:space="preserve">the amount transferred does not exceed the amount necessary for the comptroller to process a payroll claim that a state agency submits before the end of the payroll period under Section </w:t>
      </w:r>
      <w:r>
        <w:t xml:space="preserve">403.072</w:t>
      </w:r>
      <w:r>
        <w:t xml:space="preserve">;</w:t>
      </w:r>
    </w:p>
    <w:p w:rsidR="003F3435" w:rsidRDefault="0032493E">
      <w:pPr>
        <w:spacing w:line="480" w:lineRule="auto"/>
        <w:ind w:firstLine="1440"/>
        <w:jc w:val="both"/>
      </w:pPr>
      <w:r>
        <w:t xml:space="preserve">(3)</w:t>
      </w:r>
      <w:r xml:space="preserve">
        <w:t> </w:t>
      </w:r>
      <w:r xml:space="preserve">
        <w:t> </w:t>
      </w:r>
      <w:r>
        <w:t xml:space="preserve">the comptroller determines before the transfer occurs that other money is not available to process the payroll claim;</w:t>
      </w:r>
    </w:p>
    <w:p w:rsidR="003F3435" w:rsidRDefault="0032493E">
      <w:pPr>
        <w:spacing w:line="480" w:lineRule="auto"/>
        <w:ind w:firstLine="1440"/>
        <w:jc w:val="both"/>
      </w:pPr>
      <w:r>
        <w:t xml:space="preserve">(4)</w:t>
      </w:r>
      <w:r xml:space="preserve">
        <w:t> </w:t>
      </w:r>
      <w:r xml:space="preserve">
        <w:t> </w:t>
      </w:r>
      <w:r>
        <w:t xml:space="preserve">before the transfer occurs, the comptroller is notified by the state agency whose payroll claim will be processed that the federal government is legally required to provide by payday sufficient money to pay the claim;</w:t>
      </w:r>
    </w:p>
    <w:p w:rsidR="003F3435" w:rsidRDefault="0032493E">
      <w:pPr>
        <w:spacing w:line="480" w:lineRule="auto"/>
        <w:ind w:firstLine="1440"/>
        <w:jc w:val="both"/>
      </w:pPr>
      <w:r>
        <w:t xml:space="preserve">(5)</w:t>
      </w:r>
      <w:r xml:space="preserve">
        <w:t> </w:t>
      </w:r>
      <w:r xml:space="preserve">
        <w:t> </w:t>
      </w:r>
      <w:r>
        <w:t xml:space="preserve">the transfer does not occur earlier than the 10th day before payday;  and</w:t>
      </w:r>
    </w:p>
    <w:p w:rsidR="003F3435" w:rsidRDefault="0032493E">
      <w:pPr>
        <w:spacing w:line="480" w:lineRule="auto"/>
        <w:ind w:firstLine="1440"/>
        <w:jc w:val="both"/>
      </w:pPr>
      <w:r>
        <w:t xml:space="preserve">(6)</w:t>
      </w:r>
      <w:r xml:space="preserve">
        <w:t> </w:t>
      </w:r>
      <w:r xml:space="preserve">
        <w:t> </w:t>
      </w:r>
      <w:r>
        <w:t xml:space="preserve">the amount transferred is returned to the general revenue fund as soon as possible after the federal money is received but not later than payday.</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1993, 73rd Leg., ch. 533, Sec. 1, and amended by Acts 1995, 74th Leg., ch. 315, Sec. 16</w:t>
      </w:r>
    </w:p>
    <w:p w:rsidR="003F3435" w:rsidRDefault="0032493E">
      <w:pPr>
        <w:spacing w:line="480" w:lineRule="auto"/>
        <w:jc w:val="both"/>
      </w:pPr>
      <w:r>
        <w:t xml:space="preserve"> </w:t>
      </w:r>
    </w:p>
    <w:p w:rsidR="003F3435" w:rsidRDefault="0032493E">
      <w:pPr>
        <w:spacing w:line="480" w:lineRule="auto"/>
        <w:ind w:firstLine="720"/>
        <w:jc w:val="both"/>
      </w:pPr>
      <w:r>
        <w:t xml:space="preserve">(c)(1) The comptroller may temporarily transfer cash from the general revenue fund to the petroleum storage tank remediation fund during the 1996-1997 biennium for the purpose of paying reimbursement claims against that fund that are filed with the Texas Natural Resource Conservation Commission on or before August 31, 1995, and for paying the necessary expenses associated with the administration of that fund.  The amount of cash to be transferred shall not exceed $120 million.  The transfer shall be made on September 1, 1995, or as soon as practicable thereafter.</w:t>
      </w:r>
    </w:p>
    <w:p w:rsidR="003F3435" w:rsidRDefault="0032493E">
      <w:pPr>
        <w:spacing w:line="480" w:lineRule="auto"/>
        <w:ind w:firstLine="1440"/>
        <w:jc w:val="both"/>
      </w:pPr>
      <w:r>
        <w:t xml:space="preserve">(2)</w:t>
      </w:r>
      <w:r xml:space="preserve">
        <w:t> </w:t>
      </w:r>
      <w:r xml:space="preserve">
        <w:t> </w:t>
      </w:r>
      <w:r>
        <w:t xml:space="preserve">Notwithstanding other law, $80 million of the fees collected under Section </w:t>
      </w:r>
      <w:r>
        <w:t xml:space="preserve">26.3574</w:t>
      </w:r>
      <w:r>
        <w:t xml:space="preserve">, Water Code, shall be deposited to the credit of the general revenue fund not later than August 31, 1996, and $40 million of those fees shall be deposited to the credit of that fund not later than May 31, 1997.  The remaining fees collected under that section in excess of the amounts required by this subdivision to be deposited to the credit of the general revenue fund shall be deposited to the credit of the petroleum storage tank remediation fund.</w:t>
      </w:r>
    </w:p>
    <w:p w:rsidR="003F3435" w:rsidRDefault="0032493E">
      <w:pPr>
        <w:spacing w:line="480" w:lineRule="auto"/>
        <w:ind w:firstLine="1440"/>
        <w:jc w:val="both"/>
      </w:pPr>
      <w:r>
        <w:t xml:space="preserve">(3)</w:t>
      </w:r>
      <w:r xml:space="preserve">
        <w:t> </w:t>
      </w:r>
      <w:r xml:space="preserve">
        <w:t> </w:t>
      </w:r>
      <w:r>
        <w:t xml:space="preserve">The amount transferred under Subdivision (1) is a receivable of the general revenue fund for the purpose of statements that the comptroller submits under Article III, Section </w:t>
      </w:r>
      <w:r>
        <w:t xml:space="preserve">49a</w:t>
      </w:r>
      <w:r>
        <w:t xml:space="preserve">, of the Texas Constitution.  The transferred amount is available for appropriation by the legislature.</w:t>
      </w:r>
    </w:p>
    <w:p w:rsidR="003F3435" w:rsidRDefault="0032493E">
      <w:pPr>
        <w:spacing w:line="480" w:lineRule="auto"/>
        <w:ind w:firstLine="1440"/>
        <w:jc w:val="both"/>
      </w:pPr>
      <w:r>
        <w:t xml:space="preserve">(4)</w:t>
      </w:r>
      <w:r xml:space="preserve">
        <w:t> </w:t>
      </w:r>
      <w:r xml:space="preserve">
        <w:t> </w:t>
      </w:r>
      <w:r>
        <w:t xml:space="preserve">This subsection expires on the latter of August 31, 1997, or the date of full repayment to the general revenue fund of the amount required under Subdivision (2).</w:t>
      </w:r>
    </w:p>
    <w:p w:rsidR="003F3435" w:rsidRDefault="0032493E">
      <w:pPr>
        <w:spacing w:line="480" w:lineRule="auto"/>
        <w:ind w:firstLine="720"/>
        <w:jc w:val="both"/>
      </w:pPr>
      <w:r>
        <w:t xml:space="preserve">(d)</w:t>
      </w:r>
      <w:r xml:space="preserve">
        <w:t> </w:t>
      </w:r>
      <w:r xml:space="preserve">
        <w:t> </w:t>
      </w:r>
      <w:r>
        <w:t xml:space="preserve">The amount transferred under Subsection (c) is a receivable of the general revenue fund for the purposes of statements that the comptroller submits under Article III, Section </w:t>
      </w:r>
      <w:r>
        <w:t xml:space="preserve">49a</w:t>
      </w:r>
      <w:r>
        <w:t xml:space="preserve">, of the Texas Constitution.  The transferred amount is available for appropriation by the legislature.</w:t>
      </w:r>
    </w:p>
    <w:p w:rsidR="003F3435" w:rsidRDefault="0032493E">
      <w:pPr>
        <w:spacing w:line="480" w:lineRule="auto"/>
        <w:ind w:firstLine="720"/>
        <w:jc w:val="both"/>
      </w:pPr>
      <w:r>
        <w:t xml:space="preserve">(e)</w:t>
      </w:r>
      <w:r xml:space="preserve">
        <w:t> </w:t>
      </w:r>
      <w:r xml:space="preserve">
        <w:t> </w:t>
      </w:r>
      <w:r>
        <w:t xml:space="preserve">The comptroller may adopt procedures and rules to administer Subsections (c) and (d).</w:t>
      </w:r>
    </w:p>
    <w:p w:rsidR="003F3435" w:rsidRDefault="0032493E">
      <w:pPr>
        <w:spacing w:line="480" w:lineRule="auto"/>
        <w:jc w:val="both"/>
      </w:pPr>
      <w:r>
        <w:t xml:space="preserve">Acts 1987, 70th Leg., ch. 147, Sec. 1, eff. Sept. 1, 1987.  Amended by Acts 1993, 73rd Leg., ch. 449, Sec. 31, eff. Sept. 1, 1993;  Acts 1993, 73rd Leg., ch. 533, Sec. 1, eff. Sept. 1, 1993;  Acts 1995, 74th Leg., ch. 315, Sec. 16, eff. Sept. 1, 1995;  Acts 1997, 75th Leg., ch. 1423, Sec. 7.17, eff. Sept. 1, 1997;  Acts 2003, 78th Leg., ch. 1310, Sec. 19,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403.093.</w:t>
      </w:r>
      <w:r xml:space="preserve">
        <w:t> </w:t>
      </w:r>
      <w:r xml:space="preserve">
        <w:t> </w:t>
      </w:r>
      <w:r>
        <w:t xml:space="preserve">ALLOCATIONS FROM GENERAL REVENUE FUND.  (a)  Each month the comptroller shall withdraw from the general revenue fund authorized withdrawals and transfers.</w:t>
      </w:r>
    </w:p>
    <w:p w:rsidR="003F3435" w:rsidRDefault="0032493E">
      <w:pPr>
        <w:spacing w:line="480" w:lineRule="auto"/>
        <w:ind w:firstLine="720"/>
        <w:jc w:val="both"/>
      </w:pPr>
      <w:r>
        <w:t xml:space="preserve">(b)</w:t>
      </w:r>
      <w:r xml:space="preserve">
        <w:t> </w:t>
      </w:r>
      <w:r xml:space="preserve">
        <w:t> </w:t>
      </w:r>
      <w:r>
        <w:t xml:space="preserve">Repealed by Acts 1989, 71st Leg., ch. 4, Sec. 2.71(b), eff. Sept. 1, 1989.</w:t>
      </w:r>
    </w:p>
    <w:p w:rsidR="003F3435" w:rsidRDefault="0032493E">
      <w:pPr>
        <w:spacing w:line="480" w:lineRule="auto"/>
        <w:ind w:firstLine="720"/>
        <w:jc w:val="both"/>
      </w:pPr>
      <w:r>
        <w:t xml:space="preserve">(c)</w:t>
      </w:r>
      <w:r xml:space="preserve">
        <w:t> </w:t>
      </w:r>
      <w:r xml:space="preserve">
        <w:t> </w:t>
      </w:r>
      <w:r>
        <w:t xml:space="preserve">Each month the comptroller shall transfer from the general revenue fund to the state contribution account of the teacher retirement system trust fund the equal monthly payment provided by Section </w:t>
      </w:r>
      <w:r>
        <w:t xml:space="preserve">825.404</w:t>
      </w:r>
      <w:r>
        <w:t xml:space="preserve">.  If the appropriation provided by the legislature is different from the amount of state contributions required, the comptroller, after the end of the fiscal year, shall make adjustments in the teacher retirement fund and the general revenue fund so that the total transfers during the year equal the total amount of the state contribution required.</w:t>
      </w:r>
    </w:p>
    <w:p w:rsidR="003F3435" w:rsidRDefault="0032493E">
      <w:pPr>
        <w:spacing w:line="480" w:lineRule="auto"/>
        <w:ind w:firstLine="720"/>
        <w:jc w:val="both"/>
      </w:pPr>
      <w:r>
        <w:t xml:space="preserve">(d)</w:t>
      </w:r>
      <w:r xml:space="preserve">
        <w:t> </w:t>
      </w:r>
      <w:r xml:space="preserve">
        <w:t> </w:t>
      </w:r>
      <w:r>
        <w:t xml:space="preserve">The comptroller shall transfer from the general revenue fund to the foundation school fund an amount of money necessary to fund the foundation school program as provided by Chapter </w:t>
      </w:r>
      <w:r>
        <w:t xml:space="preserve">48</w:t>
      </w:r>
      <w:r>
        <w:t xml:space="preserve">, Education Code.  The comptroller shall make the transfers in installments as necessary to comply with Section </w:t>
      </w:r>
      <w:r>
        <w:t xml:space="preserve">48.273</w:t>
      </w:r>
      <w:r>
        <w:t xml:space="preserve">, Education Code, and permit the Texas Education Agency, to the extent authorized by the General Appropriations Act, to make temporary transfers from the foundation school fund for payment of the instructional materials and technology allotment under Section </w:t>
      </w:r>
      <w:r>
        <w:t xml:space="preserve">31.0211</w:t>
      </w:r>
      <w:r>
        <w:t xml:space="preserve">, Education Code.  Unless an earlier date is necessary for purposes of temporary transfers for payment of the instructional materials and technology allotment, an installment must be made not earlier than two days before the date an installment to school districts is required by Section </w:t>
      </w:r>
      <w:r>
        <w:t xml:space="preserve">48.273</w:t>
      </w:r>
      <w:r>
        <w:t xml:space="preserve">, Education Code, and must not exceed the amount necessary for that payment and any temporary transfers for payment of the instructional materials and technology allotment.</w:t>
      </w:r>
    </w:p>
    <w:p w:rsidR="003F3435" w:rsidRDefault="0032493E">
      <w:pPr>
        <w:spacing w:line="480" w:lineRule="auto"/>
        <w:ind w:firstLine="720"/>
        <w:jc w:val="both"/>
      </w:pPr>
      <w:r>
        <w:t xml:space="preserve">(e)</w:t>
      </w:r>
      <w:r xml:space="preserve">
        <w:t> </w:t>
      </w:r>
      <w:r xml:space="preserve">
        <w:t> </w:t>
      </w:r>
      <w:r>
        <w:t xml:space="preserve">Except as provided by Subsection (f), when state revenue is allocated in proportional amounts to the available school fund and to the general revenue fund, the comptroller shall deposit all revenue to the credit of the general revenue fund and then, as a ministerial duty on the 10th day of each month and on the last day of the fiscal year, the comptroller shall transfer from the general revenue fund to the available school fund an amount equal to the proper proportional amount required by law to be allocated to the available school fund from revenue received from the tax during the preceding month, or in the case of the last month of the fiscal year, during the last month of the fiscal year.</w:t>
      </w:r>
    </w:p>
    <w:p w:rsidR="003F3435" w:rsidRDefault="0032493E">
      <w:pPr>
        <w:spacing w:line="480" w:lineRule="auto"/>
        <w:ind w:firstLine="720"/>
        <w:jc w:val="both"/>
      </w:pPr>
      <w:r>
        <w:t xml:space="preserve">(f)</w:t>
      </w:r>
      <w:r xml:space="preserve">
        <w:t> </w:t>
      </w:r>
      <w:r xml:space="preserve">
        <w:t> </w:t>
      </w:r>
      <w:r>
        <w:t xml:space="preserve">All net revenue from taxes imposed by Chapter </w:t>
      </w:r>
      <w:r>
        <w:t xml:space="preserve">154</w:t>
      </w:r>
      <w:r>
        <w:t xml:space="preserve">, Tax Code, shall be deposited to the credit of the general revenue fund.  The comptroller, as a ministerial duty on the 10th day of each month and on the last day of each fiscal year, shall transfer from the general revenue fund to the proper funds and accounts the amounts computed by the comptroller equal to the amounts required by that chapter.</w:t>
      </w:r>
    </w:p>
    <w:p w:rsidR="003F3435" w:rsidRDefault="0032493E">
      <w:pPr>
        <w:spacing w:line="480" w:lineRule="auto"/>
        <w:ind w:firstLine="720"/>
        <w:jc w:val="both"/>
      </w:pPr>
      <w:r>
        <w:t xml:space="preserve">(g)</w:t>
      </w:r>
      <w:r xml:space="preserve">
        <w:t> </w:t>
      </w:r>
      <w:r xml:space="preserve">
        <w:t> </w:t>
      </w:r>
      <w:r>
        <w:t xml:space="preserve">If on the 10th day of a month the amount available for transfer as provided by this section is insufficient, subsequent credits to the general revenue fund shall be accumulated in an amount sufficient to make the required transfer.</w:t>
      </w:r>
    </w:p>
    <w:p w:rsidR="003F3435" w:rsidRDefault="0032493E">
      <w:pPr>
        <w:spacing w:line="480" w:lineRule="auto"/>
        <w:jc w:val="both"/>
      </w:pPr>
      <w:r>
        <w:t xml:space="preserve">Acts 1987, 70th Leg., ch. 147, Sec. 1, eff. Sept. 1, 1987.  Amended by Acts 1989, 71st Leg., ch. 4, Sec. 2.71(b), eff. Sept. 1, 1989;  Acts 1989, 71st Leg., ch. 179, Sec. 2(i), eff. Sept. 1, 1989;  Acts 1993, 73rd Leg., ch. 27, Sec. 2, eff. April 13, 1993;  Acts 1997, 75th Leg., ch. 165, Sec. 6.13,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731 (H.B. </w:t>
      </w:r>
      <w:hyperlink w:docLocation="table" r:id="rId55">
        <w:r>
          <w:rPr>
            <w:rStyle w:val="Hyperlink"/>
          </w:rPr>
          <w:t>1474</w:t>
        </w:r>
      </w:hyperlink>
      <w:r>
        <w:t xml:space="preserve">), Sec. 5, eff. September 1, 2015.</w:t>
      </w:r>
    </w:p>
    <w:p w:rsidR="003F3435" w:rsidRDefault="0032493E">
      <w:pPr>
        <w:spacing w:line="480" w:lineRule="auto"/>
        <w:ind w:firstLine="720"/>
        <w:jc w:val="both"/>
      </w:pPr>
      <w:r>
        <w:t xml:space="preserve">Acts 2017, 85th Leg., R.S., Ch. 581 (S.B. </w:t>
      </w:r>
      <w:hyperlink w:docLocation="table" r:id="rId56">
        <w:r>
          <w:rPr>
            <w:rStyle w:val="Hyperlink"/>
          </w:rPr>
          <w:t>810</w:t>
        </w:r>
      </w:hyperlink>
      <w:r>
        <w:t xml:space="preserve">), Sec. 41, eff. June 9, 2017.</w:t>
      </w:r>
    </w:p>
    <w:p w:rsidR="003F3435" w:rsidRDefault="0032493E">
      <w:pPr>
        <w:spacing w:line="480" w:lineRule="auto"/>
        <w:ind w:firstLine="720"/>
        <w:jc w:val="both"/>
      </w:pPr>
      <w:r>
        <w:t xml:space="preserve">Acts 2017, 85th Leg., R.S., Ch. 705 (H.B. </w:t>
      </w:r>
      <w:hyperlink w:docLocation="table" r:id="rId57">
        <w:r>
          <w:rPr>
            <w:rStyle w:val="Hyperlink"/>
          </w:rPr>
          <w:t>3526</w:t>
        </w:r>
      </w:hyperlink>
      <w:r>
        <w:t xml:space="preserve">), Sec. 23, eff. June 12, 2017.</w:t>
      </w:r>
    </w:p>
    <w:p w:rsidR="003F3435" w:rsidRDefault="0032493E">
      <w:pPr>
        <w:spacing w:line="480" w:lineRule="auto"/>
        <w:ind w:firstLine="720"/>
        <w:jc w:val="both"/>
      </w:pPr>
      <w:r>
        <w:t xml:space="preserve">Acts 2019, 86th Leg., R.S., Ch. 467 (H.B. </w:t>
      </w:r>
      <w:hyperlink w:docLocation="table" r:id="rId58">
        <w:r>
          <w:rPr>
            <w:rStyle w:val="Hyperlink"/>
          </w:rPr>
          <w:t>4170</w:t>
        </w:r>
      </w:hyperlink>
      <w:r>
        <w:t xml:space="preserve">), Sec. 8.009, eff. September 1, 2019.</w:t>
      </w:r>
    </w:p>
    <w:p w:rsidR="003F3435" w:rsidRDefault="0032493E">
      <w:pPr>
        <w:spacing w:line="480" w:lineRule="auto"/>
        <w:ind w:firstLine="720"/>
        <w:jc w:val="both"/>
      </w:pPr>
      <w:r>
        <w:t xml:space="preserve">Acts 2019, 86th Leg., R.S., Ch. 943 (H.B. </w:t>
      </w:r>
      <w:hyperlink w:docLocation="table" r:id="rId59">
        <w:r>
          <w:rPr>
            <w:rStyle w:val="Hyperlink"/>
          </w:rPr>
          <w:t>3</w:t>
        </w:r>
      </w:hyperlink>
      <w:r>
        <w:t xml:space="preserve">), Sec. 3.073,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w:t>
      </w:r>
      <w:r xml:space="preserve">
        <w:t> </w:t>
      </w:r>
      <w:r>
        <w:t xml:space="preserve">403.095.</w:t>
      </w:r>
      <w:r xml:space="preserve">
        <w:t> </w:t>
      </w:r>
      <w:r xml:space="preserve">
        <w:t> </w:t>
      </w:r>
      <w:r>
        <w:t xml:space="preserve">USE OF DEDICATED REVENUE.  (a)  Revenue that has been set aside by law for a particular purpose or entity is available for that purpose or entity to the extent money is appropriated for that purpose or entity.  Expenditures made in furtherance of the dedicated purpose or entity shall be made from money received from the dedicated revenue source to the extent those funds are appropriated.</w:t>
      </w:r>
    </w:p>
    <w:p w:rsidR="003F3435" w:rsidRDefault="0032493E">
      <w:pPr>
        <w:spacing w:line="480" w:lineRule="auto"/>
        <w:ind w:firstLine="720"/>
        <w:jc w:val="both"/>
      </w:pPr>
      <w:r>
        <w:t xml:space="preserve">(b)</w:t>
      </w:r>
      <w:r xml:space="preserve">
        <w:t> </w:t>
      </w:r>
      <w:r xml:space="preserve">
        <w:t> </w:t>
      </w:r>
      <w:r>
        <w:t xml:space="preserve">Notwithstanding any law dedicating or setting aside revenue for a particular purpose or entity, dedicated revenues that on August 31, 2027, are estimated to exceed the amount appropriated by the General Appropriations Act or other laws enacted by the 89th Legislature are available for general governmental purposes and are considered available for the purpose of certification under Section </w:t>
      </w:r>
      <w:r>
        <w:t xml:space="preserve">403.121</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develop accounting and revenue estimating procedures so that each dedicated account maintained in the general revenue fund can be separately identified as to balances of cash and other assets and the amounts of revenues and expenditures and appropriations for each fiscal year.</w:t>
      </w:r>
    </w:p>
    <w:p w:rsidR="003F3435" w:rsidRDefault="0032493E">
      <w:pPr>
        <w:spacing w:line="480" w:lineRule="auto"/>
        <w:ind w:firstLine="720"/>
        <w:jc w:val="both"/>
      </w:pPr>
      <w:r>
        <w:t xml:space="preserve">(d)</w:t>
      </w:r>
      <w:r xml:space="preserve">
        <w:t> </w:t>
      </w:r>
      <w:r xml:space="preserve">
        <w:t> </w:t>
      </w:r>
      <w:r>
        <w:t xml:space="preserve">Following certification of the General Appropriations Act and other appropriations measures enacted by the 89th Legislature, the comptroller shall reduce each dedicated account as directed by the legislature by an amount that may not exceed the amount by which estimated revenues and unobligated balances exceed appropriations.</w:t>
      </w:r>
      <w:r xml:space="preserve">
        <w:t> </w:t>
      </w:r>
      <w:r xml:space="preserve">
        <w:t> </w:t>
      </w:r>
      <w:r>
        <w:t xml:space="preserve">The reductions may be made in the amounts and at the times necessary for cash flow considerations to allow all the dedicated accounts to maintain adequate cash balances to transact routine business.</w:t>
      </w:r>
      <w:r xml:space="preserve">
        <w:t> </w:t>
      </w:r>
      <w:r xml:space="preserve">
        <w:t> </w:t>
      </w:r>
      <w:r>
        <w:t xml:space="preserve">The legislature may authorize, in the General Appropriations Act, the temporary delay of the excess balance reduction required under this subsection.</w:t>
      </w:r>
      <w:r xml:space="preserve">
        <w:t> </w:t>
      </w:r>
      <w:r xml:space="preserve">
        <w:t> </w:t>
      </w:r>
      <w:r>
        <w:t xml:space="preserve">This subsection does not apply to revenues or balances in:</w:t>
      </w:r>
    </w:p>
    <w:p w:rsidR="003F3435" w:rsidRDefault="0032493E">
      <w:pPr>
        <w:spacing w:line="480" w:lineRule="auto"/>
        <w:ind w:firstLine="1440"/>
        <w:jc w:val="both"/>
      </w:pPr>
      <w:r>
        <w:t xml:space="preserve">(1)</w:t>
      </w:r>
      <w:r xml:space="preserve">
        <w:t> </w:t>
      </w:r>
      <w:r xml:space="preserve">
        <w:t> </w:t>
      </w:r>
      <w:r>
        <w:t xml:space="preserve">funds outside the treasury;</w:t>
      </w:r>
    </w:p>
    <w:p w:rsidR="003F3435" w:rsidRDefault="0032493E">
      <w:pPr>
        <w:spacing w:line="480" w:lineRule="auto"/>
        <w:ind w:firstLine="1440"/>
        <w:jc w:val="both"/>
      </w:pPr>
      <w:r>
        <w:t xml:space="preserve">(2)</w:t>
      </w:r>
      <w:r xml:space="preserve">
        <w:t> </w:t>
      </w:r>
      <w:r xml:space="preserve">
        <w:t> </w:t>
      </w:r>
      <w:r>
        <w:t xml:space="preserve">trust funds, which for purposes of this section include funds that may or are required to be used in whole or in part for the acquisition, development, construction, or maintenance of state and local government infrastructures, recreational facilities, or natural resource conservation facilities;</w:t>
      </w:r>
    </w:p>
    <w:p w:rsidR="003F3435" w:rsidRDefault="0032493E">
      <w:pPr>
        <w:spacing w:line="480" w:lineRule="auto"/>
        <w:ind w:firstLine="1440"/>
        <w:jc w:val="both"/>
      </w:pPr>
      <w:r>
        <w:t xml:space="preserve">(3)</w:t>
      </w:r>
      <w:r xml:space="preserve">
        <w:t> </w:t>
      </w:r>
      <w:r xml:space="preserve">
        <w:t> </w:t>
      </w:r>
      <w:r>
        <w:t xml:space="preserve">funds created by the constitution or a court; or</w:t>
      </w:r>
    </w:p>
    <w:p w:rsidR="003F3435" w:rsidRDefault="0032493E">
      <w:pPr>
        <w:spacing w:line="480" w:lineRule="auto"/>
        <w:ind w:firstLine="1440"/>
        <w:jc w:val="both"/>
      </w:pPr>
      <w:r>
        <w:t xml:space="preserve">(4)</w:t>
      </w:r>
      <w:r xml:space="preserve">
        <w:t> </w:t>
      </w:r>
      <w:r xml:space="preserve">
        <w:t> </w:t>
      </w:r>
      <w:r>
        <w:t xml:space="preserve">funds for which separate accounting is required by federal law.</w:t>
      </w:r>
    </w:p>
    <w:p w:rsidR="003F3435" w:rsidRDefault="0032493E">
      <w:pPr>
        <w:spacing w:line="480" w:lineRule="auto"/>
        <w:ind w:firstLine="720"/>
        <w:jc w:val="both"/>
      </w:pPr>
      <w:r>
        <w:t xml:space="preserve">(e)</w:t>
      </w:r>
      <w:r xml:space="preserve">
        <w:t> </w:t>
      </w:r>
      <w:r xml:space="preserve">
        <w:t> </w:t>
      </w:r>
      <w:r>
        <w:t xml:space="preserve">Repealed by Acts 2017, 85th Leg., R.S., Ch. 710 (H.B. </w:t>
      </w:r>
      <w:hyperlink w:docLocation="table" r:id="rId60">
        <w:r>
          <w:rPr>
            <w:rStyle w:val="Hyperlink"/>
          </w:rPr>
          <w:t>3849</w:t>
        </w:r>
      </w:hyperlink>
      <w:r>
        <w:t xml:space="preserve">), Sec. 15, eff. June 12, 2017.</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both"/>
      </w:pPr>
      <w:r>
        <w:t xml:space="preserve">Added by Acts 1991, 72nd Leg., 1st C.S., ch. 4, Sec. 11.04, eff. Aug. 22, 1991.  Amended by Acts 1995, 74th Leg., ch. 1058, Sec. 18, eff. Sept. 1, 1995;  Acts 1997, 75th Leg., ch. 1123, Sec. 13, eff. June 19, 1997;  Acts 1999, 76th Leg., ch. 1045, Sec. 14, eff. Sept. 1, 1999;  Acts 2001, 77th Leg., ch. 1466, Sec. 17, eff. Sept. 1, 2001;  Acts 2003, 78th Leg., ch. 1296, Sec. 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1358 (S.B. </w:t>
      </w:r>
      <w:hyperlink w:docLocation="table" r:id="rId61">
        <w:r>
          <w:rPr>
            <w:rStyle w:val="Hyperlink"/>
          </w:rPr>
          <w:t>1605</w:t>
        </w:r>
      </w:hyperlink>
      <w:r>
        <w:t xml:space="preserve">), Sec. 13, eff. September 1, 2005.</w:t>
      </w:r>
    </w:p>
    <w:p w:rsidR="003F3435" w:rsidRDefault="0032493E">
      <w:pPr>
        <w:spacing w:line="480" w:lineRule="auto"/>
        <w:ind w:firstLine="720"/>
        <w:jc w:val="both"/>
      </w:pPr>
      <w:r>
        <w:t xml:space="preserve">Acts 2007, 80th Leg., R.S., Ch. 1418 (H.B. </w:t>
      </w:r>
      <w:hyperlink w:docLocation="table" r:id="rId62">
        <w:r>
          <w:rPr>
            <w:rStyle w:val="Hyperlink"/>
          </w:rPr>
          <w:t>3107</w:t>
        </w:r>
      </w:hyperlink>
      <w:r>
        <w:t xml:space="preserve">), Sec. 15, eff. September 1, 2007.</w:t>
      </w:r>
    </w:p>
    <w:p w:rsidR="003F3435" w:rsidRDefault="0032493E">
      <w:pPr>
        <w:spacing w:line="480" w:lineRule="auto"/>
        <w:ind w:firstLine="720"/>
        <w:jc w:val="both"/>
      </w:pPr>
      <w:r>
        <w:t xml:space="preserve">Acts 2009, 81st Leg., R.S., Ch. 1051 (H.B. </w:t>
      </w:r>
      <w:hyperlink w:docLocation="table" r:id="rId63">
        <w:r>
          <w:rPr>
            <w:rStyle w:val="Hyperlink"/>
          </w:rPr>
          <w:t>4583</w:t>
        </w:r>
      </w:hyperlink>
      <w:r>
        <w:t xml:space="preserve">), Sec. 11, eff. September 1, 2009.</w:t>
      </w:r>
    </w:p>
    <w:p w:rsidR="003F3435" w:rsidRDefault="0032493E">
      <w:pPr>
        <w:spacing w:line="480" w:lineRule="auto"/>
        <w:ind w:firstLine="720"/>
        <w:jc w:val="both"/>
      </w:pPr>
      <w:r>
        <w:t xml:space="preserve">Acts 2011, 82nd Leg., R.S., Ch. 1348 (S.B. </w:t>
      </w:r>
      <w:hyperlink w:docLocation="table" r:id="rId64">
        <w:r>
          <w:rPr>
            <w:rStyle w:val="Hyperlink"/>
          </w:rPr>
          <w:t>1588</w:t>
        </w:r>
      </w:hyperlink>
      <w:r>
        <w:t xml:space="preserve">), Sec. 17, eff. June 17, 2011.</w:t>
      </w:r>
    </w:p>
    <w:p w:rsidR="003F3435" w:rsidRDefault="0032493E">
      <w:pPr>
        <w:spacing w:line="480" w:lineRule="auto"/>
        <w:ind w:firstLine="720"/>
        <w:jc w:val="both"/>
      </w:pPr>
      <w:r>
        <w:t xml:space="preserve">Acts 2013, 83rd Leg., R.S., Ch. 839 (H.B. </w:t>
      </w:r>
      <w:hyperlink w:docLocation="table" r:id="rId65">
        <w:r>
          <w:rPr>
            <w:rStyle w:val="Hyperlink"/>
          </w:rPr>
          <w:t>6</w:t>
        </w:r>
      </w:hyperlink>
      <w:r>
        <w:t xml:space="preserve">), Sec. 15, eff. September 1, 2013.</w:t>
      </w:r>
    </w:p>
    <w:p w:rsidR="003F3435" w:rsidRDefault="0032493E">
      <w:pPr>
        <w:spacing w:line="480" w:lineRule="auto"/>
        <w:ind w:firstLine="720"/>
        <w:jc w:val="both"/>
      </w:pPr>
      <w:r>
        <w:t xml:space="preserve">Acts 2015, 84th Leg., R.S., Ch. 987 (H.B. </w:t>
      </w:r>
      <w:hyperlink w:docLocation="table" r:id="rId66">
        <w:r>
          <w:rPr>
            <w:rStyle w:val="Hyperlink"/>
          </w:rPr>
          <w:t>6</w:t>
        </w:r>
      </w:hyperlink>
      <w:r>
        <w:t xml:space="preserve">), Sec. 21, eff. September 1, 2015.</w:t>
      </w:r>
    </w:p>
    <w:p w:rsidR="003F3435" w:rsidRDefault="0032493E">
      <w:pPr>
        <w:spacing w:line="480" w:lineRule="auto"/>
        <w:ind w:firstLine="720"/>
        <w:jc w:val="both"/>
      </w:pPr>
      <w:r>
        <w:t xml:space="preserve">Acts 2017, 85th Leg., R.S., Ch. 710 (H.B. </w:t>
      </w:r>
      <w:hyperlink w:docLocation="table" r:id="rId67">
        <w:r>
          <w:rPr>
            <w:rStyle w:val="Hyperlink"/>
          </w:rPr>
          <w:t>3849</w:t>
        </w:r>
      </w:hyperlink>
      <w:r>
        <w:t xml:space="preserve">), Sec. 9, eff. September 1, 2017.</w:t>
      </w:r>
    </w:p>
    <w:p w:rsidR="003F3435" w:rsidRDefault="0032493E">
      <w:pPr>
        <w:spacing w:line="480" w:lineRule="auto"/>
        <w:ind w:firstLine="720"/>
        <w:jc w:val="both"/>
      </w:pPr>
      <w:r>
        <w:t xml:space="preserve">Acts 2017, 85th Leg., R.S., Ch. 710 (H.B. </w:t>
      </w:r>
      <w:hyperlink w:docLocation="table" r:id="rId68">
        <w:r>
          <w:rPr>
            <w:rStyle w:val="Hyperlink"/>
          </w:rPr>
          <w:t>3849</w:t>
        </w:r>
      </w:hyperlink>
      <w:r>
        <w:t xml:space="preserve">), Sec. 15, eff. June 12, 2017.</w:t>
      </w:r>
    </w:p>
    <w:p w:rsidR="003F3435" w:rsidRDefault="0032493E">
      <w:pPr>
        <w:spacing w:line="480" w:lineRule="auto"/>
        <w:ind w:firstLine="720"/>
        <w:jc w:val="both"/>
      </w:pPr>
      <w:r>
        <w:t xml:space="preserve">Acts 2019, 86th Leg., R.S., Ch. 1173 (H.B. </w:t>
      </w:r>
      <w:hyperlink w:docLocation="table" r:id="rId69">
        <w:r>
          <w:rPr>
            <w:rStyle w:val="Hyperlink"/>
          </w:rPr>
          <w:t>3317</w:t>
        </w:r>
      </w:hyperlink>
      <w:r>
        <w:t xml:space="preserve">), Sec. 14, eff. September 1, 2019.</w:t>
      </w:r>
    </w:p>
    <w:p w:rsidR="003F3435" w:rsidRDefault="0032493E">
      <w:pPr>
        <w:spacing w:line="480" w:lineRule="auto"/>
        <w:ind w:firstLine="720"/>
        <w:jc w:val="both"/>
      </w:pPr>
      <w:r>
        <w:t xml:space="preserve">Acts 2021, 87th Leg., R.S., Ch. 829 (H.B. </w:t>
      </w:r>
      <w:hyperlink w:docLocation="table" r:id="rId70">
        <w:r>
          <w:rPr>
            <w:rStyle w:val="Hyperlink"/>
          </w:rPr>
          <w:t>2896</w:t>
        </w:r>
      </w:hyperlink>
      <w:r>
        <w:t xml:space="preserve">), Sec. 13, eff. September 1, 2021.</w:t>
      </w:r>
    </w:p>
    <w:p w:rsidR="003F3435" w:rsidRDefault="0032493E">
      <w:pPr>
        <w:spacing w:line="480" w:lineRule="auto"/>
        <w:ind w:firstLine="720"/>
        <w:jc w:val="both"/>
      </w:pPr>
      <w:r>
        <w:t xml:space="preserve">Acts 2023, 88th Leg., R.S., Ch. 858 (H.B. </w:t>
      </w:r>
      <w:hyperlink w:docLocation="table" r:id="rId71">
        <w:r>
          <w:rPr>
            <w:rStyle w:val="Hyperlink"/>
          </w:rPr>
          <w:t>3461</w:t>
        </w:r>
      </w:hyperlink>
      <w:r>
        <w:t xml:space="preserve">), Sec. 12, eff. September 1, 2023.</w:t>
      </w:r>
    </w:p>
    <w:p w:rsidR="003F3435" w:rsidRDefault="0032493E">
      <w:pPr>
        <w:spacing w:line="480" w:lineRule="auto"/>
        <w:ind w:firstLine="720"/>
        <w:jc w:val="both"/>
      </w:pPr>
      <w:r>
        <w:t xml:space="preserve">Acts 2025, 89th Leg., R.S., Ch. 662 (H.B. </w:t>
      </w:r>
      <w:hyperlink w:docLocation="table" r:id="rId72">
        <w:r>
          <w:rPr>
            <w:rStyle w:val="Hyperlink"/>
          </w:rPr>
          <w:t>4488</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403.0956.</w:t>
      </w:r>
      <w:r xml:space="preserve">
        <w:t> </w:t>
      </w:r>
      <w:r xml:space="preserve">
        <w:t> </w:t>
      </w:r>
      <w:r>
        <w:t xml:space="preserve">REALLOCATION OF INTEREST ACCRUED ON CERTAIN DEDICATED REVENUE.</w:t>
      </w:r>
      <w:r xml:space="preserve">
        <w:t> </w:t>
      </w:r>
      <w:r xml:space="preserve">
        <w:t> </w:t>
      </w:r>
      <w:r>
        <w:t xml:space="preserve">Notwithstanding any other law, all interest or other earnings that accrue on all revenue held in an account in the general revenue fund any part of which Section </w:t>
      </w:r>
      <w:r>
        <w:t xml:space="preserve">403.095</w:t>
      </w:r>
      <w:r>
        <w:t xml:space="preserve"> makes available for certification under Section </w:t>
      </w:r>
      <w:r>
        <w:t xml:space="preserve">403.121</w:t>
      </w:r>
      <w:r>
        <w:t xml:space="preserve"> are available for any general governmental purpose, and the comptroller shall deposit the interest and earnings to the credit of the general revenue fund.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interest or earnings on revenue deposited in accordance with Section </w:t>
      </w:r>
      <w:r>
        <w:t xml:space="preserve">51.008</w:t>
      </w:r>
      <w:r>
        <w:t xml:space="preserve">, Education Code;</w:t>
      </w:r>
    </w:p>
    <w:p w:rsidR="003F3435" w:rsidRDefault="0032493E">
      <w:pPr>
        <w:spacing w:line="480" w:lineRule="auto"/>
        <w:ind w:firstLine="1440"/>
        <w:jc w:val="both"/>
      </w:pPr>
      <w:r>
        <w:t xml:space="preserve">(2)</w:t>
      </w:r>
      <w:r xml:space="preserve">
        <w:t> </w:t>
      </w:r>
      <w:r xml:space="preserve">
        <w:t> </w:t>
      </w:r>
      <w:r>
        <w:t xml:space="preserve">an account that accrues interest or other earnings on deposits of state or federal money the diversion of which is specifically excluded by federal law;</w:t>
      </w:r>
    </w:p>
    <w:p w:rsidR="003F3435" w:rsidRDefault="0032493E">
      <w:pPr>
        <w:spacing w:line="480" w:lineRule="auto"/>
        <w:ind w:firstLine="1440"/>
        <w:jc w:val="both"/>
      </w:pPr>
      <w:r>
        <w:t xml:space="preserve">(3)</w:t>
      </w:r>
      <w:r xml:space="preserve">
        <w:t> </w:t>
      </w:r>
      <w:r xml:space="preserve">
        <w:t> </w:t>
      </w:r>
      <w:r>
        <w:t xml:space="preserve">the lifetime license endowment account;</w:t>
      </w:r>
    </w:p>
    <w:p w:rsidR="003F3435" w:rsidRDefault="0032493E">
      <w:pPr>
        <w:spacing w:line="480" w:lineRule="auto"/>
        <w:ind w:firstLine="1440"/>
        <w:jc w:val="both"/>
      </w:pPr>
      <w:r>
        <w:t xml:space="preserve">(4)</w:t>
      </w:r>
      <w:r xml:space="preserve">
        <w:t> </w:t>
      </w:r>
      <w:r xml:space="preserve">
        <w:t> </w:t>
      </w:r>
      <w:r>
        <w:t xml:space="preserve">the game, fish, and water safety account;</w:t>
      </w:r>
    </w:p>
    <w:p w:rsidR="003F3435" w:rsidRDefault="0032493E">
      <w:pPr>
        <w:spacing w:line="480" w:lineRule="auto"/>
        <w:ind w:firstLine="1440"/>
        <w:jc w:val="both"/>
      </w:pPr>
      <w:r>
        <w:t xml:space="preserve">(5)</w:t>
      </w:r>
      <w:r xml:space="preserve">
        <w:t> </w:t>
      </w:r>
      <w:r xml:space="preserve">
        <w:t> </w:t>
      </w:r>
      <w:r>
        <w:t xml:space="preserve">the coastal protection account;</w:t>
      </w:r>
    </w:p>
    <w:p w:rsidR="003F3435" w:rsidRDefault="0032493E">
      <w:pPr>
        <w:spacing w:line="480" w:lineRule="auto"/>
        <w:ind w:firstLine="1440"/>
        <w:jc w:val="both"/>
      </w:pPr>
      <w:r>
        <w:t xml:space="preserve">(6)</w:t>
      </w:r>
      <w:r xml:space="preserve">
        <w:t> </w:t>
      </w:r>
      <w:r xml:space="preserve">
        <w:t> </w:t>
      </w:r>
      <w:r>
        <w:t xml:space="preserve">the Alamo complex account;</w:t>
      </w:r>
    </w:p>
    <w:p w:rsidR="003F3435" w:rsidRDefault="0032493E">
      <w:pPr>
        <w:spacing w:line="480" w:lineRule="auto"/>
        <w:ind w:firstLine="1440"/>
        <w:jc w:val="both"/>
      </w:pPr>
      <w:r>
        <w:t xml:space="preserve">(7)</w:t>
      </w:r>
      <w:r xml:space="preserve">
        <w:t> </w:t>
      </w:r>
      <w:r xml:space="preserve">
        <w:t> </w:t>
      </w:r>
      <w:r>
        <w:t xml:space="preserve">the artificial reef account;</w:t>
      </w:r>
    </w:p>
    <w:p w:rsidR="003F3435" w:rsidRDefault="0032493E">
      <w:pPr>
        <w:spacing w:line="480" w:lineRule="auto"/>
        <w:ind w:firstLine="1440"/>
        <w:jc w:val="both"/>
      </w:pPr>
      <w:r>
        <w:t xml:space="preserve">(8)</w:t>
      </w:r>
      <w:r xml:space="preserve">
        <w:t> </w:t>
      </w:r>
      <w:r xml:space="preserve">
        <w:t> </w:t>
      </w:r>
      <w:r>
        <w:t xml:space="preserve">the sexual assault program fund;</w:t>
      </w:r>
    </w:p>
    <w:p w:rsidR="003F3435" w:rsidRDefault="0032493E">
      <w:pPr>
        <w:spacing w:line="480" w:lineRule="auto"/>
        <w:ind w:firstLine="1440"/>
        <w:jc w:val="both"/>
      </w:pPr>
      <w:r>
        <w:t xml:space="preserve">(9)</w:t>
      </w:r>
      <w:r xml:space="preserve">
        <w:t> </w:t>
      </w:r>
      <w:r xml:space="preserve">
        <w:t> </w:t>
      </w:r>
      <w:r>
        <w:t xml:space="preserve">the deferred maintenance fund account; or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864 (S.B. </w:t>
      </w:r>
      <w:hyperlink w:docLocation="table" r:id="rId73">
        <w:r>
          <w:rPr>
            <w:rStyle w:val="Hyperlink"/>
          </w:rPr>
          <w:t>1939</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(10)</w:t>
      </w:r>
      <w:r xml:space="preserve">
        <w:t> </w:t>
      </w:r>
      <w:r xml:space="preserve">
        <w:t> </w:t>
      </w:r>
      <w:r>
        <w:t xml:space="preserve">the ship channel improvement revolving fund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662 (H.B. </w:t>
      </w:r>
      <w:hyperlink w:docLocation="table" r:id="rId74">
        <w:r>
          <w:rPr>
            <w:rStyle w:val="Hyperlink"/>
          </w:rPr>
          <w:t>4488</w:t>
        </w:r>
      </w:hyperlink>
      <w:r>
        <w:t xml:space="preserve">), Sec. 14</w:t>
      </w:r>
    </w:p>
    <w:p w:rsidR="003F3435" w:rsidRDefault="0032493E">
      <w:pPr>
        <w:spacing w:line="480" w:lineRule="auto"/>
        <w:jc w:val="both"/>
      </w:pPr>
      <w:r>
        <w:t xml:space="preserve"> </w:t>
      </w:r>
    </w:p>
    <w:p w:rsidR="003F3435" w:rsidRDefault="0032493E">
      <w:pPr>
        <w:spacing w:line="480" w:lineRule="auto"/>
        <w:ind w:firstLine="1440"/>
        <w:jc w:val="both"/>
      </w:pPr>
      <w:r>
        <w:t xml:space="preserve">(10)</w:t>
      </w:r>
      <w:r xml:space="preserve">
        <w:t> </w:t>
      </w:r>
      <w:r xml:space="preserve">
        <w:t> </w:t>
      </w:r>
      <w:r>
        <w:t xml:space="preserve">the program fund established under Section </w:t>
      </w:r>
      <w:r>
        <w:t xml:space="preserve">29.353</w:t>
      </w:r>
      <w:r>
        <w:t xml:space="preserve">, Education Code.</w:t>
      </w:r>
    </w:p>
    <w:p w:rsidR="003F3435" w:rsidRDefault="0032493E">
      <w:pPr>
        <w:spacing w:line="480" w:lineRule="auto"/>
        <w:jc w:val="both"/>
      </w:pPr>
      <w:r>
        <w:t xml:space="preserve">Added by Acts 2013, 83rd Leg., R.S., Ch. 835 (H.B. </w:t>
      </w:r>
      <w:hyperlink w:docLocation="table" r:id="rId75">
        <w:r>
          <w:rPr>
            <w:rStyle w:val="Hyperlink"/>
          </w:rPr>
          <w:t>7</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448 (H.B. </w:t>
      </w:r>
      <w:hyperlink w:docLocation="table" r:id="rId76">
        <w:r>
          <w:rPr>
            <w:rStyle w:val="Hyperlink"/>
          </w:rPr>
          <w:t>7</w:t>
        </w:r>
      </w:hyperlink>
      <w:r>
        <w:t xml:space="preserve">), Sec. 13, eff. September 1, 2015.</w:t>
      </w:r>
    </w:p>
    <w:p w:rsidR="003F3435" w:rsidRDefault="0032493E">
      <w:pPr>
        <w:spacing w:line="480" w:lineRule="auto"/>
        <w:jc w:val="both"/>
      </w:pPr>
      <w:r>
        <w:t xml:space="preserve">Reenacted by Acts 2019, 86th Leg., R.S., Ch. 1173 (H.B. </w:t>
      </w:r>
      <w:hyperlink w:docLocation="table" r:id="rId77">
        <w:r>
          <w:rPr>
            <w:rStyle w:val="Hyperlink"/>
          </w:rPr>
          <w:t>3317</w:t>
        </w:r>
      </w:hyperlink>
      <w:r>
        <w:t xml:space="preserve">), Sec. 13,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858 (H.B. </w:t>
      </w:r>
      <w:hyperlink w:docLocation="table" r:id="rId78">
        <w:r>
          <w:rPr>
            <w:rStyle w:val="Hyperlink"/>
          </w:rPr>
          <w:t>3461</w:t>
        </w:r>
      </w:hyperlink>
      <w:r>
        <w:t xml:space="preserve">), Sec. 13, eff. September 1, 2023.</w:t>
      </w:r>
    </w:p>
    <w:p w:rsidR="003F3435" w:rsidRDefault="0032493E">
      <w:pPr>
        <w:spacing w:line="480" w:lineRule="auto"/>
        <w:ind w:firstLine="720"/>
        <w:jc w:val="both"/>
      </w:pPr>
      <w:r>
        <w:t xml:space="preserve">Acts 2025, 89th Leg., R.S., Ch. 662 (H.B. </w:t>
      </w:r>
      <w:hyperlink w:docLocation="table" r:id="rId79">
        <w:r>
          <w:rPr>
            <w:rStyle w:val="Hyperlink"/>
          </w:rPr>
          <w:t>4488</w:t>
        </w:r>
      </w:hyperlink>
      <w:r>
        <w:t xml:space="preserve">), Sec. 14, eff. September 1, 2025.</w:t>
      </w:r>
    </w:p>
    <w:p w:rsidR="003F3435" w:rsidRDefault="0032493E">
      <w:pPr>
        <w:spacing w:line="480" w:lineRule="auto"/>
        <w:ind w:firstLine="720"/>
        <w:jc w:val="both"/>
      </w:pPr>
      <w:r>
        <w:t xml:space="preserve">Acts 2025, 89th Leg., R.S., Ch. 864 (S.B. </w:t>
      </w:r>
      <w:hyperlink w:docLocation="table" r:id="rId80">
        <w:r>
          <w:rPr>
            <w:rStyle w:val="Hyperlink"/>
          </w:rPr>
          <w:t>1939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403.097.</w:t>
      </w:r>
      <w:r xml:space="preserve">
        <w:t> </w:t>
      </w:r>
      <w:r xml:space="preserve">
        <w:t> </w:t>
      </w:r>
      <w:r>
        <w:t xml:space="preserve">FUNDS EXPENDED IN PROPORTION TO METHOD OF FINANCING.  (a)  The comptroller may prescribe rules to ensure that, when it is necessary to preserve cash balances in the funds and accounts in the state treasury, appropriations are drawn from the treasury in proportion to the methods of financing specified in the Acts authorizing the appropriations.</w:t>
      </w:r>
    </w:p>
    <w:p w:rsidR="003F3435" w:rsidRDefault="0032493E">
      <w:pPr>
        <w:spacing w:line="480" w:lineRule="auto"/>
        <w:ind w:firstLine="720"/>
        <w:jc w:val="both"/>
      </w:pPr>
      <w:r>
        <w:t xml:space="preserve">(b)</w:t>
      </w:r>
      <w:r xml:space="preserve">
        <w:t> </w:t>
      </w:r>
      <w:r xml:space="preserve">
        <w:t> </w:t>
      </w:r>
      <w:r>
        <w:t xml:space="preserve">The rules may include procedures relating to the deposit of receipts and the issuance of warrants.</w:t>
      </w:r>
    </w:p>
    <w:p w:rsidR="003F3435" w:rsidRDefault="0032493E">
      <w:pPr>
        <w:spacing w:line="480" w:lineRule="auto"/>
        <w:ind w:firstLine="720"/>
        <w:jc w:val="both"/>
      </w:pPr>
      <w:r>
        <w:t xml:space="preserve">(c)</w:t>
      </w:r>
      <w:r xml:space="preserve">
        <w:t> </w:t>
      </w:r>
      <w:r xml:space="preserve">
        <w:t> </w:t>
      </w:r>
      <w:r>
        <w:t xml:space="preserve">This section does not affect other powers of the comptroller under this subchapter, Subchapter </w:t>
      </w:r>
      <w:r>
        <w:t xml:space="preserve">H</w:t>
      </w:r>
      <w:r>
        <w:t xml:space="preserve"> of Chapter </w:t>
      </w:r>
      <w:r>
        <w:t xml:space="preserve">404</w:t>
      </w:r>
      <w:r>
        <w:t xml:space="preserve">, or other law.</w:t>
      </w:r>
    </w:p>
    <w:p w:rsidR="003F3435" w:rsidRDefault="0032493E">
      <w:pPr>
        <w:spacing w:line="480" w:lineRule="auto"/>
        <w:ind w:firstLine="720"/>
        <w:jc w:val="both"/>
      </w:pPr>
      <w:r>
        <w:t xml:space="preserve">(d)</w:t>
      </w:r>
      <w:r xml:space="preserve">
        <w:t> </w:t>
      </w:r>
      <w:r xml:space="preserve">
        <w:t> </w:t>
      </w:r>
      <w:r>
        <w:t xml:space="preserve">This section does not apply if the method of financing specified for an agency or an institution of higher education in the Act authorizing appropriations includes interest earned or to be earned on local funds of the agency or institution.</w:t>
      </w:r>
    </w:p>
    <w:p w:rsidR="003F3435" w:rsidRDefault="0032493E">
      <w:pPr>
        <w:spacing w:line="480" w:lineRule="auto"/>
        <w:jc w:val="both"/>
      </w:pPr>
      <w:r>
        <w:t xml:space="preserve">Added by Acts 1999, 76th Leg., ch. 1499, Sec. 1.07, eff. Sept. 1, 1999.</w:t>
      </w:r>
    </w:p>
    <w:p w:rsidR="003F3435" w:rsidRDefault="0032493E">
      <w:pPr>
        <w:spacing w:line="480" w:lineRule="auto"/>
        <w:jc w:val="both"/>
      </w:pPr>
    </w:p>
    <w:p w:rsidR="003F3435" w:rsidRDefault="0032493E">
      <w:pPr>
        <w:spacing w:line="480" w:lineRule="auto"/>
        <w:jc w:val="center"/>
      </w:pPr>
      <w:r>
        <w:t xml:space="preserve">SUBCHAPTER G.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403.101.</w:t>
      </w:r>
      <w:r xml:space="preserve">
        <w:t> </w:t>
      </w:r>
      <w:r xml:space="preserve">
        <w:t> </w:t>
      </w:r>
      <w:r>
        <w:t xml:space="preserve">FLOOD AREA SCHOOL AND ROAD FUND.  (a)  The comptroller may receive and give a receipt for money due or payable under 33 U.S.C. Section 701c-3 (1986).  The money shall be placed in a separate account called the flood area school and road fund to the credit of the comptroller.  The money may not be part of the general funds of the state.</w:t>
      </w:r>
    </w:p>
    <w:p w:rsidR="003F3435" w:rsidRDefault="0032493E">
      <w:pPr>
        <w:spacing w:line="480" w:lineRule="auto"/>
        <w:ind w:firstLine="720"/>
        <w:jc w:val="both"/>
      </w:pPr>
      <w:r>
        <w:t xml:space="preserve">(b)</w:t>
      </w:r>
      <w:r xml:space="preserve">
        <w:t> </w:t>
      </w:r>
      <w:r xml:space="preserve">
        <w:t> </w:t>
      </w:r>
      <w:r>
        <w:t xml:space="preserve">Each person having the duty to collect school or road taxes for a school district, county, or other political subdivision all or part of which is within a flood control district or flood control area created or designated under law shall prepare and file with the comptroller a sworn report showing:</w:t>
      </w:r>
    </w:p>
    <w:p w:rsidR="003F3435" w:rsidRDefault="0032493E">
      <w:pPr>
        <w:spacing w:line="480" w:lineRule="auto"/>
        <w:ind w:firstLine="1440"/>
        <w:jc w:val="both"/>
      </w:pPr>
      <w:r>
        <w:t xml:space="preserve">(1)</w:t>
      </w:r>
      <w:r xml:space="preserve">
        <w:t> </w:t>
      </w:r>
      <w:r xml:space="preserve">
        <w:t> </w:t>
      </w:r>
      <w:r>
        <w:t xml:space="preserve">the total number of acres acquired by the United States for flood control purposes within the boundaries of the school district, county, or other political subdivision;  and</w:t>
      </w:r>
    </w:p>
    <w:p w:rsidR="003F3435" w:rsidRDefault="0032493E">
      <w:pPr>
        <w:spacing w:line="480" w:lineRule="auto"/>
        <w:ind w:firstLine="1440"/>
        <w:jc w:val="both"/>
      </w:pPr>
      <w:r>
        <w:t xml:space="preserve">(2)</w:t>
      </w:r>
      <w:r xml:space="preserve">
        <w:t> </w:t>
      </w:r>
      <w:r xml:space="preserve">
        <w:t> </w:t>
      </w:r>
      <w:r>
        <w:t xml:space="preserve">the tax rate for each $100 of valuation for school and road purposes levied by the school district, county, or other political subdivision for the year in which the report is made.</w:t>
      </w:r>
    </w:p>
    <w:p w:rsidR="003F3435" w:rsidRDefault="0032493E">
      <w:pPr>
        <w:spacing w:line="480" w:lineRule="auto"/>
        <w:ind w:firstLine="720"/>
        <w:jc w:val="both"/>
      </w:pPr>
      <w:r>
        <w:t xml:space="preserve">(c)</w:t>
      </w:r>
      <w:r xml:space="preserve">
        <w:t> </w:t>
      </w:r>
      <w:r xml:space="preserve">
        <w:t> </w:t>
      </w:r>
      <w:r>
        <w:t xml:space="preserve">On or before September 15 of each year the comptroller shall pay to a school district, county, or other political subdivision the proportionate share of money in the flood area school and road fund that was produced by leases on land acquired by the United States for flood control purposes within the school district, county, or other political subdivision.  The school district, county, or other political subdivision is entitled to a proportionate part of the money in the fund based on the ratio that the district's, county's, or subdivision's tax rate bears to the sum of the school tax rate and the road tax rate.  The money may be used for the purposes permitted by federal law.</w:t>
      </w:r>
    </w:p>
    <w:p w:rsidR="003F3435" w:rsidRDefault="0032493E">
      <w:pPr>
        <w:spacing w:line="480" w:lineRule="auto"/>
        <w:ind w:firstLine="720"/>
        <w:jc w:val="both"/>
      </w:pPr>
      <w:r>
        <w:t xml:space="preserve">(d)</w:t>
      </w:r>
      <w:r xml:space="preserve">
        <w:t> </w:t>
      </w:r>
      <w:r xml:space="preserve">
        <w:t> </w:t>
      </w:r>
      <w:r>
        <w:t xml:space="preserve">If during a school year money distributable to a school district is in the flood area school and road fund, the comptroller, on application of a school district, may distribute the money on a date other than a date permitted by Subsection (c).</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403.102.</w:t>
      </w:r>
      <w:r xml:space="preserve">
        <w:t> </w:t>
      </w:r>
      <w:r xml:space="preserve">
        <w:t> </w:t>
      </w:r>
      <w:r>
        <w:t xml:space="preserve">FEDERAL REVENUE SHARING TRUST FUND.  (a)  The federal revenue sharing trust fund exists to receive money authorized under the federal revenue sharing law (31 U.S.C. Section 6701 et seq. (1983))  and money earned by the use of that money.  Expenditures from the fund must be authorized by the legislature.  The comptroller shall administer the fund and may adopt rules providing for the availability of money for use among the entities funded from the fund.  Costs related to salary and wages for employer contributions to the state retirement programs, to the Federal Old Age and Survivors Insurance Program (42 U.S.C. Section 401 et seq. (1983)), and for the unemployment benefit program computed at the maximum contributor rate shall be applied to salaries and wages paid from the fund and credited to the general revenue fund.</w:t>
      </w:r>
    </w:p>
    <w:p w:rsidR="003F3435" w:rsidRDefault="0032493E">
      <w:pPr>
        <w:spacing w:line="480" w:lineRule="auto"/>
        <w:ind w:firstLine="720"/>
        <w:jc w:val="both"/>
      </w:pPr>
      <w:r>
        <w:t xml:space="preserve">(b)</w:t>
      </w:r>
      <w:r xml:space="preserve">
        <w:t> </w:t>
      </w:r>
      <w:r xml:space="preserve">
        <w:t> </w:t>
      </w:r>
      <w:r>
        <w:t xml:space="preserve">To ensure that the state obtains full benefit of the federal revenue sharing trust fund, the comptroller may invest money in the fund that is determined to exceed cash requirements for current expenditures in:</w:t>
      </w:r>
    </w:p>
    <w:p w:rsidR="003F3435" w:rsidRDefault="0032493E">
      <w:pPr>
        <w:spacing w:line="480" w:lineRule="auto"/>
        <w:ind w:firstLine="1440"/>
        <w:jc w:val="both"/>
      </w:pPr>
      <w:r>
        <w:t xml:space="preserve">(1)</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(2)</w:t>
      </w:r>
      <w:r xml:space="preserve">
        <w:t> </w:t>
      </w:r>
      <w:r xml:space="preserve">
        <w:t> </w:t>
      </w:r>
      <w:r>
        <w:t xml:space="preserve">direct obligations of or participation certificates guaranteed by the Federal Intermediate Credit Bank, Federal Land Banks, Federal National Mortgage Association, Federal Home Loan Banks, or Banks for Cooperatives;</w:t>
      </w:r>
    </w:p>
    <w:p w:rsidR="003F3435" w:rsidRDefault="0032493E">
      <w:pPr>
        <w:spacing w:line="480" w:lineRule="auto"/>
        <w:ind w:firstLine="1440"/>
        <w:jc w:val="both"/>
      </w:pPr>
      <w:r>
        <w:t xml:space="preserve">(3)</w:t>
      </w:r>
      <w:r xml:space="preserve">
        <w:t> </w:t>
      </w:r>
      <w:r xml:space="preserve">
        <w:t> </w:t>
      </w:r>
      <w:r>
        <w:t xml:space="preserve">savings and loan associations insured by the Federal Savings and Loan Insurance Corporation;</w:t>
      </w:r>
    </w:p>
    <w:p w:rsidR="003F3435" w:rsidRDefault="0032493E">
      <w:pPr>
        <w:spacing w:line="480" w:lineRule="auto"/>
        <w:ind w:firstLine="1440"/>
        <w:jc w:val="both"/>
      </w:pPr>
      <w:r>
        <w:t xml:space="preserve">(4)</w:t>
      </w:r>
      <w:r xml:space="preserve">
        <w:t> </w:t>
      </w:r>
      <w:r xml:space="preserve">
        <w:t> </w:t>
      </w:r>
      <w:r>
        <w:t xml:space="preserve">certificates of deposit of a bank or trust company the deposits of which are fully secured by a pledge of securities listed in Subdivisions (1)-(3);</w:t>
      </w:r>
    </w:p>
    <w:p w:rsidR="003F3435" w:rsidRDefault="0032493E">
      <w:pPr>
        <w:spacing w:line="480" w:lineRule="auto"/>
        <w:ind w:firstLine="1440"/>
        <w:jc w:val="both"/>
      </w:pPr>
      <w:r>
        <w:t xml:space="preserve">(5)</w:t>
      </w:r>
      <w:r xml:space="preserve">
        <w:t> </w:t>
      </w:r>
      <w:r xml:space="preserve">
        <w:t> </w:t>
      </w:r>
      <w:r>
        <w:t xml:space="preserve">other securities made eligible by law for this investment;  or</w:t>
      </w:r>
    </w:p>
    <w:p w:rsidR="003F3435" w:rsidRDefault="0032493E">
      <w:pPr>
        <w:spacing w:line="480" w:lineRule="auto"/>
        <w:ind w:firstLine="1440"/>
        <w:jc w:val="both"/>
      </w:pPr>
      <w:r>
        <w:t xml:space="preserve">(6)</w:t>
      </w:r>
      <w:r xml:space="preserve">
        <w:t> </w:t>
      </w:r>
      <w:r xml:space="preserve">
        <w:t> </w:t>
      </w:r>
      <w:r>
        <w:t xml:space="preserve">any combination of those investments.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403.103.</w:t>
      </w:r>
      <w:r xml:space="preserve">
        <w:t> </w:t>
      </w:r>
      <w:r xml:space="preserve">
        <w:t> </w:t>
      </w:r>
      <w:r>
        <w:t xml:space="preserve">SCHOOL TAXING ABILITY PROTECTION FUND.  The school taxing ability protection fund is a special fund in the state treasury.  Money in the fund may be appropriated to finance formulas designed to protect school districts against estimated revenue losses resulting from implementation of Article VIII, Sections </w:t>
      </w:r>
      <w:r>
        <w:t xml:space="preserve">1-b</w:t>
      </w:r>
      <w:r>
        <w:t xml:space="preserve">(c), </w:t>
      </w:r>
      <w:r>
        <w:t xml:space="preserve">1-b</w:t>
      </w:r>
      <w:r>
        <w:t xml:space="preserve">(d), and </w:t>
      </w:r>
      <w:r>
        <w:t xml:space="preserve">1-d-1</w:t>
      </w:r>
      <w:r>
        <w:t xml:space="preserve">, of the Texas Constitution and shall be allocated to school districts on the basis of formulas, conditions, and limitations prescribed by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403.104.</w:t>
      </w:r>
      <w:r xml:space="preserve">
        <w:t> </w:t>
      </w:r>
      <w:r xml:space="preserve">
        <w:t> </w:t>
      </w:r>
      <w:r>
        <w:t xml:space="preserve">FEDERAL RESOURCE RECEIPTS DISTRIBUTION FUND.  (a)  The federal resource receipts distribution fund is a fund in the state treasury.  Money received by the state under 30 U.S.C. Section 191 or 355 (1984) shall be deposited to the credit of the fund.  The comptroller shall distribute money in the fund to each eligible county in the amount and manner and for the purposes provided by federal law and this section.</w:t>
      </w:r>
    </w:p>
    <w:p w:rsidR="003F3435" w:rsidRDefault="0032493E">
      <w:pPr>
        <w:spacing w:line="480" w:lineRule="auto"/>
        <w:ind w:firstLine="720"/>
        <w:jc w:val="both"/>
      </w:pPr>
      <w:r>
        <w:t xml:space="preserve">(b)</w:t>
      </w:r>
      <w:r xml:space="preserve">
        <w:t> </w:t>
      </w:r>
      <w:r xml:space="preserve">
        <w:t> </w:t>
      </w:r>
      <w:r>
        <w:t xml:space="preserve">A county is eligible to receive funds under this section if federal land for which the state receives a portion of the money from sales, bonuses, royalties, or rentals under 30 U.S.C. Section 191 or 355 (1984) is located in the county.  An eligible county is entitled to receive from the fund all of the money paid to the state and deposited in the fund from all sales, bonuses, royalties, and rentals received from federal public land located in the county.</w:t>
      </w:r>
    </w:p>
    <w:p w:rsidR="003F3435" w:rsidRDefault="0032493E">
      <w:pPr>
        <w:spacing w:line="480" w:lineRule="auto"/>
        <w:ind w:firstLine="720"/>
        <w:jc w:val="both"/>
      </w:pPr>
      <w:r>
        <w:t xml:space="preserve">(c)</w:t>
      </w:r>
      <w:r xml:space="preserve">
        <w:t> </w:t>
      </w:r>
      <w:r xml:space="preserve">
        <w:t> </w:t>
      </w:r>
      <w:r>
        <w:t xml:space="preserve">Not later than the 10th day after the date that a county receives a payment from the comptroller under this section the county shall distribute the payment as follows:</w:t>
      </w:r>
    </w:p>
    <w:p w:rsidR="003F3435" w:rsidRDefault="0032493E">
      <w:pPr>
        <w:spacing w:line="480" w:lineRule="auto"/>
        <w:ind w:firstLine="1440"/>
        <w:jc w:val="both"/>
      </w:pPr>
      <w:r>
        <w:t xml:space="preserve">(1)</w:t>
      </w:r>
      <w:r xml:space="preserve">
        <w:t> </w:t>
      </w:r>
      <w:r xml:space="preserve">
        <w:t> </w:t>
      </w:r>
      <w:r>
        <w:t xml:space="preserve">50 percent of the payment is available for distribution to the independent school districts located in whole or part in the county, with each school district receiving a proportionate share according to Subsection (d);</w:t>
      </w:r>
    </w:p>
    <w:p w:rsidR="003F3435" w:rsidRDefault="0032493E">
      <w:pPr>
        <w:spacing w:line="480" w:lineRule="auto"/>
        <w:ind w:firstLine="1440"/>
        <w:jc w:val="both"/>
      </w:pPr>
      <w:r>
        <w:t xml:space="preserve">(2)</w:t>
      </w:r>
      <w:r xml:space="preserve">
        <w:t> </w:t>
      </w:r>
      <w:r xml:space="preserve">
        <w:t> </w:t>
      </w:r>
      <w:r>
        <w:t xml:space="preserve">15 percent of the payment is available for distribution to the incorporated municipalities located in whole or part in the county, with each municipality receiving a proportionate share according to Subsection (e);  and</w:t>
      </w:r>
    </w:p>
    <w:p w:rsidR="003F3435" w:rsidRDefault="0032493E">
      <w:pPr>
        <w:spacing w:line="480" w:lineRule="auto"/>
        <w:ind w:firstLine="1440"/>
        <w:jc w:val="both"/>
      </w:pPr>
      <w:r>
        <w:t xml:space="preserve">(3)</w:t>
      </w:r>
      <w:r xml:space="preserve">
        <w:t> </w:t>
      </w:r>
      <w:r xml:space="preserve">
        <w:t> </w:t>
      </w:r>
      <w:r>
        <w:t xml:space="preserve">35 percent of the payment is available for the county to retain.</w:t>
      </w:r>
    </w:p>
    <w:p w:rsidR="003F3435" w:rsidRDefault="0032493E">
      <w:pPr>
        <w:spacing w:line="480" w:lineRule="auto"/>
        <w:ind w:firstLine="720"/>
        <w:jc w:val="both"/>
      </w:pPr>
      <w:r>
        <w:t xml:space="preserve">(d)</w:t>
      </w:r>
      <w:r xml:space="preserve">
        <w:t> </w:t>
      </w:r>
      <w:r xml:space="preserve">
        <w:t> </w:t>
      </w:r>
      <w:r>
        <w:t xml:space="preserve">The proportionate share of an independent school district is determined by multiplying the total amount of the payment available for distribution to school districts by the ratio that the average daily attendance for students who reside in the county and who attend that school district bears to the average daily attendance for all students who reside in the county and who attend any independent school district.  However, if there are fewer than 10 independent school districts located in whole or part in the county and if an independent school district would receive under this formula less than 10 percent of the total payment available for distribution to independent school districts, the school district's share shall be increased to 10 percent of the total payment and the shares of the school districts that would receive more than 10 percent under the formula shall be reduced proportionately, but not to an amount less than 10 percent of the total payment.  Each independent school district shall develop a reasonable method for determining the average daily attendance for students who reside in the county and who attend the school district.</w:t>
      </w:r>
    </w:p>
    <w:p w:rsidR="003F3435" w:rsidRDefault="0032493E">
      <w:pPr>
        <w:spacing w:line="480" w:lineRule="auto"/>
        <w:ind w:firstLine="720"/>
        <w:jc w:val="both"/>
      </w:pPr>
      <w:r>
        <w:t xml:space="preserve">(e)</w:t>
      </w:r>
      <w:r xml:space="preserve">
        <w:t> </w:t>
      </w:r>
      <w:r xml:space="preserve">
        <w:t> </w:t>
      </w:r>
      <w:r>
        <w:t xml:space="preserve">The proportionate share of a municipality is determined by multiplying the total payment available for distribution to municipalities by the ratio that the number of residents of that municipality who live in the county bears to the total number of residents of all municipalities who live in the county.  The number of residents shall be determined according to the most recent federal census.</w:t>
      </w:r>
    </w:p>
    <w:p w:rsidR="003F3435" w:rsidRDefault="0032493E">
      <w:pPr>
        <w:spacing w:line="480" w:lineRule="auto"/>
        <w:ind w:firstLine="720"/>
        <w:jc w:val="both"/>
      </w:pPr>
      <w:r>
        <w:t xml:space="preserve">(f)</w:t>
      </w:r>
      <w:r xml:space="preserve">
        <w:t> </w:t>
      </w:r>
      <w:r xml:space="preserve">
        <w:t> </w:t>
      </w:r>
      <w:r>
        <w:t xml:space="preserve">Money from the fund may be used only for planning, for constructing and maintaining public facilities, and for providing public service.</w:t>
      </w:r>
    </w:p>
    <w:p w:rsidR="003F3435" w:rsidRDefault="0032493E">
      <w:pPr>
        <w:spacing w:line="480" w:lineRule="auto"/>
        <w:ind w:firstLine="720"/>
        <w:jc w:val="both"/>
      </w:pPr>
      <w:r>
        <w:t xml:space="preserve">(g)</w:t>
      </w:r>
      <w:r xml:space="preserve">
        <w:t> </w:t>
      </w:r>
      <w:r xml:space="preserve">
        <w:t> </w:t>
      </w:r>
      <w:r>
        <w:t xml:space="preserve">The comptroller shall administer this section and distribute money from the fund to eligible counties as provided by this section and rules adopted under this section.  The comptroller shall adopt rules establishing:</w:t>
      </w:r>
    </w:p>
    <w:p w:rsidR="003F3435" w:rsidRDefault="0032493E">
      <w:pPr>
        <w:spacing w:line="480" w:lineRule="auto"/>
        <w:ind w:firstLine="1440"/>
        <w:jc w:val="both"/>
      </w:pPr>
      <w:r>
        <w:t xml:space="preserve">(1)</w:t>
      </w:r>
      <w:r xml:space="preserve">
        <w:t> </w:t>
      </w:r>
      <w:r xml:space="preserve">
        <w:t> </w:t>
      </w:r>
      <w:r>
        <w:t xml:space="preserve">procedures for determining eligible counties and the amounts of money to be distributed from the fund to each of those counties;</w:t>
      </w:r>
    </w:p>
    <w:p w:rsidR="003F3435" w:rsidRDefault="0032493E">
      <w:pPr>
        <w:spacing w:line="480" w:lineRule="auto"/>
        <w:ind w:firstLine="1440"/>
        <w:jc w:val="both"/>
      </w:pPr>
      <w:r>
        <w:t xml:space="preserve">(2)</w:t>
      </w:r>
      <w:r xml:space="preserve">
        <w:t> </w:t>
      </w:r>
      <w:r xml:space="preserve">
        <w:t> </w:t>
      </w:r>
      <w:r>
        <w:t xml:space="preserve">methods for monitoring the uses and expenditures of the money;  and</w:t>
      </w:r>
    </w:p>
    <w:p w:rsidR="003F3435" w:rsidRDefault="0032493E">
      <w:pPr>
        <w:spacing w:line="480" w:lineRule="auto"/>
        <w:ind w:firstLine="1440"/>
        <w:jc w:val="both"/>
      </w:pPr>
      <w:r>
        <w:t xml:space="preserve">(3)</w:t>
      </w:r>
      <w:r xml:space="preserve">
        <w:t> </w:t>
      </w:r>
      <w:r xml:space="preserve">
        <w:t> </w:t>
      </w:r>
      <w:r>
        <w:t xml:space="preserve">other methods and procedures necessary to carry out this section and federal laws and rules governing the money distributed.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403.1041.</w:t>
      </w:r>
      <w:r xml:space="preserve">
        <w:t> </w:t>
      </w:r>
      <w:r xml:space="preserve">
        <w:t> </w:t>
      </w:r>
      <w:r>
        <w:t xml:space="preserve">TOBACCO SETTLEMENT PERMANENT TRUST ACCOUNT.  (a)</w:t>
      </w:r>
      <w:r xml:space="preserve">
        <w:t> </w:t>
      </w:r>
      <w:r xml:space="preserve">
        <w:t> </w:t>
      </w:r>
      <w:r>
        <w:t xml:space="preserve">In this section and Section </w:t>
      </w:r>
      <w:r>
        <w:t xml:space="preserve">403.1043</w:t>
      </w:r>
      <w:r>
        <w:t xml:space="preserve">:</w:t>
      </w:r>
    </w:p>
    <w:p w:rsidR="003F3435" w:rsidRDefault="0032493E">
      <w:pPr>
        <w:spacing w:line="480" w:lineRule="auto"/>
        <w:ind w:firstLine="1440"/>
        <w:jc w:val="both"/>
      </w:pPr>
      <w:r>
        <w:t xml:space="preserve">(1)</w:t>
      </w:r>
      <w:r xml:space="preserve">
        <w:t> </w:t>
      </w:r>
      <w:r xml:space="preserve">
        <w:t> </w:t>
      </w:r>
      <w:r>
        <w:t xml:space="preserve">"Account" means the tobacco settlement permanent trust account established under the agreement.</w:t>
      </w:r>
    </w:p>
    <w:p w:rsidR="003F3435" w:rsidRDefault="0032493E">
      <w:pPr>
        <w:spacing w:line="480" w:lineRule="auto"/>
        <w:ind w:firstLine="1440"/>
        <w:jc w:val="both"/>
      </w:pPr>
      <w:r>
        <w:t xml:space="preserve">(2)</w:t>
      </w:r>
      <w:r xml:space="preserve">
        <w:t> </w:t>
      </w:r>
      <w:r xml:space="preserve">
        <w:t> </w:t>
      </w:r>
      <w:r>
        <w:t xml:space="preserve">"Advisory committee" means the tobacco settlement permanent trust account administration advisory committee established under Section </w:t>
      </w:r>
      <w:r>
        <w:t xml:space="preserve">12.137</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"Agreement" means the Agreement Regarding Disposition of Settlement Proceeds filed on July 24, 1998, in the United States District Court, Eastern District of Texas, in the case styled The State of Texas v. The American Tobacco Co., et al., No. 5-96CV-91.</w:t>
      </w:r>
      <w:r xml:space="preserve">
        <w:t> </w:t>
      </w:r>
      <w:r xml:space="preserve">
        <w:t> </w:t>
      </w:r>
      <w:r>
        <w:t xml:space="preserve">The term includes the subsequent Clarification of Agreement Regarding Disposition of Settlement Proceeds filed on July 24, 1998, in that litigation.</w:t>
      </w:r>
    </w:p>
    <w:p w:rsidR="003F3435" w:rsidRDefault="0032493E">
      <w:pPr>
        <w:spacing w:line="480" w:lineRule="auto"/>
        <w:ind w:firstLine="1440"/>
        <w:jc w:val="both"/>
      </w:pPr>
      <w:r>
        <w:t xml:space="preserve">(4)</w:t>
      </w:r>
      <w:r xml:space="preserve">
        <w:t> </w:t>
      </w:r>
      <w:r xml:space="preserve">
        <w:t> </w:t>
      </w:r>
      <w:r>
        <w:t xml:space="preserve">"Department" means the Texas Department of Health.</w:t>
      </w:r>
    </w:p>
    <w:p w:rsidR="003F3435" w:rsidRDefault="0032493E">
      <w:pPr>
        <w:spacing w:line="480" w:lineRule="auto"/>
        <w:ind w:firstLine="1440"/>
        <w:jc w:val="both"/>
      </w:pPr>
      <w:r>
        <w:t xml:space="preserve">(5)</w:t>
      </w:r>
      <w:r xml:space="preserve">
        <w:t> </w:t>
      </w:r>
      <w:r xml:space="preserve">
        <w:t> </w:t>
      </w:r>
      <w:r>
        <w:t xml:space="preserve">"Political subdivision" means:</w:t>
      </w:r>
    </w:p>
    <w:p w:rsidR="003F3435" w:rsidRDefault="0032493E">
      <w:pPr>
        <w:spacing w:line="480" w:lineRule="auto"/>
        <w:ind w:firstLine="2160"/>
        <w:jc w:val="both"/>
      </w:pPr>
      <w:r>
        <w:t xml:space="preserve">(A)</w:t>
      </w:r>
      <w:r xml:space="preserve">
        <w:t> </w:t>
      </w:r>
      <w:r xml:space="preserve">
        <w:t> </w:t>
      </w:r>
      <w:r>
        <w:t xml:space="preserve">a hospital district;</w:t>
      </w:r>
    </w:p>
    <w:p w:rsidR="003F3435" w:rsidRDefault="0032493E">
      <w:pPr>
        <w:spacing w:line="480" w:lineRule="auto"/>
        <w:ind w:firstLine="2160"/>
        <w:jc w:val="both"/>
      </w:pPr>
      <w:r>
        <w:t xml:space="preserve">(B)</w:t>
      </w:r>
      <w:r xml:space="preserve">
        <w:t> </w:t>
      </w:r>
      <w:r xml:space="preserve">
        <w:t> </w:t>
      </w:r>
      <w:r>
        <w:t xml:space="preserve">another local political subdivision that owns or maintains a public hospital; or</w:t>
      </w:r>
    </w:p>
    <w:p w:rsidR="003F3435" w:rsidRDefault="0032493E">
      <w:pPr>
        <w:spacing w:line="480" w:lineRule="auto"/>
        <w:ind w:firstLine="2160"/>
        <w:jc w:val="both"/>
      </w:pPr>
      <w:r>
        <w:t xml:space="preserve">(C)</w:t>
      </w:r>
      <w:r xml:space="preserve">
        <w:t> </w:t>
      </w:r>
      <w:r xml:space="preserve">
        <w:t> </w:t>
      </w:r>
      <w:r>
        <w:t xml:space="preserve">a county of this state responsible for providing indigent health care to the general public.</w:t>
      </w:r>
    </w:p>
    <w:p w:rsidR="003F3435" w:rsidRDefault="0032493E">
      <w:pPr>
        <w:spacing w:line="480" w:lineRule="auto"/>
        <w:ind w:firstLine="720"/>
        <w:jc w:val="both"/>
      </w:pPr>
      <w:r>
        <w:t xml:space="preserve">(b)</w:t>
      </w:r>
      <w:r xml:space="preserve">
        <w:t> </w:t>
      </w:r>
      <w:r xml:space="preserve">
        <w:t> </w:t>
      </w:r>
      <w:r>
        <w:t xml:space="preserve">With the advice of and in consultation with the advisory committee, the comptroller shall administer the account and shall manage the assets of the account.</w:t>
      </w:r>
    </w:p>
    <w:p w:rsidR="003F3435" w:rsidRDefault="0032493E">
      <w:pPr>
        <w:spacing w:line="480" w:lineRule="auto"/>
        <w:ind w:firstLine="720"/>
        <w:jc w:val="both"/>
      </w:pPr>
      <w:r>
        <w:t xml:space="preserve">(c)</w:t>
      </w:r>
      <w:r xml:space="preserve">
        <w:t> </w:t>
      </w:r>
      <w:r xml:space="preserve">
        <w:t> </w:t>
      </w:r>
      <w:r>
        <w:t xml:space="preserve">In managing the assets of the account, the comptroller, with the advice of and in consultation with the advisory committee, may acquire, exchange, sell, supervise, manage, or retain, through procedures and subject to restrictions the comptroller establishes and in amounts the comptroller considers appropriate, any kind of investment that a person of ordinary prudence, discretion, and intelligence, exercising the judgment and care under the circumstances prevailing at that time, would acquire or retain for the person's own account in the management of the person's affairs, not in regard to speculation but in regard to the permanent disposition of the person's money, considering the probable income as well as the probable safety of the capital.  Investment and management decisions concerning individual investments must be evaluated not in isolation but in the context of the investment portfolio as a whole and as part of an overall investment strategy consistent with the investment objectives of the account.</w:t>
      </w:r>
    </w:p>
    <w:p w:rsidR="003F3435" w:rsidRDefault="0032493E">
      <w:pPr>
        <w:spacing w:line="480" w:lineRule="auto"/>
        <w:ind w:firstLine="720"/>
        <w:jc w:val="both"/>
      </w:pPr>
      <w:r>
        <w:t xml:space="preserve">(d)</w:t>
      </w:r>
      <w:r xml:space="preserve">
        <w:t> </w:t>
      </w:r>
      <w:r xml:space="preserve">
        <w:t> </w:t>
      </w:r>
      <w:r>
        <w:t xml:space="preserve">The account is a trust account with the comptroller and is composed of money paid to the account in accordance with the agreement, assets purchased with that money, the earnings of the account, and any other contributions made to the account.  The corpus of the account shall remain in the account and may not be distributed for any purpose.  The money and other assets contained in the account are not a part of the general funds of the state.  The comptroller may appoint one or more commercial banks, depository trust companies, or other entities to serve as a custodian of the account's assets.  Section </w:t>
      </w:r>
      <w:r>
        <w:t xml:space="preserve">404.071</w:t>
      </w:r>
      <w:r>
        <w:t xml:space="preserve"> does not apply to the account.</w:t>
      </w:r>
    </w:p>
    <w:p w:rsidR="003F3435" w:rsidRDefault="0032493E">
      <w:pPr>
        <w:spacing w:line="480" w:lineRule="auto"/>
        <w:ind w:firstLine="720"/>
        <w:jc w:val="both"/>
      </w:pPr>
      <w:r>
        <w:t xml:space="preserve">(e)</w:t>
      </w:r>
      <w:r xml:space="preserve">
        <w:t> </w:t>
      </w:r>
      <w:r xml:space="preserve">
        <w:t> </w:t>
      </w:r>
      <w:r>
        <w:t xml:space="preserve">The comptroller, with the advice of and in consultation with the advisory committee, may use the earnings of the account for any investment expense, including to obtain the advice of appropriate investment consultants for managing the assets in the account.</w:t>
      </w:r>
    </w:p>
    <w:p w:rsidR="003F3435" w:rsidRDefault="0032493E">
      <w:pPr>
        <w:spacing w:line="480" w:lineRule="auto"/>
        <w:ind w:firstLine="720"/>
        <w:jc w:val="both"/>
      </w:pPr>
      <w:r>
        <w:t xml:space="preserve">(f)</w:t>
      </w:r>
      <w:r xml:space="preserve">
        <w:t> </w:t>
      </w:r>
      <w:r xml:space="preserve">
        <w:t> </w:t>
      </w:r>
      <w:r>
        <w:t xml:space="preserve">On certification by the department under Subchapter </w:t>
      </w:r>
      <w:r>
        <w:t xml:space="preserve">J</w:t>
      </w:r>
      <w:r>
        <w:t xml:space="preserve">, Chapter </w:t>
      </w:r>
      <w:r>
        <w:t xml:space="preserve">12</w:t>
      </w:r>
      <w:r>
        <w:t xml:space="preserve">, Health and Safety Code, the comptroller shall make an annual distribution of the net earnings from the account to each eligible political subdivision as provided in the agreement regarding disposition of settlement proceeds.</w:t>
      </w:r>
    </w:p>
    <w:p w:rsidR="003F3435" w:rsidRDefault="0032493E">
      <w:pPr>
        <w:spacing w:line="480" w:lineRule="auto"/>
        <w:ind w:firstLine="720"/>
        <w:jc w:val="both"/>
      </w:pPr>
      <w:r>
        <w:t xml:space="preserve">(g)</w:t>
      </w:r>
      <w:r xml:space="preserve">
        <w:t> </w:t>
      </w:r>
      <w:r xml:space="preserve">
        <w:t> </w:t>
      </w:r>
      <w:r>
        <w:t xml:space="preserve">Before December 1 of each year the comptroller shall prepare a written report regarding the account during the fiscal year ending on the preceding August 31.</w:t>
      </w:r>
      <w:r xml:space="preserve">
        <w:t> </w:t>
      </w:r>
      <w:r xml:space="preserve">
        <w:t> </w:t>
      </w:r>
      <w:r>
        <w:t xml:space="preserve">Not later than January 1 of each year the comptroller shall distribute the report to the advisory committee, the governor, the lieutenant governor, the attorney general, and the Legislative Budget Board.</w:t>
      </w:r>
      <w:r xml:space="preserve">
        <w:t> </w:t>
      </w:r>
      <w:r xml:space="preserve">
        <w:t> </w:t>
      </w:r>
      <w:r>
        <w:t xml:space="preserve">The comptroller shall furnish a copy of the report to any member of the legislature or other interested person on request.</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statements of assets and a schedule of changes in book value of the investments from the account;</w:t>
      </w:r>
    </w:p>
    <w:p w:rsidR="003F3435" w:rsidRDefault="0032493E">
      <w:pPr>
        <w:spacing w:line="480" w:lineRule="auto"/>
        <w:ind w:firstLine="1440"/>
        <w:jc w:val="both"/>
      </w:pPr>
      <w:r>
        <w:t xml:space="preserve">(2)</w:t>
      </w:r>
      <w:r xml:space="preserve">
        <w:t> </w:t>
      </w:r>
      <w:r xml:space="preserve">
        <w:t> </w:t>
      </w:r>
      <w:r>
        <w:t xml:space="preserve">a summary of the gains, losses, and income from investments on August 31;</w:t>
      </w:r>
    </w:p>
    <w:p w:rsidR="003F3435" w:rsidRDefault="0032493E">
      <w:pPr>
        <w:spacing w:line="480" w:lineRule="auto"/>
        <w:ind w:firstLine="1440"/>
        <w:jc w:val="both"/>
      </w:pPr>
      <w:r>
        <w:t xml:space="preserve">(3)</w:t>
      </w:r>
      <w:r xml:space="preserve">
        <w:t> </w:t>
      </w:r>
      <w:r xml:space="preserve">
        <w:t> </w:t>
      </w:r>
      <w:r>
        <w:t xml:space="preserve">an itemized list of the securities held for the account on August 31; and</w:t>
      </w:r>
    </w:p>
    <w:p w:rsidR="003F3435" w:rsidRDefault="0032493E">
      <w:pPr>
        <w:spacing w:line="480" w:lineRule="auto"/>
        <w:ind w:firstLine="1440"/>
        <w:jc w:val="both"/>
      </w:pPr>
      <w:r>
        <w:t xml:space="preserve">(4)</w:t>
      </w:r>
      <w:r xml:space="preserve">
        <w:t> </w:t>
      </w:r>
      <w:r xml:space="preserve">
        <w:t> </w:t>
      </w:r>
      <w:r>
        <w:t xml:space="preserve">any other information needed to clearly indicate the nature and extent of the investments made of the account and the income realized from the components of the account.</w:t>
      </w:r>
    </w:p>
    <w:p w:rsidR="003F3435" w:rsidRDefault="0032493E">
      <w:pPr>
        <w:spacing w:line="480" w:lineRule="auto"/>
        <w:ind w:firstLine="720"/>
        <w:jc w:val="both"/>
      </w:pPr>
      <w:r>
        <w:t xml:space="preserve">(h)</w:t>
      </w:r>
      <w:r xml:space="preserve">
        <w:t> </w:t>
      </w:r>
      <w:r xml:space="preserve">
        <w:t> </w:t>
      </w:r>
      <w:r>
        <w:t xml:space="preserve">The comptroller shall adopt rules necessary to implement the comptroller's duties under this section, including rules distinguishing the net earnings of the account that may be distributed under Subsection (f) from earnings used for investment expenses under Subsection (e) and from the money and assets that are the corpus of the account.  A rule adopted by the comptroller under this subsection must be submitted to the advisory committee and may not become effective before the rule is approved by the advisory committee.  If the advisory committee disapproves a proposed rule, the advisory committee shall provide the comptroller the specific reasons that the rule was disapproved.</w:t>
      </w:r>
    </w:p>
    <w:p w:rsidR="003F3435" w:rsidRDefault="0032493E">
      <w:pPr>
        <w:spacing w:line="480" w:lineRule="auto"/>
        <w:ind w:firstLine="720"/>
        <w:jc w:val="both"/>
      </w:pPr>
      <w:r>
        <w:t xml:space="preserve">(i)</w:t>
      </w:r>
      <w:r xml:space="preserve">
        <w:t> </w:t>
      </w:r>
      <w:r xml:space="preserve">
        <w:t> </w:t>
      </w:r>
      <w:r>
        <w:t xml:space="preserve">The comptroller shall annually present to the advisory committee:</w:t>
      </w:r>
    </w:p>
    <w:p w:rsidR="003F3435" w:rsidRDefault="0032493E">
      <w:pPr>
        <w:spacing w:line="480" w:lineRule="auto"/>
        <w:ind w:firstLine="1440"/>
        <w:jc w:val="both"/>
      </w:pPr>
      <w:r>
        <w:t xml:space="preserve">(1)</w:t>
      </w:r>
      <w:r xml:space="preserve">
        <w:t> </w:t>
      </w:r>
      <w:r xml:space="preserve">
        <w:t> </w:t>
      </w:r>
      <w:r>
        <w:t xml:space="preserve">a summary of the account's investment performance;</w:t>
      </w:r>
    </w:p>
    <w:p w:rsidR="003F3435" w:rsidRDefault="0032493E">
      <w:pPr>
        <w:spacing w:line="480" w:lineRule="auto"/>
        <w:ind w:firstLine="1440"/>
        <w:jc w:val="both"/>
      </w:pPr>
      <w:r>
        <w:t xml:space="preserve">(2)</w:t>
      </w:r>
      <w:r xml:space="preserve">
        <w:t> </w:t>
      </w:r>
      <w:r xml:space="preserve">
        <w:t> </w:t>
      </w:r>
      <w:r>
        <w:t xml:space="preserve">the dollar amount the comptroller expects to distribute to political subdivisions under Subsection (f); and</w:t>
      </w:r>
    </w:p>
    <w:p w:rsidR="003F3435" w:rsidRDefault="0032493E">
      <w:pPr>
        <w:spacing w:line="480" w:lineRule="auto"/>
        <w:ind w:firstLine="1440"/>
        <w:jc w:val="both"/>
      </w:pPr>
      <w:r>
        <w:t xml:space="preserve">(3)</w:t>
      </w:r>
      <w:r xml:space="preserve">
        <w:t> </w:t>
      </w:r>
      <w:r xml:space="preserve">
        <w:t> </w:t>
      </w:r>
      <w:r>
        <w:t xml:space="preserve">any changes to the applicable investment policy statement or rules adopted or amended by the comptroller under Subsection (h).</w:t>
      </w:r>
    </w:p>
    <w:p w:rsidR="003F3435" w:rsidRDefault="0032493E">
      <w:pPr>
        <w:spacing w:line="480" w:lineRule="auto"/>
        <w:ind w:firstLine="720"/>
        <w:jc w:val="both"/>
      </w:pPr>
      <w:r>
        <w:t xml:space="preserve">(j)</w:t>
      </w:r>
      <w:r xml:space="preserve">
        <w:t> </w:t>
      </w:r>
      <w:r xml:space="preserve">
        <w:t> </w:t>
      </w:r>
      <w:r>
        <w:t xml:space="preserve">The advisory committee shall provide advice and consultation to the comptroller related to the administration of the account's investments and the amount of money to distribute to political subdivisions, subject to the requirements and limitations in the applicable investment policy statement, laws, and rules.</w:t>
      </w:r>
    </w:p>
    <w:p w:rsidR="003F3435" w:rsidRDefault="0032493E">
      <w:pPr>
        <w:spacing w:line="480" w:lineRule="auto"/>
        <w:jc w:val="both"/>
      </w:pPr>
      <w:r>
        <w:t xml:space="preserve">Added by Acts 1999, 76th Leg., ch. 753, Sec. 1.01,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81">
        <w:r>
          <w:rPr>
            <w:rStyle w:val="Hyperlink"/>
          </w:rPr>
          <w:t>59</w:t>
        </w:r>
      </w:hyperlink>
      <w:r>
        <w:t xml:space="preserve">), Sec. 27, eff. September 1, 2013.</w:t>
      </w:r>
    </w:p>
    <w:p w:rsidR="003F3435" w:rsidRDefault="0032493E">
      <w:pPr>
        <w:spacing w:line="480" w:lineRule="auto"/>
        <w:ind w:firstLine="720"/>
        <w:jc w:val="both"/>
      </w:pPr>
      <w:r>
        <w:t xml:space="preserve">Acts 2025, 89th Leg., R.S., Ch. 1157 (S.B. </w:t>
      </w:r>
      <w:hyperlink w:docLocation="table" r:id="rId82">
        <w:r>
          <w:rPr>
            <w:rStyle w:val="Hyperlink"/>
          </w:rPr>
          <w:t>2900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403.1043.</w:t>
      </w:r>
      <w:r xml:space="preserve">
        <w:t> </w:t>
      </w:r>
      <w:r xml:space="preserve">
        <w:t> </w:t>
      </w:r>
      <w:r>
        <w:t xml:space="preserve">RESTRICTIONS ON LOBBYING EXPENDITURES.  (a)  A political subdivision receiving a distribution under Section </w:t>
      </w:r>
      <w:r>
        <w:t xml:space="preserve">403.1041</w:t>
      </w:r>
      <w:r>
        <w:t xml:space="preserve">(f) may not use the distribution to pay:</w:t>
      </w:r>
    </w:p>
    <w:p w:rsidR="003F3435" w:rsidRDefault="0032493E">
      <w:pPr>
        <w:spacing w:line="480" w:lineRule="auto"/>
        <w:ind w:firstLine="1440"/>
        <w:jc w:val="both"/>
      </w:pPr>
      <w:r>
        <w:t xml:space="preserve">(1)</w:t>
      </w:r>
      <w:r xml:space="preserve">
        <w:t> </w:t>
      </w:r>
      <w:r xml:space="preserve">
        <w:t> </w:t>
      </w:r>
      <w:r>
        <w:t xml:space="preserve">lobbying expenses incurred by the recipient of the distribution;</w:t>
      </w:r>
    </w:p>
    <w:p w:rsidR="003F3435" w:rsidRDefault="0032493E">
      <w:pPr>
        <w:spacing w:line="480" w:lineRule="auto"/>
        <w:ind w:firstLine="1440"/>
        <w:jc w:val="both"/>
      </w:pPr>
      <w:r>
        <w:t xml:space="preserve">(2)</w:t>
      </w:r>
      <w:r xml:space="preserve">
        <w:t> </w:t>
      </w:r>
      <w:r xml:space="preserve">
        <w:t> </w:t>
      </w:r>
      <w:r>
        <w:t xml:space="preserve">a person or entity that is required to register with the Texas Ethics Commission under Chapter </w:t>
      </w:r>
      <w:r>
        <w:t xml:space="preserve">305</w:t>
      </w:r>
      <w:r>
        <w:t xml:space="preserve">, Government Code;</w:t>
      </w:r>
    </w:p>
    <w:p w:rsidR="003F3435" w:rsidRDefault="0032493E">
      <w:pPr>
        <w:spacing w:line="480" w:lineRule="auto"/>
        <w:ind w:firstLine="1440"/>
        <w:jc w:val="both"/>
      </w:pPr>
      <w:r>
        <w:t xml:space="preserve">(3)</w:t>
      </w:r>
      <w:r xml:space="preserve">
        <w:t> </w:t>
      </w:r>
      <w:r xml:space="preserve">
        <w:t> </w:t>
      </w:r>
      <w:r>
        <w:t xml:space="preserve">any partner, employee, employer, relative, contractor, consultant, or related entity of a person or entity described by Subdivision (2);  or</w:t>
      </w:r>
    </w:p>
    <w:p w:rsidR="003F3435" w:rsidRDefault="0032493E">
      <w:pPr>
        <w:spacing w:line="480" w:lineRule="auto"/>
        <w:ind w:firstLine="1440"/>
        <w:jc w:val="both"/>
      </w:pPr>
      <w:r>
        <w:t xml:space="preserve">(4)</w:t>
      </w:r>
      <w:r xml:space="preserve">
        <w:t> </w:t>
      </w:r>
      <w:r xml:space="preserve">
        <w:t> </w:t>
      </w:r>
      <w:r>
        <w:t xml:space="preserve">a person or entity who has been hired to represent associations or other entities for the purpose of affecting the outcome of legislation, agency rules, ordinances, or other government policies.</w:t>
      </w:r>
    </w:p>
    <w:p w:rsidR="003F3435" w:rsidRDefault="0032493E">
      <w:pPr>
        <w:spacing w:line="480" w:lineRule="auto"/>
        <w:ind w:firstLine="720"/>
        <w:jc w:val="both"/>
      </w:pPr>
      <w:r>
        <w:t xml:space="preserve">(b)</w:t>
      </w:r>
      <w:r xml:space="preserve">
        <w:t> </w:t>
      </w:r>
      <w:r xml:space="preserve">
        <w:t> </w:t>
      </w:r>
      <w:r>
        <w:t xml:space="preserve">The persons or entities described by Subsection (a) are not eligible to receive the money or participate either directly or indirectly in the distributions made under Section </w:t>
      </w:r>
      <w:r>
        <w:t xml:space="preserve">403.1041</w:t>
      </w:r>
      <w:r>
        <w:t xml:space="preserve">(f).</w:t>
      </w:r>
    </w:p>
    <w:p w:rsidR="003F3435" w:rsidRDefault="0032493E">
      <w:pPr>
        <w:spacing w:line="480" w:lineRule="auto"/>
        <w:jc w:val="both"/>
      </w:pPr>
      <w:r>
        <w:t xml:space="preserve">Added by Acts 1999, 76th Leg., ch. 753, Sec. 1.01,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403.105.</w:t>
      </w:r>
      <w:r xml:space="preserve">
        <w:t> </w:t>
      </w:r>
      <w:r xml:space="preserve">
        <w:t> </w:t>
      </w:r>
      <w:r>
        <w:t xml:space="preserve">PERMANENT FUND FOR HEALTH AND TOBACCO EDUCATION AND ENFORCEMENT.  (a)  The permanent fund for health and tobacco education and enforcement is a dedicated account in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available earnings of the fund determined in accordance with Section </w:t>
      </w:r>
      <w:r>
        <w:t xml:space="preserve">403.1068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(b-1), (c), (e), (f), and (h), money in the fund may not be appropriated for any purpose.</w:t>
      </w:r>
    </w:p>
    <w:p w:rsidR="003F3435" w:rsidRDefault="0032493E">
      <w:pPr>
        <w:spacing w:line="480" w:lineRule="auto"/>
        <w:ind w:firstLine="720"/>
        <w:jc w:val="both"/>
      </w:pPr>
      <w:r>
        <w:t xml:space="preserve">(b-1)</w:t>
      </w:r>
      <w:r xml:space="preserve">
        <w:t> </w:t>
      </w:r>
      <w:r xml:space="preserve">
        <w:t> </w:t>
      </w:r>
      <w:r>
        <w:t xml:space="preserve">Notwithstanding the limitations and requirements of Section </w:t>
      </w:r>
      <w:r>
        <w:t xml:space="preserve">403.1068</w:t>
      </w:r>
      <w:r>
        <w:t xml:space="preserve">, the legislature may appropriate money in the fund, including the corpus and available earnings of the fund determined under Section </w:t>
      </w:r>
      <w:r>
        <w:t xml:space="preserve">403.1068</w:t>
      </w:r>
      <w:r>
        <w:t xml:space="preserve">, to pay the principal of or interest on a bond issued for the purposes of Section </w:t>
      </w:r>
      <w:r>
        <w:t xml:space="preserve">67</w:t>
      </w:r>
      <w:r>
        <w:t xml:space="preserve">, Article III, Texas Constitution.</w:t>
      </w:r>
      <w:r xml:space="preserve">
        <w:t> </w:t>
      </w:r>
      <w:r xml:space="preserve">
        <w:t> </w:t>
      </w:r>
      <w:r>
        <w:t xml:space="preserve">This subsection does not authorize the appropriation under this subsection of money subject to a limitation or requirement as described by Subsection (e) that is not consistent with the use of the money in accordance with this subsection.</w:t>
      </w:r>
    </w:p>
    <w:p w:rsidR="003F3435" w:rsidRDefault="0032493E">
      <w:pPr>
        <w:spacing w:line="480" w:lineRule="auto"/>
        <w:ind w:firstLine="720"/>
        <w:jc w:val="both"/>
      </w:pPr>
      <w:r>
        <w:t xml:space="preserve">(c)</w:t>
      </w:r>
      <w:r xml:space="preserve">
        <w:t> </w:t>
      </w:r>
      <w:r xml:space="preserve">
        <w:t> </w:t>
      </w:r>
      <w:r>
        <w:t xml:space="preserve">The available earnings of the fund may be appropriated to the Texas Department of Health for:</w:t>
      </w:r>
    </w:p>
    <w:p w:rsidR="003F3435" w:rsidRDefault="0032493E">
      <w:pPr>
        <w:spacing w:line="480" w:lineRule="auto"/>
        <w:ind w:firstLine="1440"/>
        <w:jc w:val="both"/>
      </w:pPr>
      <w:r>
        <w:t xml:space="preserve">(1)</w:t>
      </w:r>
      <w:r xml:space="preserve">
        <w:t> </w:t>
      </w:r>
      <w:r xml:space="preserve">
        <w:t> </w:t>
      </w:r>
      <w:r>
        <w:t xml:space="preserve">programs to reduce the use of cigarettes and tobacco products in this state, including:</w:t>
      </w:r>
    </w:p>
    <w:p w:rsidR="003F3435" w:rsidRDefault="0032493E">
      <w:pPr>
        <w:spacing w:line="480" w:lineRule="auto"/>
        <w:ind w:firstLine="2160"/>
        <w:jc w:val="both"/>
      </w:pPr>
      <w:r>
        <w:t xml:space="preserve">(A)</w:t>
      </w:r>
      <w:r xml:space="preserve">
        <w:t> </w:t>
      </w:r>
      <w:r xml:space="preserve">
        <w:t> </w:t>
      </w:r>
      <w:r>
        <w:t xml:space="preserve">smoking cessation programs;</w:t>
      </w:r>
    </w:p>
    <w:p w:rsidR="003F3435" w:rsidRDefault="0032493E">
      <w:pPr>
        <w:spacing w:line="480" w:lineRule="auto"/>
        <w:ind w:firstLine="2160"/>
        <w:jc w:val="both"/>
      </w:pPr>
      <w:r>
        <w:t xml:space="preserve">(B)</w:t>
      </w:r>
      <w:r xml:space="preserve">
        <w:t> </w:t>
      </w:r>
      <w:r xml:space="preserve">
        <w:t> </w:t>
      </w:r>
      <w:r>
        <w:t xml:space="preserve">enforcement of Subchapters H, K, and N, Chapter </w:t>
      </w:r>
      <w:r>
        <w:t xml:space="preserve">161</w:t>
      </w:r>
      <w:r>
        <w:t xml:space="preserve">, Health and Safety Code, or other laws relating to distribution of cigarettes or tobacco products to minors or use of cigarettes or tobacco products by minors;</w:t>
      </w:r>
    </w:p>
    <w:p w:rsidR="003F3435" w:rsidRDefault="0032493E">
      <w:pPr>
        <w:spacing w:line="480" w:lineRule="auto"/>
        <w:ind w:firstLine="2160"/>
        <w:jc w:val="both"/>
      </w:pPr>
      <w:r>
        <w:t xml:space="preserve">(C)</w:t>
      </w:r>
      <w:r xml:space="preserve">
        <w:t> </w:t>
      </w:r>
      <w:r xml:space="preserve">
        <w:t> </w:t>
      </w:r>
      <w:r>
        <w:t xml:space="preserve">public awareness programs relating to use of cigarettes and tobacco products, including general educational programs and programs directed toward youth;  and</w:t>
      </w:r>
    </w:p>
    <w:p w:rsidR="003F3435" w:rsidRDefault="0032493E">
      <w:pPr>
        <w:spacing w:line="480" w:lineRule="auto"/>
        <w:ind w:firstLine="2160"/>
        <w:jc w:val="both"/>
      </w:pPr>
      <w:r>
        <w:t xml:space="preserve">(D)</w:t>
      </w:r>
      <w:r xml:space="preserve">
        <w:t> </w:t>
      </w:r>
      <w:r xml:space="preserve">
        <w:t> </w:t>
      </w:r>
      <w:r>
        <w:t xml:space="preserve">specific programs for communities traditionally targeted, by advertising and other means, by companies that sell cigarettes or tobacco products;  and</w:t>
      </w:r>
    </w:p>
    <w:p w:rsidR="003F3435" w:rsidRDefault="0032493E">
      <w:pPr>
        <w:spacing w:line="480" w:lineRule="auto"/>
        <w:ind w:firstLine="1440"/>
        <w:jc w:val="both"/>
      </w:pPr>
      <w:r>
        <w:t xml:space="preserve">(2)</w:t>
      </w:r>
      <w:r xml:space="preserve">
        <w:t> </w:t>
      </w:r>
      <w:r xml:space="preserve">
        <w:t> </w:t>
      </w:r>
      <w:r>
        <w:t xml:space="preserve">the provision of preventive medical and dental services to children in the medical assistance program under Chapter </w:t>
      </w:r>
      <w:r>
        <w:t xml:space="preserve">32</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Subject to any applicable limit in the General Appropriations Act, the Texas Department of Health may contract with another entity to perform all or a part of the functions described by Subsection (c) or may award grants to community organizations, public institutions of higher education, as that term is defined by Section </w:t>
      </w:r>
      <w:r>
        <w:t xml:space="preserve">61.003</w:t>
      </w:r>
      <w:r>
        <w:t xml:space="preserve">, Education Code, or political subdivisions to enable the organizations, institutions, or political subdivisions to perform all or a part of those functions.  To ensure the most efficient, effective, and rapid delivery of services, the Texas Board of Health shall give high priority and preference to existing, effective state programs that do not otherwise receive money from an endowment program funded by money received under the Comprehensive Settlement Agreement and Release filed in the case styled The State of Texas v. The American Tobacco Co., et al., No. 5-96CV-91, in the United States District Court, Eastern District of Texas.  The board may adopt rules governing any grant program established under this section.</w:t>
      </w:r>
    </w:p>
    <w:p w:rsidR="003F3435" w:rsidRDefault="0032493E">
      <w:pPr>
        <w:spacing w:line="480" w:lineRule="auto"/>
        <w:ind w:firstLine="720"/>
        <w:jc w:val="both"/>
      </w:pPr>
      <w:r>
        <w:t xml:space="preserve">(e)</w:t>
      </w:r>
      <w:r xml:space="preserve">
        <w:t> </w:t>
      </w:r>
      <w:r xml:space="preserve">
        <w:t> </w:t>
      </w:r>
      <w:r>
        <w:t xml:space="preserve">The comptroller may solicit and accept gifts and grants to the fund.  A gift or grant to the fund may be appropriated in the same manner as available earnings of the fund, subject to any limitation or requirement placed on the gift or grant by the donor or granting entity.</w:t>
      </w:r>
    </w:p>
    <w:p w:rsidR="003F3435" w:rsidRDefault="0032493E">
      <w:pPr>
        <w:spacing w:line="480" w:lineRule="auto"/>
        <w:ind w:firstLine="720"/>
        <w:jc w:val="both"/>
      </w:pPr>
      <w:r>
        <w:t xml:space="preserve">(f)</w:t>
      </w:r>
      <w:r xml:space="preserve">
        <w:t> </w:t>
      </w:r>
      <w:r xml:space="preserve">
        <w:t> </w:t>
      </w:r>
      <w:r>
        <w:t xml:space="preserve">Money in the fund may also be appropriated to pay any amount of money that the federal government determines that the state should repay to the federal government or that the federal government should recoup from the state in the event of national legislation regarding the subject matter of the case styled The State of Texas v. The American Tobacco Co., et al., No. 5-96CV-91, in the United States District Court, Eastern District of Texas.</w:t>
      </w:r>
    </w:p>
    <w:p w:rsidR="003F3435" w:rsidRDefault="0032493E">
      <w:pPr>
        <w:spacing w:line="480" w:lineRule="auto"/>
        <w:ind w:firstLine="720"/>
        <w:jc w:val="both"/>
      </w:pPr>
      <w:r>
        <w:t xml:space="preserve">(g)</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ind w:firstLine="720"/>
        <w:jc w:val="both"/>
      </w:pPr>
      <w:r>
        <w:t xml:space="preserve">(h)</w:t>
      </w:r>
      <w:r xml:space="preserve">
        <w:t> </w:t>
      </w:r>
      <w:r xml:space="preserve">
        <w:t> </w:t>
      </w:r>
      <w:r>
        <w:t xml:space="preserve">The department may direct the comptroller to temporarily transfer money appropriated under Subsection (c) to pay an obligation that the department is authorized to incur under and for which money is appropriated under Section </w:t>
      </w:r>
      <w:r>
        <w:t xml:space="preserve">403.1055</w:t>
      </w:r>
      <w:r>
        <w:t xml:space="preserve">(c), </w:t>
      </w:r>
      <w:r>
        <w:t xml:space="preserve">403.106</w:t>
      </w:r>
      <w:r>
        <w:t xml:space="preserve">(c), or </w:t>
      </w:r>
      <w:r>
        <w:t xml:space="preserve">403.1066</w:t>
      </w:r>
      <w:r>
        <w:t xml:space="preserve">(c) if the department determines that the transfer is necessary for cash management purposes.  As soon as possible after the transfer but not later than the 90th day after the date of the transfer, the department shall direct the comptroller to transfer back the transferred amount from amounts appropriated under Section </w:t>
      </w:r>
      <w:r>
        <w:t xml:space="preserve">403.1055</w:t>
      </w:r>
      <w:r>
        <w:t xml:space="preserve">(c), </w:t>
      </w:r>
      <w:r>
        <w:t xml:space="preserve">403.106</w:t>
      </w:r>
      <w:r>
        <w:t xml:space="preserve">(c), or </w:t>
      </w:r>
      <w:r>
        <w:t xml:space="preserve">403.1066</w:t>
      </w:r>
      <w:r>
        <w:t xml:space="preserve">(c), as applicable, to the appropriation item for Subsection (c).</w:t>
      </w:r>
    </w:p>
    <w:p w:rsidR="003F3435" w:rsidRDefault="0032493E">
      <w:pPr>
        <w:spacing w:line="480" w:lineRule="auto"/>
        <w:jc w:val="both"/>
      </w:pPr>
      <w:r>
        <w:t xml:space="preserve">Added by Acts 1999, 76th Leg., ch. 1391, Sec. 1, eff. Aug. 31, 1999.  Amended by Acts 2001, 77th Leg., ch. 1182, Sec. 1, eff. June 15, 2001;  Acts 2003, 78th Leg., ch. 198, Sec. 2.31, 2.32,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3">
        <w:r>
          <w:rPr>
            <w:rStyle w:val="Hyperlink"/>
          </w:rPr>
          <w:t>1</w:t>
        </w:r>
      </w:hyperlink>
      <w:r>
        <w:t xml:space="preserve">), Sec. 28.01,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403.1055.</w:t>
      </w:r>
      <w:r xml:space="preserve">
        <w:t> </w:t>
      </w:r>
      <w:r xml:space="preserve">
        <w:t> </w:t>
      </w:r>
      <w:r>
        <w:t xml:space="preserve">PERMANENT FUND FOR CHILDREN AND PUBLIC HEALTH.  (a)  The permanent fund for children and public health is a dedicated account in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available earnings of the fund determined in accordance with Section </w:t>
      </w:r>
      <w:r>
        <w:t xml:space="preserve">403.1068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(b-1), (c), (e), (f), and (h), money in the fund may not be appropriated for any purpose.</w:t>
      </w:r>
    </w:p>
    <w:p w:rsidR="003F3435" w:rsidRDefault="0032493E">
      <w:pPr>
        <w:spacing w:line="480" w:lineRule="auto"/>
        <w:ind w:firstLine="720"/>
        <w:jc w:val="both"/>
      </w:pPr>
      <w:r>
        <w:t xml:space="preserve">(b-1)</w:t>
      </w:r>
      <w:r xml:space="preserve">
        <w:t> </w:t>
      </w:r>
      <w:r xml:space="preserve">
        <w:t> </w:t>
      </w:r>
      <w:r>
        <w:t xml:space="preserve">Notwithstanding the limitations and requirements of Section </w:t>
      </w:r>
      <w:r>
        <w:t xml:space="preserve">403.1068</w:t>
      </w:r>
      <w:r>
        <w:t xml:space="preserve">, the legislature may appropriate money in the fund, including the corpus and available earnings of the fund determined under Section </w:t>
      </w:r>
      <w:r>
        <w:t xml:space="preserve">403.1068</w:t>
      </w:r>
      <w:r>
        <w:t xml:space="preserve">, to pay the principal of or interest on a bond issued for the purposes of Section </w:t>
      </w:r>
      <w:r>
        <w:t xml:space="preserve">67</w:t>
      </w:r>
      <w:r>
        <w:t xml:space="preserve">, Article III, Texas Constitution.</w:t>
      </w:r>
      <w:r xml:space="preserve">
        <w:t> </w:t>
      </w:r>
      <w:r xml:space="preserve">
        <w:t> </w:t>
      </w:r>
      <w:r>
        <w:t xml:space="preserve">This subsection does not authorize the appropriation under this subsection of money subject to a limitation or requirement as described by Subsection (e) that is not consistent with the use of the money in accordance with this subsection.</w:t>
      </w:r>
    </w:p>
    <w:p w:rsidR="003F3435" w:rsidRDefault="0032493E">
      <w:pPr>
        <w:spacing w:line="480" w:lineRule="auto"/>
        <w:ind w:firstLine="720"/>
        <w:jc w:val="both"/>
      </w:pPr>
      <w:r>
        <w:t xml:space="preserve">(c)</w:t>
      </w:r>
      <w:r xml:space="preserve">
        <w:t> </w:t>
      </w:r>
      <w:r xml:space="preserve">
        <w:t> </w:t>
      </w:r>
      <w:r>
        <w:t xml:space="preserve">The available earnings of the fund may be appropriated to:</w:t>
      </w:r>
    </w:p>
    <w:p w:rsidR="003F3435" w:rsidRDefault="0032493E">
      <w:pPr>
        <w:spacing w:line="480" w:lineRule="auto"/>
        <w:ind w:firstLine="1440"/>
        <w:jc w:val="both"/>
      </w:pPr>
      <w:r>
        <w:t xml:space="preserve">(1)</w:t>
      </w:r>
      <w:r xml:space="preserve">
        <w:t> </w:t>
      </w:r>
      <w:r xml:space="preserve">
        <w:t> </w:t>
      </w:r>
      <w:r>
        <w:t xml:space="preserve">the Texas Department of Health for the purpose of:</w:t>
      </w:r>
    </w:p>
    <w:p w:rsidR="003F3435" w:rsidRDefault="0032493E">
      <w:pPr>
        <w:spacing w:line="480" w:lineRule="auto"/>
        <w:ind w:firstLine="2160"/>
        <w:jc w:val="both"/>
      </w:pPr>
      <w:r>
        <w:t xml:space="preserve">(A)</w:t>
      </w:r>
      <w:r xml:space="preserve">
        <w:t> </w:t>
      </w:r>
      <w:r xml:space="preserve">
        <w:t> </w:t>
      </w:r>
      <w:r>
        <w:t xml:space="preserve">developing and demonstrating cost-effective prevention and intervention strategies for improving health outcomes for children and the public;</w:t>
      </w:r>
    </w:p>
    <w:p w:rsidR="003F3435" w:rsidRDefault="0032493E">
      <w:pPr>
        <w:spacing w:line="480" w:lineRule="auto"/>
        <w:ind w:firstLine="2160"/>
        <w:jc w:val="both"/>
      </w:pPr>
      <w:r>
        <w:t xml:space="preserve">(B)</w:t>
      </w:r>
      <w:r xml:space="preserve">
        <w:t> </w:t>
      </w:r>
      <w:r xml:space="preserve">
        <w:t> </w:t>
      </w:r>
      <w:r>
        <w:t xml:space="preserve">providing grants to local communities to address specific public health priorities, including sickle cell anemia, diabetes, high blood pressure, cancer, heart attack, stroke, keloid tissue and scarring, and respiratory disease;</w:t>
      </w:r>
    </w:p>
    <w:p w:rsidR="003F3435" w:rsidRDefault="0032493E">
      <w:pPr>
        <w:spacing w:line="480" w:lineRule="auto"/>
        <w:ind w:firstLine="2160"/>
        <w:jc w:val="both"/>
      </w:pPr>
      <w:r>
        <w:t xml:space="preserve">(C)</w:t>
      </w:r>
      <w:r xml:space="preserve">
        <w:t> </w:t>
      </w:r>
      <w:r xml:space="preserve">
        <w:t> </w:t>
      </w:r>
      <w:r>
        <w:t xml:space="preserve">providing grants to local communities for essential public health services as defined in the Health and Safety Code;  and</w:t>
      </w:r>
    </w:p>
    <w:p w:rsidR="003F3435" w:rsidRDefault="0032493E">
      <w:pPr>
        <w:spacing w:line="480" w:lineRule="auto"/>
        <w:ind w:firstLine="2160"/>
        <w:jc w:val="both"/>
      </w:pPr>
      <w:r>
        <w:t xml:space="preserve">(D)</w:t>
      </w:r>
      <w:r xml:space="preserve">
        <w:t> </w:t>
      </w:r>
      <w:r xml:space="preserve">
        <w:t> </w:t>
      </w:r>
      <w:r>
        <w:t xml:space="preserve">providing grants to schools of public health located in Texas;  and</w:t>
      </w:r>
    </w:p>
    <w:p w:rsidR="003F3435" w:rsidRDefault="0032493E">
      <w:pPr>
        <w:spacing w:line="480" w:lineRule="auto"/>
        <w:ind w:firstLine="1440"/>
        <w:jc w:val="both"/>
      </w:pPr>
      <w:r>
        <w:t xml:space="preserve">(2)</w:t>
      </w:r>
      <w:r xml:space="preserve">
        <w:t> </w:t>
      </w:r>
      <w:r xml:space="preserve">
        <w:t> </w:t>
      </w:r>
      <w:r>
        <w:t xml:space="preserve">the Interagency Council on Early Childhood Intervention to provide intervention services for children with developmental delay or who have a high probability of developing developmental delay and the families of those children.</w:t>
      </w:r>
    </w:p>
    <w:p w:rsidR="003F3435" w:rsidRDefault="0032493E">
      <w:pPr>
        <w:spacing w:line="480" w:lineRule="auto"/>
        <w:ind w:firstLine="720"/>
        <w:jc w:val="both"/>
      </w:pPr>
      <w:r>
        <w:t xml:space="preserve">(d)</w:t>
      </w:r>
      <w:r xml:space="preserve">
        <w:t> </w:t>
      </w:r>
      <w:r xml:space="preserve">
        <w:t> </w:t>
      </w:r>
      <w:r>
        <w:t xml:space="preserve">The Texas Board of Health may adopt rules governing any grant program established under this section.</w:t>
      </w:r>
    </w:p>
    <w:p w:rsidR="003F3435" w:rsidRDefault="0032493E">
      <w:pPr>
        <w:spacing w:line="480" w:lineRule="auto"/>
        <w:ind w:firstLine="720"/>
        <w:jc w:val="both"/>
      </w:pPr>
      <w:r>
        <w:t xml:space="preserve">(e)</w:t>
      </w:r>
      <w:r xml:space="preserve">
        <w:t> </w:t>
      </w:r>
      <w:r xml:space="preserve">
        <w:t> </w:t>
      </w:r>
      <w:r>
        <w:t xml:space="preserve">The comptroller may solicit and accept gifts and grants to the fund.  A gift or grant to the fund may be appropriated in the same manner as available earnings of the fund, subject to any limitation or requirement placed on the gift or grant by the donor or granting entity.</w:t>
      </w:r>
    </w:p>
    <w:p w:rsidR="003F3435" w:rsidRDefault="0032493E">
      <w:pPr>
        <w:spacing w:line="480" w:lineRule="auto"/>
        <w:ind w:firstLine="720"/>
        <w:jc w:val="both"/>
      </w:pPr>
      <w:r>
        <w:t xml:space="preserve">(f)</w:t>
      </w:r>
      <w:r xml:space="preserve">
        <w:t> </w:t>
      </w:r>
      <w:r xml:space="preserve">
        <w:t> </w:t>
      </w:r>
      <w:r>
        <w:t xml:space="preserve">Money in the fund may also be appropriated to pay any amount of money that the federal government determines that the state should repay to the federal government or that the federal government should recoup from the state in the event of national legislation regarding the subject matter of the case styled The State of Texas v. The American Tobacco Co., et al., No. 5-96CV-91, in the United States District Court, Eastern District of Texas.</w:t>
      </w:r>
    </w:p>
    <w:p w:rsidR="003F3435" w:rsidRDefault="0032493E">
      <w:pPr>
        <w:spacing w:line="480" w:lineRule="auto"/>
        <w:ind w:firstLine="720"/>
        <w:jc w:val="both"/>
      </w:pPr>
      <w:r>
        <w:t xml:space="preserve">(g)</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ind w:firstLine="720"/>
        <w:jc w:val="both"/>
      </w:pPr>
      <w:r>
        <w:t xml:space="preserve">(h)</w:t>
      </w:r>
      <w:r xml:space="preserve">
        <w:t> </w:t>
      </w:r>
      <w:r xml:space="preserve">
        <w:t> </w:t>
      </w:r>
      <w:r>
        <w:t xml:space="preserve">The department may direct the comptroller to temporarily transfer money appropriated under Subsection (c) to pay an obligation that the department is authorized to incur under and for which money is appropriated under Section </w:t>
      </w:r>
      <w:r>
        <w:t xml:space="preserve">403.105</w:t>
      </w:r>
      <w:r>
        <w:t xml:space="preserve">(c), </w:t>
      </w:r>
      <w:r>
        <w:t xml:space="preserve">403.106</w:t>
      </w:r>
      <w:r>
        <w:t xml:space="preserve">(c), or </w:t>
      </w:r>
      <w:r>
        <w:t xml:space="preserve">403.1066</w:t>
      </w:r>
      <w:r>
        <w:t xml:space="preserve">(c) if the department determines that the transfer is necessary for cash management purposes.  As soon as possible after the transfer but not later than the 90th day after the date of the transfer, the department shall direct the comptroller to transfer back the transferred amount from amounts appropriated under Section </w:t>
      </w:r>
      <w:r>
        <w:t xml:space="preserve">403.105</w:t>
      </w:r>
      <w:r>
        <w:t xml:space="preserve">(c), </w:t>
      </w:r>
      <w:r>
        <w:t xml:space="preserve">403.106</w:t>
      </w:r>
      <w:r>
        <w:t xml:space="preserve">(c), or </w:t>
      </w:r>
      <w:r>
        <w:t xml:space="preserve">403.1066</w:t>
      </w:r>
      <w:r>
        <w:t xml:space="preserve">(c), as applicable, to the appropriation item for Subsection (c).</w:t>
      </w:r>
    </w:p>
    <w:p w:rsidR="003F3435" w:rsidRDefault="0032493E">
      <w:pPr>
        <w:spacing w:line="480" w:lineRule="auto"/>
        <w:jc w:val="both"/>
      </w:pPr>
      <w:r>
        <w:t xml:space="preserve">Added by Acts 1999, 76th Leg., ch. 1391, Sec. 1, eff. Aug. 31, 1999.  Amended by Acts 2001, 77th Leg., ch. 1182, Sec. 2, eff. June 15, 2001;  Acts 2003, 78th Leg., ch. 198, Sec. 2.33,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4">
        <w:r>
          <w:rPr>
            <w:rStyle w:val="Hyperlink"/>
          </w:rPr>
          <w:t>1</w:t>
        </w:r>
      </w:hyperlink>
      <w:r>
        <w:t xml:space="preserve">), Sec. 28.02,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w:t>
      </w:r>
      <w:r xml:space="preserve">
        <w:t> </w:t>
      </w:r>
      <w:r xml:space="preserve">
        <w:t> </w:t>
      </w:r>
      <w:r>
        <w:t xml:space="preserve">PERMANENT FUND FOR EMERGENCY MEDICAL SERVICES AND TRAUMA CARE.  (a)  The permanent fund for emergency medical services and trauma care is a dedicated account in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available earnings of the fund determined in accordance with Section </w:t>
      </w:r>
      <w:r>
        <w:t xml:space="preserve">403.1068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(b-1), (c), (e), (f), and (h), money in the fund may not be appropriated for any purpose.</w:t>
      </w:r>
    </w:p>
    <w:p w:rsidR="003F3435" w:rsidRDefault="0032493E">
      <w:pPr>
        <w:spacing w:line="480" w:lineRule="auto"/>
        <w:ind w:firstLine="720"/>
        <w:jc w:val="both"/>
      </w:pPr>
      <w:r>
        <w:t xml:space="preserve">(b-1)</w:t>
      </w:r>
      <w:r xml:space="preserve">
        <w:t> </w:t>
      </w:r>
      <w:r xml:space="preserve">
        <w:t> </w:t>
      </w:r>
      <w:r>
        <w:t xml:space="preserve">Notwithstanding the limitations and requirements of Section </w:t>
      </w:r>
      <w:r>
        <w:t xml:space="preserve">403.1068</w:t>
      </w:r>
      <w:r>
        <w:t xml:space="preserve">, the legislature may appropriate money in the fund, including the corpus and available earnings of the fund determined under Section </w:t>
      </w:r>
      <w:r>
        <w:t xml:space="preserve">403.1068</w:t>
      </w:r>
      <w:r>
        <w:t xml:space="preserve">, to pay the principal of or interest on a bond issued for the purposes of Section </w:t>
      </w:r>
      <w:r>
        <w:t xml:space="preserve">67</w:t>
      </w:r>
      <w:r>
        <w:t xml:space="preserve">, Article III, Texas Constitution.</w:t>
      </w:r>
      <w:r xml:space="preserve">
        <w:t> </w:t>
      </w:r>
      <w:r xml:space="preserve">
        <w:t> </w:t>
      </w:r>
      <w:r>
        <w:t xml:space="preserve">This subsection does not authorize the appropriation under this subsection of money subject to a limitation or requirement as described by Subsection (e) that is not consistent with the use of the money in accordance with this subsection.</w:t>
      </w:r>
    </w:p>
    <w:p w:rsidR="003F3435" w:rsidRDefault="0032493E">
      <w:pPr>
        <w:spacing w:line="480" w:lineRule="auto"/>
        <w:ind w:firstLine="720"/>
        <w:jc w:val="both"/>
      </w:pPr>
      <w:r>
        <w:t xml:space="preserve">(c)</w:t>
      </w:r>
      <w:r xml:space="preserve">
        <w:t> </w:t>
      </w:r>
      <w:r xml:space="preserve">
        <w:t> </w:t>
      </w:r>
      <w:r>
        <w:t xml:space="preserve">The available earnings of the fund may be appropriated to the Texas Department of Health for programs to provide emergency medical services and trauma care in this state.</w:t>
      </w:r>
    </w:p>
    <w:p w:rsidR="003F3435" w:rsidRDefault="0032493E">
      <w:pPr>
        <w:spacing w:line="480" w:lineRule="auto"/>
        <w:ind w:firstLine="720"/>
        <w:jc w:val="both"/>
      </w:pPr>
      <w:r>
        <w:t xml:space="preserve">(d)</w:t>
      </w:r>
      <w:r xml:space="preserve">
        <w:t> </w:t>
      </w:r>
      <w:r xml:space="preserve">
        <w:t> </w:t>
      </w:r>
      <w:r>
        <w:t xml:space="preserve">Subject to any applicable limit in the General Appropriations Act, the Texas Department of Health may establish programs to provide emergency medical services and trauma care in this state, may contract with another entity to establish those programs, or may award grants to political subdivisions to establish or support those programs.  The department may consolidate any grant program established under this section with other grant programs relating to the provision of emergency medical services and trauma care.  The Texas Board of Health may adopt rules governing the grant program.</w:t>
      </w:r>
    </w:p>
    <w:p w:rsidR="003F3435" w:rsidRDefault="0032493E">
      <w:pPr>
        <w:spacing w:line="480" w:lineRule="auto"/>
        <w:ind w:firstLine="720"/>
        <w:jc w:val="both"/>
      </w:pPr>
      <w:r>
        <w:t xml:space="preserve">(e)</w:t>
      </w:r>
      <w:r xml:space="preserve">
        <w:t> </w:t>
      </w:r>
      <w:r xml:space="preserve">
        <w:t> </w:t>
      </w:r>
      <w:r>
        <w:t xml:space="preserve">The comptroller may solicit and accept gifts and grants to the fund.  A gift or grant to the fund may be appropriated in the same manner as available earnings of the fund, subject to any limitation or requirement placed on the gift or grant by the donor or granting entity.</w:t>
      </w:r>
    </w:p>
    <w:p w:rsidR="003F3435" w:rsidRDefault="0032493E">
      <w:pPr>
        <w:spacing w:line="480" w:lineRule="auto"/>
        <w:ind w:firstLine="720"/>
        <w:jc w:val="both"/>
      </w:pPr>
      <w:r>
        <w:t xml:space="preserve">(f)</w:t>
      </w:r>
      <w:r xml:space="preserve">
        <w:t> </w:t>
      </w:r>
      <w:r xml:space="preserve">
        <w:t> </w:t>
      </w:r>
      <w:r>
        <w:t xml:space="preserve">Money in the fund may also be appropriated to pay any amount of money that the federal government determines that the state should repay to the federal government or that the federal government should recoup from the state in the event of national legislation regarding the subject matter of the case styled The State of Texas v. The American Tobacco Co., et al., No. 5-96CV-91, in the United States District Court, Eastern District of Texas.</w:t>
      </w:r>
    </w:p>
    <w:p w:rsidR="003F3435" w:rsidRDefault="0032493E">
      <w:pPr>
        <w:spacing w:line="480" w:lineRule="auto"/>
        <w:ind w:firstLine="720"/>
        <w:jc w:val="both"/>
      </w:pPr>
      <w:r>
        <w:t xml:space="preserve">(g)</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ind w:firstLine="720"/>
        <w:jc w:val="both"/>
      </w:pPr>
      <w:r>
        <w:t xml:space="preserve">(h)</w:t>
      </w:r>
      <w:r xml:space="preserve">
        <w:t> </w:t>
      </w:r>
      <w:r xml:space="preserve">
        <w:t> </w:t>
      </w:r>
      <w:r>
        <w:t xml:space="preserve">The department may direct the comptroller to temporarily transfer money appropriated under Subsection (c) to pay an obligation that the department is authorized to incur under and for which money is appropriated under Section </w:t>
      </w:r>
      <w:r>
        <w:t xml:space="preserve">403.105</w:t>
      </w:r>
      <w:r>
        <w:t xml:space="preserve">(c), </w:t>
      </w:r>
      <w:r>
        <w:t xml:space="preserve">403.1055</w:t>
      </w:r>
      <w:r>
        <w:t xml:space="preserve">(c), or </w:t>
      </w:r>
      <w:r>
        <w:t xml:space="preserve">403.1066</w:t>
      </w:r>
      <w:r>
        <w:t xml:space="preserve">(c) if the department determines that the transfer is necessary for cash management purposes.  As soon as possible after the transfer but not later than the 90th day after the date of the transfer, the department shall direct the comptroller to transfer back the transferred amount from amounts appropriated under Section </w:t>
      </w:r>
      <w:r>
        <w:t xml:space="preserve">403.105</w:t>
      </w:r>
      <w:r>
        <w:t xml:space="preserve">(c), </w:t>
      </w:r>
      <w:r>
        <w:t xml:space="preserve">403.1055</w:t>
      </w:r>
      <w:r>
        <w:t xml:space="preserve">(c), or </w:t>
      </w:r>
      <w:r>
        <w:t xml:space="preserve">403.1066</w:t>
      </w:r>
      <w:r>
        <w:t xml:space="preserve">(c), as applicable, to the appropriation item for Subsection (c).</w:t>
      </w:r>
    </w:p>
    <w:p w:rsidR="003F3435" w:rsidRDefault="0032493E">
      <w:pPr>
        <w:spacing w:line="480" w:lineRule="auto"/>
        <w:jc w:val="both"/>
      </w:pPr>
      <w:r>
        <w:t xml:space="preserve">Added by Acts 1999, 76th Leg., ch. 1391, Sec. 1, eff. Aug. 31, 1999.  Amended by Acts 2001, 77th Leg., ch. 1182, Sec. 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5">
        <w:r>
          <w:rPr>
            <w:rStyle w:val="Hyperlink"/>
          </w:rPr>
          <w:t>1</w:t>
        </w:r>
      </w:hyperlink>
      <w:r>
        <w:t xml:space="preserve">), Sec. 28.03,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403.1065.</w:t>
      </w:r>
      <w:r xml:space="preserve">
        <w:t> </w:t>
      </w:r>
      <w:r xml:space="preserve">
        <w:t> </w:t>
      </w:r>
      <w:r>
        <w:t xml:space="preserve">PERMANENT FUND FOR RURAL HEALTH FACILITY CAPITAL IMPROVEMENT.  (a)  The permanent fund for rural health facility capital improvement is a dedicated account in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payments of interest and principal on loans made under Subchapter G, Chapter 106, Health and Safety Code, and fees collected under that subchapter;</w:t>
      </w:r>
    </w:p>
    <w:p w:rsidR="003F3435" w:rsidRDefault="0032493E">
      <w:pPr>
        <w:spacing w:line="480" w:lineRule="auto"/>
        <w:ind w:firstLine="1440"/>
        <w:jc w:val="both"/>
      </w:pPr>
      <w:r>
        <w:t xml:space="preserve">(3)</w:t>
      </w:r>
      <w:r xml:space="preserve">
        <w:t> </w:t>
      </w:r>
      <w:r xml:space="preserve">
        <w:t> </w:t>
      </w:r>
      <w:r>
        <w:t xml:space="preserve">gifts and grants contributed to the fund;  and</w:t>
      </w:r>
    </w:p>
    <w:p w:rsidR="003F3435" w:rsidRDefault="0032493E">
      <w:pPr>
        <w:spacing w:line="480" w:lineRule="auto"/>
        <w:ind w:firstLine="1440"/>
        <w:jc w:val="both"/>
      </w:pPr>
      <w:r>
        <w:t xml:space="preserve">(4)</w:t>
      </w:r>
      <w:r xml:space="preserve">
        <w:t> </w:t>
      </w:r>
      <w:r xml:space="preserve">
        <w:t> </w:t>
      </w:r>
      <w:r>
        <w:t xml:space="preserve">the available earnings of the fund determined in accordance with Section </w:t>
      </w:r>
      <w:r>
        <w:t xml:space="preserve">403.1068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(c), (d), and (e), money in the fund may not be appropriated for any purpose.</w:t>
      </w:r>
    </w:p>
    <w:p w:rsidR="003F3435" w:rsidRDefault="0032493E">
      <w:pPr>
        <w:spacing w:line="480" w:lineRule="auto"/>
        <w:ind w:firstLine="720"/>
        <w:jc w:val="both"/>
      </w:pPr>
      <w:r>
        <w:t xml:space="preserve">(c)</w:t>
      </w:r>
      <w:r xml:space="preserve">
        <w:t> </w:t>
      </w:r>
      <w:r xml:space="preserve">
        <w:t> </w:t>
      </w:r>
      <w:r>
        <w:t xml:space="preserve">The available earnings of the fund may be appropriated to the Texas Department of Rural Affairs for the purposes of Subchapter </w:t>
      </w:r>
      <w:r>
        <w:t xml:space="preserve">H</w:t>
      </w:r>
      <w:r>
        <w:t xml:space="preserve">, Chapter </w:t>
      </w:r>
      <w:r>
        <w:t xml:space="preserve">487</w:t>
      </w:r>
      <w:r>
        <w:t xml:space="preserve">.</w:t>
      </w:r>
    </w:p>
    <w:p w:rsidR="003F3435" w:rsidRDefault="0032493E">
      <w:pPr>
        <w:spacing w:line="480" w:lineRule="auto"/>
        <w:ind w:firstLine="720"/>
        <w:jc w:val="both"/>
      </w:pPr>
      <w:r>
        <w:t xml:space="preserve">(d)</w:t>
      </w:r>
      <w:r xml:space="preserve">
        <w:t> </w:t>
      </w:r>
      <w:r xml:space="preserve">
        <w:t> </w:t>
      </w:r>
      <w:r>
        <w:t xml:space="preserve">The comptroller may solicit and accept gifts and grants to the fund.  A gift or grant to the fund may be appropriated in the same manner as the available earnings of the fund, subject to any limitation or requirement placed on the gift or grant by the donor or granting entity.</w:t>
      </w:r>
    </w:p>
    <w:p w:rsidR="003F3435" w:rsidRDefault="0032493E">
      <w:pPr>
        <w:spacing w:line="480" w:lineRule="auto"/>
        <w:ind w:firstLine="720"/>
        <w:jc w:val="both"/>
      </w:pPr>
      <w:r>
        <w:t xml:space="preserve">(e)</w:t>
      </w:r>
      <w:r xml:space="preserve">
        <w:t> </w:t>
      </w:r>
      <w:r xml:space="preserve">
        <w:t> </w:t>
      </w:r>
      <w:r>
        <w:t xml:space="preserve">Money in the fund may also be appropriated to pay any amount of money that the federal government determines that the state should repay to the federal government or that the federal government should recoup from the state in the event of national legislation regarding the subject matter of the case styled The State of Texas v. The American Tobacco Co., et al., No. 5-96CV-91, in the United States District Court, Eastern District of Texas.</w:t>
      </w:r>
    </w:p>
    <w:p w:rsidR="003F3435" w:rsidRDefault="0032493E">
      <w:pPr>
        <w:spacing w:line="480" w:lineRule="auto"/>
        <w:ind w:firstLine="720"/>
        <w:jc w:val="both"/>
      </w:pPr>
      <w:r>
        <w:t xml:space="preserve">(f)</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jc w:val="both"/>
      </w:pPr>
      <w:r>
        <w:t xml:space="preserve">Added by Acts 1999, 76th Leg., ch. 1391, Sec. 1, eff. Aug. 31, 1999.  Amended by Acts 2001, 77th Leg., ch. 1424,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86">
        <w:r>
          <w:rPr>
            <w:rStyle w:val="Hyperlink"/>
          </w:rPr>
          <w:t>1918</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403.1066.</w:t>
      </w:r>
      <w:r xml:space="preserve">
        <w:t> </w:t>
      </w:r>
      <w:r xml:space="preserve">
        <w:t> </w:t>
      </w:r>
      <w:r>
        <w:t xml:space="preserve">PERMANENT HOSPITAL FUND FOR CAPITAL IMPROVEMENTS AND THE TEXAS CENTER FOR INFECTIOUS DISEASE.  (a)  The permanent hospital fund for capital improvements and the Texas Center for Infectious Disease is a dedicated account in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payments of interest and principal on loans and fees collected under this section;</w:t>
      </w:r>
    </w:p>
    <w:p w:rsidR="003F3435" w:rsidRDefault="0032493E">
      <w:pPr>
        <w:spacing w:line="480" w:lineRule="auto"/>
        <w:ind w:firstLine="1440"/>
        <w:jc w:val="both"/>
      </w:pPr>
      <w:r>
        <w:t xml:space="preserve">(3)</w:t>
      </w:r>
      <w:r xml:space="preserve">
        <w:t> </w:t>
      </w:r>
      <w:r xml:space="preserve">
        <w:t> </w:t>
      </w:r>
      <w:r>
        <w:t xml:space="preserve">gifts and grants contributed to the fund;  and</w:t>
      </w:r>
    </w:p>
    <w:p w:rsidR="003F3435" w:rsidRDefault="0032493E">
      <w:pPr>
        <w:spacing w:line="480" w:lineRule="auto"/>
        <w:ind w:firstLine="1440"/>
        <w:jc w:val="both"/>
      </w:pPr>
      <w:r>
        <w:t xml:space="preserve">(4)</w:t>
      </w:r>
      <w:r xml:space="preserve">
        <w:t> </w:t>
      </w:r>
      <w:r xml:space="preserve">
        <w:t> </w:t>
      </w:r>
      <w:r>
        <w:t xml:space="preserve">the available earnings of the fund determined in accordance with Section </w:t>
      </w:r>
      <w:r>
        <w:t xml:space="preserve">403.1068</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(c), (d), (e), and (i), the money in the fund may not be appropriated for any purpose.</w:t>
      </w:r>
    </w:p>
    <w:p w:rsidR="003F3435" w:rsidRDefault="0032493E">
      <w:pPr>
        <w:spacing w:line="480" w:lineRule="auto"/>
        <w:ind w:firstLine="720"/>
        <w:jc w:val="both"/>
      </w:pPr>
      <w:r>
        <w:t xml:space="preserve">(c)</w:t>
      </w:r>
      <w:r xml:space="preserve">
        <w:t> </w:t>
      </w:r>
      <w:r xml:space="preserve">
        <w:t> </w:t>
      </w:r>
      <w:r>
        <w:t xml:space="preserve">The available earnings of the fund may be appropriated to the Department of State Health Services for the purpose of providing services at a public health hospital as defined by Section </w:t>
      </w:r>
      <w:r>
        <w:t xml:space="preserve">13.033</w:t>
      </w:r>
      <w:r>
        <w:t xml:space="preserve">, Health and Safety Code, and grants, loans, or loan guarantees to public or nonprofit community hospitals with 125 beds or fewer located in an urban area of the state.</w:t>
      </w:r>
    </w:p>
    <w:p w:rsidR="003F3435" w:rsidRDefault="0032493E">
      <w:pPr>
        <w:spacing w:line="480" w:lineRule="auto"/>
        <w:ind w:firstLine="720"/>
        <w:jc w:val="both"/>
      </w:pPr>
      <w:r>
        <w:t xml:space="preserve">(d)</w:t>
      </w:r>
      <w:r xml:space="preserve">
        <w:t> </w:t>
      </w:r>
      <w:r xml:space="preserve">
        <w:t> </w:t>
      </w:r>
      <w:r>
        <w:t xml:space="preserve">The comptroller may solicit and accept gifts and grants to the fund.  A gift or grant to the fund may be appropriated in the same manner as available earnings of the fund, subject to any limitation or requirement placed on the gift or grant by the donor or granting entity.</w:t>
      </w:r>
    </w:p>
    <w:p w:rsidR="003F3435" w:rsidRDefault="0032493E">
      <w:pPr>
        <w:spacing w:line="480" w:lineRule="auto"/>
        <w:ind w:firstLine="720"/>
        <w:jc w:val="both"/>
      </w:pPr>
      <w:r>
        <w:t xml:space="preserve">(e)</w:t>
      </w:r>
      <w:r xml:space="preserve">
        <w:t> </w:t>
      </w:r>
      <w:r xml:space="preserve">
        <w:t> </w:t>
      </w:r>
      <w:r>
        <w:t xml:space="preserve">Money in the fund may also be appropriated to pay any amount of money that the federal government determines that the state should repay to the federal government or that the federal government should recoup from the state in the event of national legislation regarding the subject matter of the case styled The State of Texas v. The American Tobacco Co., et al., No. 5-96CV-91, in the United States District Court, Eastern District of Texas.</w:t>
      </w:r>
    </w:p>
    <w:p w:rsidR="003F3435" w:rsidRDefault="0032493E">
      <w:pPr>
        <w:spacing w:line="480" w:lineRule="auto"/>
        <w:ind w:firstLine="720"/>
        <w:jc w:val="both"/>
      </w:pPr>
      <w:r>
        <w:t xml:space="preserve">(f)</w:t>
      </w:r>
      <w:r xml:space="preserve">
        <w:t> </w:t>
      </w:r>
      <w:r xml:space="preserve">
        <w:t> </w:t>
      </w:r>
      <w:r>
        <w:t xml:space="preserve">The Texas Board of Health may adopt rules governing any grant, loan, or loan guarantee program established under this section.</w:t>
      </w:r>
    </w:p>
    <w:p w:rsidR="003F3435" w:rsidRDefault="0032493E">
      <w:pPr>
        <w:spacing w:line="480" w:lineRule="auto"/>
        <w:ind w:firstLine="720"/>
        <w:jc w:val="both"/>
      </w:pPr>
      <w:r>
        <w:t xml:space="preserve">(g)</w:t>
      </w:r>
      <w:r xml:space="preserve">
        <w:t> </w:t>
      </w:r>
      <w:r xml:space="preserve">
        <w:t> </w:t>
      </w:r>
      <w:r>
        <w:t xml:space="preserve">A hospital eligible to receive a grant, loan, or loan guarantee under Subchapter G, Chapter 106, Health and Safety Code, is not eligible to receive a grant, loan, or loan guarantee under this section.</w:t>
      </w:r>
    </w:p>
    <w:p w:rsidR="003F3435" w:rsidRDefault="0032493E">
      <w:pPr>
        <w:spacing w:line="480" w:lineRule="auto"/>
        <w:ind w:firstLine="720"/>
        <w:jc w:val="both"/>
      </w:pPr>
      <w:r>
        <w:t xml:space="preserve">(h)</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ind w:firstLine="720"/>
        <w:jc w:val="both"/>
      </w:pPr>
      <w:r>
        <w:t xml:space="preserve">(i)</w:t>
      </w:r>
      <w:r xml:space="preserve">
        <w:t> </w:t>
      </w:r>
      <w:r xml:space="preserve">
        <w:t> </w:t>
      </w:r>
      <w:r>
        <w:t xml:space="preserve">The department may direct the comptroller to temporarily transfer money appropriated under Subsection (c) to pay an obligation that the department is authorized to incur under and for which money is appropriated under Section </w:t>
      </w:r>
      <w:r>
        <w:t xml:space="preserve">403.105</w:t>
      </w:r>
      <w:r>
        <w:t xml:space="preserve">(c), </w:t>
      </w:r>
      <w:r>
        <w:t xml:space="preserve">403.1055</w:t>
      </w:r>
      <w:r>
        <w:t xml:space="preserve">(c), or </w:t>
      </w:r>
      <w:r>
        <w:t xml:space="preserve">403.106</w:t>
      </w:r>
      <w:r>
        <w:t xml:space="preserve">(c) if the department determines that the transfer is necessary for cash management purposes.  As soon as possible after the transfer but not later than the 90th day after the date of the transfer, the department shall direct the comptroller to transfer back the transferred amount from amounts appropriated under Section </w:t>
      </w:r>
      <w:r>
        <w:t xml:space="preserve">403.105</w:t>
      </w:r>
      <w:r>
        <w:t xml:space="preserve">(c), </w:t>
      </w:r>
      <w:r>
        <w:t xml:space="preserve">403.1055</w:t>
      </w:r>
      <w:r>
        <w:t xml:space="preserve">(c), or </w:t>
      </w:r>
      <w:r>
        <w:t xml:space="preserve">403.106</w:t>
      </w:r>
      <w:r>
        <w:t xml:space="preserve">(c), as applicable, to the appropriation item for Subsection (c).</w:t>
      </w:r>
    </w:p>
    <w:p w:rsidR="003F3435" w:rsidRDefault="0032493E">
      <w:pPr>
        <w:spacing w:line="480" w:lineRule="auto"/>
        <w:jc w:val="both"/>
      </w:pPr>
      <w:r>
        <w:t xml:space="preserve">Added by Acts 1999, 76th Leg., ch. 1391, Sec. 1, eff. Aug. 31, 1999.  Amended by Acts 2001, 77th Leg., ch. 1182, Sec. 4, eff. June 15, 2001;  Acts 2003, 78th Leg., ch. 198, Sec. 2.205, 2.206,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2.001,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403.1067.</w:t>
      </w:r>
      <w:r xml:space="preserve">
        <w:t> </w:t>
      </w:r>
      <w:r xml:space="preserve">
        <w:t> </w:t>
      </w:r>
      <w:r>
        <w:t xml:space="preserve">RESTRICTIONS ON LOBBYING EXPENDITURES.  (a)  An organization, program, political subdivision, public institution of higher education, local community organization, or other entity receiving funds or grants from the permanent funds in Section </w:t>
      </w:r>
      <w:r>
        <w:t xml:space="preserve">403.105</w:t>
      </w:r>
      <w:r>
        <w:t xml:space="preserve">, </w:t>
      </w:r>
      <w:r>
        <w:t xml:space="preserve">403.1055</w:t>
      </w:r>
      <w:r>
        <w:t xml:space="preserve">, </w:t>
      </w:r>
      <w:r>
        <w:t xml:space="preserve">403.106</w:t>
      </w:r>
      <w:r>
        <w:t xml:space="preserve">, </w:t>
      </w:r>
      <w:r>
        <w:t xml:space="preserve">403.1065</w:t>
      </w:r>
      <w:r>
        <w:t xml:space="preserve">, or </w:t>
      </w:r>
      <w:r>
        <w:t xml:space="preserve">403.1066</w:t>
      </w:r>
      <w:r>
        <w:t xml:space="preserve"> may not use the funds or grants to pay:</w:t>
      </w:r>
    </w:p>
    <w:p w:rsidR="003F3435" w:rsidRDefault="0032493E">
      <w:pPr>
        <w:spacing w:line="480" w:lineRule="auto"/>
        <w:ind w:firstLine="1440"/>
        <w:jc w:val="both"/>
      </w:pPr>
      <w:r>
        <w:t xml:space="preserve">(1)</w:t>
      </w:r>
      <w:r xml:space="preserve">
        <w:t> </w:t>
      </w:r>
      <w:r xml:space="preserve">
        <w:t> </w:t>
      </w:r>
      <w:r>
        <w:t xml:space="preserve">lobbying expenses incurred by the recipient;</w:t>
      </w:r>
    </w:p>
    <w:p w:rsidR="003F3435" w:rsidRDefault="0032493E">
      <w:pPr>
        <w:spacing w:line="480" w:lineRule="auto"/>
        <w:ind w:firstLine="1440"/>
        <w:jc w:val="both"/>
      </w:pPr>
      <w:r>
        <w:t xml:space="preserve">(2)</w:t>
      </w:r>
      <w:r xml:space="preserve">
        <w:t> </w:t>
      </w:r>
      <w:r xml:space="preserve">
        <w:t> </w:t>
      </w:r>
      <w:r>
        <w:t xml:space="preserve">a person or entity that is required to register with the Texas Ethics Commission under Chapter </w:t>
      </w:r>
      <w:r>
        <w:t xml:space="preserve">305</w:t>
      </w:r>
      <w:r>
        <w:t xml:space="preserve">, Government Code;</w:t>
      </w:r>
    </w:p>
    <w:p w:rsidR="003F3435" w:rsidRDefault="0032493E">
      <w:pPr>
        <w:spacing w:line="480" w:lineRule="auto"/>
        <w:ind w:firstLine="1440"/>
        <w:jc w:val="both"/>
      </w:pPr>
      <w:r>
        <w:t xml:space="preserve">(3)</w:t>
      </w:r>
      <w:r xml:space="preserve">
        <w:t> </w:t>
      </w:r>
      <w:r xml:space="preserve">
        <w:t> </w:t>
      </w:r>
      <w:r>
        <w:t xml:space="preserve">any partner, employee, employer, relative, contractor, consultant, or related entity of a person or entity described by Subdivision (2);  or</w:t>
      </w:r>
    </w:p>
    <w:p w:rsidR="003F3435" w:rsidRDefault="0032493E">
      <w:pPr>
        <w:spacing w:line="480" w:lineRule="auto"/>
        <w:ind w:firstLine="1440"/>
        <w:jc w:val="both"/>
      </w:pPr>
      <w:r>
        <w:t xml:space="preserve">(4)</w:t>
      </w:r>
      <w:r xml:space="preserve">
        <w:t> </w:t>
      </w:r>
      <w:r xml:space="preserve">
        <w:t> </w:t>
      </w:r>
      <w:r>
        <w:t xml:space="preserve">a person or entity who has been hired to represent associations or other entities for the purpose of affecting the outcome of legislation, agency rules, ordinances, or other government policies.</w:t>
      </w:r>
    </w:p>
    <w:p w:rsidR="003F3435" w:rsidRDefault="0032493E">
      <w:pPr>
        <w:spacing w:line="480" w:lineRule="auto"/>
        <w:ind w:firstLine="720"/>
        <w:jc w:val="both"/>
      </w:pPr>
      <w:r>
        <w:t xml:space="preserve">(b)</w:t>
      </w:r>
      <w:r xml:space="preserve">
        <w:t> </w:t>
      </w:r>
      <w:r xml:space="preserve">
        <w:t> </w:t>
      </w:r>
      <w:r>
        <w:t xml:space="preserve">Except as provided by this subsection, the persons or entities described by Subsection (a) are not eligible to receive the money or participate either directly or indirectly in the contracts, funds, or grants awarded in Section </w:t>
      </w:r>
      <w:r>
        <w:t xml:space="preserve">403.105</w:t>
      </w:r>
      <w:r>
        <w:t xml:space="preserve">, </w:t>
      </w:r>
      <w:r>
        <w:t xml:space="preserve">403.1055</w:t>
      </w:r>
      <w:r>
        <w:t xml:space="preserve">, </w:t>
      </w:r>
      <w:r>
        <w:t xml:space="preserve">403.106</w:t>
      </w:r>
      <w:r>
        <w:t xml:space="preserve">, </w:t>
      </w:r>
      <w:r>
        <w:t xml:space="preserve">403.1065</w:t>
      </w:r>
      <w:r>
        <w:t xml:space="preserve">, or </w:t>
      </w:r>
      <w:r>
        <w:t xml:space="preserve">403.1066</w:t>
      </w:r>
      <w:r>
        <w:t xml:space="preserve">.</w:t>
      </w:r>
      <w:r xml:space="preserve">
        <w:t> </w:t>
      </w:r>
      <w:r xml:space="preserve">
        <w:t> </w:t>
      </w:r>
      <w:r>
        <w:t xml:space="preserve">A registrant under Chapter </w:t>
      </w:r>
      <w:r>
        <w:t xml:space="preserve">305</w:t>
      </w:r>
      <w:r>
        <w:t xml:space="preserve"> is not ineligible under this subsection if the person is required to register under that chapter solely because the person communicates directly with a member of the executive branch to influence administrative action concerning a matter relating to the purchase of products or services by a state agency.</w:t>
      </w:r>
    </w:p>
    <w:p w:rsidR="003F3435" w:rsidRDefault="0032493E">
      <w:pPr>
        <w:spacing w:line="480" w:lineRule="auto"/>
        <w:ind w:firstLine="720"/>
        <w:jc w:val="both"/>
      </w:pPr>
      <w:r>
        <w:t xml:space="preserve">(c)</w:t>
      </w:r>
      <w:r xml:space="preserve">
        <w:t> </w:t>
      </w:r>
      <w:r xml:space="preserve">
        <w:t> </w:t>
      </w:r>
      <w:r>
        <w:t xml:space="preserve">Grants or awards made under Section </w:t>
      </w:r>
      <w:r>
        <w:t xml:space="preserve">403.105</w:t>
      </w:r>
      <w:r>
        <w:t xml:space="preserve">, </w:t>
      </w:r>
      <w:r>
        <w:t xml:space="preserve">403.1055</w:t>
      </w:r>
      <w:r>
        <w:t xml:space="preserve">, </w:t>
      </w:r>
      <w:r>
        <w:t xml:space="preserve">403.106</w:t>
      </w:r>
      <w:r>
        <w:t xml:space="preserve">, </w:t>
      </w:r>
      <w:r>
        <w:t xml:space="preserve">403.1065</w:t>
      </w:r>
      <w:r>
        <w:t xml:space="preserve">, or </w:t>
      </w:r>
      <w:r>
        <w:t xml:space="preserve">403.1066</w:t>
      </w:r>
      <w:r>
        <w:t xml:space="preserve"> may not be conditioned on the enactment of legislation, agency rules, or local ordinances.</w:t>
      </w:r>
    </w:p>
    <w:p w:rsidR="003F3435" w:rsidRDefault="0032493E">
      <w:pPr>
        <w:spacing w:line="480" w:lineRule="auto"/>
        <w:jc w:val="both"/>
      </w:pPr>
      <w:r>
        <w:t xml:space="preserve">Added by Acts 1999, 76th Leg., ch. 1391, Sec. 1, eff. Aug.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1174 (H.B. </w:t>
      </w:r>
      <w:hyperlink w:docLocation="table" r:id="rId88">
        <w:r>
          <w:rPr>
            <w:rStyle w:val="Hyperlink"/>
          </w:rPr>
          <w:t>3445</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403.1068.</w:t>
      </w:r>
      <w:r xml:space="preserve">
        <w:t> </w:t>
      </w:r>
      <w:r xml:space="preserve">
        <w:t> </w:t>
      </w:r>
      <w:r>
        <w:t xml:space="preserve">MANAGEMENT OF CERTAIN FUNDS.  (a)  This section applies only to management of the permanent funds established under Sections </w:t>
      </w:r>
      <w:r>
        <w:t xml:space="preserve">403.105</w:t>
      </w:r>
      <w:r>
        <w:t xml:space="preserve">, </w:t>
      </w:r>
      <w:r>
        <w:t xml:space="preserve">403.1055</w:t>
      </w:r>
      <w:r>
        <w:t xml:space="preserve">, </w:t>
      </w:r>
      <w:r>
        <w:t xml:space="preserve">403.106</w:t>
      </w:r>
      <w:r>
        <w:t xml:space="preserve">, </w:t>
      </w:r>
      <w:r>
        <w:t xml:space="preserve">403.1065</w:t>
      </w:r>
      <w:r>
        <w:t xml:space="preserve">, and </w:t>
      </w:r>
      <w:r>
        <w:t xml:space="preserve">403.1066</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manage the assets of each permanent fund.  In managing the assets of a fund, the comptroller may acquire, exchange, sell, supervise, manage, or retain, through procedures and subject to restrictions the comptroller considers appropriate, any kind of investment that prudent investors,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(c)</w:t>
      </w:r>
      <w:r xml:space="preserve">
        <w:t> </w:t>
      </w:r>
      <w:r xml:space="preserve">
        <w:t> </w:t>
      </w:r>
      <w:r>
        <w:t xml:space="preserve">The available earnings of each permanent fund consist of distributions made to the fund from the total return on all investment assets of the fund, including net income attributable to the surface of land held by the fund.</w:t>
      </w:r>
    </w:p>
    <w:p w:rsidR="003F3435" w:rsidRDefault="0032493E">
      <w:pPr>
        <w:spacing w:line="480" w:lineRule="auto"/>
        <w:ind w:firstLine="720"/>
        <w:jc w:val="both"/>
      </w:pPr>
      <w:r>
        <w:t xml:space="preserve">(d)</w:t>
      </w:r>
      <w:r xml:space="preserve">
        <w:t> </w:t>
      </w:r>
      <w:r xml:space="preserve">
        <w:t> </w:t>
      </w:r>
      <w:r>
        <w:t xml:space="preserve">The amount of any distributions to each fund under Subsection (c) shall be determined by the comptroller in a manner intended to provide a stable and predictable stream of annual distributions and to maintain over time the purchasing power of fund investments and annual distributions to the fund.  If the purchasing power of fund investments for any 10-year period is not preserved, the comptroller may not increase annual distributions to the available earnings of the fund until the purchasing power of the fund investments is restored.</w:t>
      </w:r>
    </w:p>
    <w:p w:rsidR="003F3435" w:rsidRDefault="0032493E">
      <w:pPr>
        <w:spacing w:line="480" w:lineRule="auto"/>
        <w:ind w:firstLine="720"/>
        <w:jc w:val="both"/>
      </w:pPr>
      <w:r>
        <w:t xml:space="preserve">(e)</w:t>
      </w:r>
      <w:r xml:space="preserve">
        <w:t> </w:t>
      </w:r>
      <w:r xml:space="preserve">
        <w:t> </w:t>
      </w:r>
      <w:r>
        <w:t xml:space="preserve">An annual distribution made by the comptroller to the available earnings of a fund during any fiscal year may not exceed an amount equal to seven percent of the average net fair market value of the investment assets of each fund as determined by the comptroller.</w:t>
      </w:r>
    </w:p>
    <w:p w:rsidR="003F3435" w:rsidRDefault="0032493E">
      <w:pPr>
        <w:spacing w:line="480" w:lineRule="auto"/>
        <w:ind w:firstLine="720"/>
        <w:jc w:val="both"/>
      </w:pPr>
      <w:r>
        <w:t xml:space="preserve">(f)</w:t>
      </w:r>
      <w:r xml:space="preserve">
        <w:t> </w:t>
      </w:r>
      <w:r xml:space="preserve">
        <w:t> </w:t>
      </w:r>
      <w:r>
        <w:t xml:space="preserve">The expenses of managing land and investments of each fund shall be paid from each fund.</w:t>
      </w:r>
    </w:p>
    <w:p w:rsidR="003F3435" w:rsidRDefault="0032493E">
      <w:pPr>
        <w:spacing w:line="480" w:lineRule="auto"/>
        <w:ind w:firstLine="720"/>
        <w:jc w:val="both"/>
      </w:pPr>
      <w:r>
        <w:t xml:space="preserve">(g)</w:t>
      </w:r>
      <w:r xml:space="preserve">
        <w:t> </w:t>
      </w:r>
      <w:r xml:space="preserve">
        <w:t> </w:t>
      </w:r>
      <w:r>
        <w:t xml:space="preserve">On request, the comptroller shall fully disclose all details concerning the investments of each fund.</w:t>
      </w:r>
    </w:p>
    <w:p w:rsidR="003F3435" w:rsidRDefault="0032493E">
      <w:pPr>
        <w:spacing w:line="480" w:lineRule="auto"/>
        <w:jc w:val="both"/>
      </w:pPr>
      <w:r>
        <w:t xml:space="preserve">Added by Acts 1999, 76th Leg., ch. 1391, Sec. 1, eff. Aug.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395 (S.B. </w:t>
      </w:r>
      <w:hyperlink w:docLocation="table" r:id="rId89">
        <w:r>
          <w:rPr>
            <w:rStyle w:val="Hyperlink"/>
          </w:rPr>
          <w:t>1480</w:t>
        </w:r>
      </w:hyperlink>
      <w:r>
        <w:t xml:space="preserve">), Sec. 2, eff. September 1, 2005.</w:t>
      </w:r>
    </w:p>
    <w:p w:rsidR="003F3435" w:rsidRDefault="0032493E">
      <w:pPr>
        <w:spacing w:line="480" w:lineRule="auto"/>
        <w:ind w:firstLine="720"/>
        <w:jc w:val="both"/>
      </w:pPr>
      <w:r>
        <w:t xml:space="preserve">Acts 2007, 80th Leg., R.S., Ch. 1418 (H.B. </w:t>
      </w:r>
      <w:hyperlink w:docLocation="table" r:id="rId90">
        <w:r>
          <w:rPr>
            <w:rStyle w:val="Hyperlink"/>
          </w:rPr>
          <w:t>3107</w:t>
        </w:r>
      </w:hyperlink>
      <w:r>
        <w:t xml:space="preserve">), Sec. 16(b),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403.1069.</w:t>
      </w:r>
      <w:r xml:space="preserve">
        <w:t> </w:t>
      </w:r>
      <w:r xml:space="preserve">
        <w:t> </w:t>
      </w:r>
      <w:r>
        <w:t xml:space="preserve">REPORTING REQUIREMENT.  The department shall provide a report on the permanent funds established under this subchapter to the Legislative Budget Board no later than November 1 of each year.  The report shall include the total amount of money distributed from each fund, the purpose for which the money was used, and any additional information that may be requested by the Legislative Budget Board.</w:t>
      </w:r>
    </w:p>
    <w:p w:rsidR="003F3435" w:rsidRDefault="0032493E">
      <w:pPr>
        <w:spacing w:line="480" w:lineRule="auto"/>
        <w:jc w:val="both"/>
      </w:pPr>
      <w:r>
        <w:t xml:space="preserve">Added by Acts 1999, 76th Leg., ch. 1391, Sec. 1, eff. Aug. 31, 1999.</w:t>
      </w:r>
    </w:p>
    <w:p w:rsidR="003F3435" w:rsidRDefault="0032493E">
      <w:pPr>
        <w:spacing w:line="480" w:lineRule="auto"/>
        <w:jc w:val="both"/>
      </w:pPr>
    </w:p>
    <w:p w:rsidR="003F3435" w:rsidRDefault="0032493E">
      <w:pPr>
        <w:spacing w:line="480" w:lineRule="auto"/>
        <w:ind w:firstLine="720"/>
        <w:jc w:val="both"/>
      </w:pPr>
      <w:r>
        <w:t xml:space="preserve">Sec. 403.107.</w:t>
      </w:r>
      <w:r xml:space="preserve">
        <w:t> </w:t>
      </w:r>
      <w:r xml:space="preserve">
        <w:t> </w:t>
      </w:r>
      <w:r>
        <w:t xml:space="preserve">SINGLE LOCAL USE TAXES COLLECTED BY REMOTE SELLERS.  (a)</w:t>
      </w:r>
      <w:r xml:space="preserve">
        <w:t> </w:t>
      </w:r>
      <w:r xml:space="preserve">
        <w:t> </w:t>
      </w:r>
      <w:r>
        <w:t xml:space="preserve">The comptroller shall deposit revenue remitted to the comptroller from taxes computed using the single local use tax rate under Section </w:t>
      </w:r>
      <w:r>
        <w:t xml:space="preserve">151.0595</w:t>
      </w:r>
      <w:r>
        <w:t xml:space="preserve">(b)(2), Tax Code, in the state treasury and shall keep records of the amount of money deposited for each reporting period. Money deposited under this subsection shall be held in trust for the benefit of eligible taxing units, as determined under Subsection (b). The comptroller shall distribute money held in trust under this section to each eligible taxing unit in the amount and manner provided by this section.</w:t>
      </w:r>
    </w:p>
    <w:p w:rsidR="003F3435" w:rsidRDefault="0032493E">
      <w:pPr>
        <w:spacing w:line="480" w:lineRule="auto"/>
        <w:ind w:firstLine="720"/>
        <w:jc w:val="both"/>
      </w:pPr>
      <w:r>
        <w:t xml:space="preserve">(b)</w:t>
      </w:r>
      <w:r xml:space="preserve">
        <w:t> </w:t>
      </w:r>
      <w:r xml:space="preserve">
        <w:t> </w:t>
      </w:r>
      <w:r>
        <w:t xml:space="preserve">A local taxing unit is an eligible taxing unit for purposes of this section if it has adopted a sales and use tax authorized or governed by Title 3, Tax Code.</w:t>
      </w:r>
    </w:p>
    <w:p w:rsidR="003F3435" w:rsidRDefault="0032493E">
      <w:pPr>
        <w:spacing w:line="480" w:lineRule="auto"/>
        <w:ind w:firstLine="720"/>
        <w:jc w:val="both"/>
      </w:pPr>
      <w:r>
        <w:t xml:space="preserve">(c)</w:t>
      </w:r>
      <w:r xml:space="preserve">
        <w:t> </w:t>
      </w:r>
      <w:r xml:space="preserve">
        <w:t> </w:t>
      </w:r>
      <w:r>
        <w:t xml:space="preserve">Subject to Subsection (d), the comptroller shall transmit to each eligible taxing unit's treasurer, or to the officer performing the functions of that office, on a monthly basis, the taxing unit's share of money held in trust under Subsection (a), together with the pro rata share of any penalty or interest on delinquent taxes computed using the single local use tax rate that may be collected. Before transmitting the funds, the comptroller shall deduct two percent of each taxing unit's share as a charge by the state for its services under this section and deposit that amount into the state treasury to the credit of the comptroller's operating fund. Interest earned on all deposits made in the state treasury under this section shall be credited to the general revenue fund.</w:t>
      </w:r>
    </w:p>
    <w:p w:rsidR="003F3435" w:rsidRDefault="0032493E">
      <w:pPr>
        <w:spacing w:line="480" w:lineRule="auto"/>
        <w:ind w:firstLine="720"/>
        <w:jc w:val="both"/>
      </w:pPr>
      <w:r>
        <w:t xml:space="preserve">(d)</w:t>
      </w:r>
      <w:r xml:space="preserve">
        <w:t> </w:t>
      </w:r>
      <w:r xml:space="preserve">
        <w:t> </w:t>
      </w:r>
      <w:r>
        <w:t xml:space="preserve">The comptroller shall retain a portion of each eligible taxing unit's share of money held in trust under Subsection (a), not to exceed five percent of the amount eligible to be transmitted to the taxing unit under Subsection (c). From the amounts retained, the comptroller may make refunds for overpayments of taxes computed using the single local use tax rate, make refunds to purchasers as provided by Section </w:t>
      </w:r>
      <w:r>
        <w:t xml:space="preserve">151.0595</w:t>
      </w:r>
      <w:r>
        <w:t xml:space="preserve">(f), Tax Code, and redeem dishonored checks and drafts deposited under Subsection (a).</w:t>
      </w:r>
    </w:p>
    <w:p w:rsidR="003F3435" w:rsidRDefault="0032493E">
      <w:pPr>
        <w:spacing w:line="480" w:lineRule="auto"/>
        <w:ind w:firstLine="720"/>
        <w:jc w:val="both"/>
      </w:pPr>
      <w:r>
        <w:t xml:space="preserve">(e)</w:t>
      </w:r>
      <w:r xml:space="preserve">
        <w:t> </w:t>
      </w:r>
      <w:r xml:space="preserve">
        <w:t> </w:t>
      </w:r>
      <w:r>
        <w:t xml:space="preserve">The comptroller shall compute for each calendar month the percentage of the total sales and use tax allocations made pursuant to Title 3, Tax Code, including any local sales and use taxes governed by any provision of Title 3, Tax Code, to each eligible taxing unit.</w:t>
      </w:r>
      <w:r xml:space="preserve">
        <w:t> </w:t>
      </w:r>
      <w:r xml:space="preserve">
        <w:t> </w:t>
      </w:r>
      <w:r>
        <w:t xml:space="preserve">The comptroller shall determine each eligible taxing unit's share of the money held in trust from deposits under Subsection (a) for that month by applying the percentage computed under this subsection for the eligible taxing unit to the total amount held in trust from deposits for that month.</w:t>
      </w:r>
    </w:p>
    <w:p w:rsidR="003F3435" w:rsidRDefault="0032493E">
      <w:pPr>
        <w:spacing w:line="480" w:lineRule="auto"/>
        <w:ind w:firstLine="720"/>
        <w:jc w:val="both"/>
      </w:pPr>
      <w:r>
        <w:t xml:space="preserve">(f)</w:t>
      </w:r>
      <w:r xml:space="preserve">
        <w:t> </w:t>
      </w:r>
      <w:r xml:space="preserve">
        <w:t> </w:t>
      </w:r>
      <w:r>
        <w:t xml:space="preserve">The comptroller may combine an eligible taxing unit's share of the money held in trust under Subsection (a) with other money held for that taxing unit.</w:t>
      </w:r>
    </w:p>
    <w:p w:rsidR="003F3435" w:rsidRDefault="0032493E">
      <w:pPr>
        <w:spacing w:line="480" w:lineRule="auto"/>
        <w:ind w:firstLine="720"/>
        <w:jc w:val="both"/>
      </w:pPr>
      <w:r>
        <w:t xml:space="preserve">(g)</w:t>
      </w:r>
      <w:r xml:space="preserve">
        <w:t> </w:t>
      </w:r>
      <w:r xml:space="preserve">
        <w:t> </w:t>
      </w:r>
      <w:r>
        <w:t xml:space="preserve">The comptroller may adopt rules to administer this section.</w:t>
      </w:r>
    </w:p>
    <w:p w:rsidR="003F3435" w:rsidRDefault="0032493E">
      <w:pPr>
        <w:spacing w:line="480" w:lineRule="auto"/>
        <w:jc w:val="both"/>
      </w:pPr>
      <w:r>
        <w:t xml:space="preserve">Added by Acts 1989, 71st Leg., ch. 291, Sec. 4.</w:t>
      </w:r>
    </w:p>
    <w:p w:rsidR="003F3435" w:rsidRDefault="0032493E">
      <w:pPr>
        <w:spacing w:line="480" w:lineRule="auto"/>
        <w:jc w:val="both"/>
      </w:pPr>
      <w:r>
        <w:t xml:space="preserve">Reenacted and amended by Acts 2019, 86th Leg., R.S., Ch. 51 (H.B. </w:t>
      </w:r>
      <w:hyperlink w:docLocation="table" r:id="rId91">
        <w:r>
          <w:rPr>
            <w:rStyle w:val="Hyperlink"/>
          </w:rPr>
          <w:t>2153</w:t>
        </w:r>
      </w:hyperlink>
      <w:r>
        <w:t xml:space="preserve">), Sec. 3, eff. October 1, 2019.</w:t>
      </w:r>
    </w:p>
    <w:p w:rsidR="003F3435" w:rsidRDefault="0032493E">
      <w:pPr>
        <w:spacing w:line="480" w:lineRule="auto"/>
        <w:jc w:val="both"/>
      </w:pPr>
    </w:p>
    <w:p w:rsidR="003F3435" w:rsidRDefault="0032493E">
      <w:pPr>
        <w:spacing w:line="480" w:lineRule="auto"/>
        <w:ind w:firstLine="720"/>
        <w:jc w:val="both"/>
      </w:pPr>
      <w:r>
        <w:t xml:space="preserve">Sec. 403.109.</w:t>
      </w:r>
      <w:r xml:space="preserve">
        <w:t> </w:t>
      </w:r>
      <w:r xml:space="preserve">
        <w:t> </w:t>
      </w:r>
      <w:r>
        <w:t xml:space="preserve">PROPERTY TAX RELIEF FUND.  (a)  The property tax relief fund is a special fund in the state treasury outside the general revenue fund.</w:t>
      </w:r>
      <w:r xml:space="preserve">
        <w:t> </w:t>
      </w:r>
      <w:r xml:space="preserve">
        <w:t> </w:t>
      </w:r>
      <w:r>
        <w:t xml:space="preserve">The fund is exempt from the application of Sections </w:t>
      </w:r>
      <w:r>
        <w:t xml:space="preserve">403.095</w:t>
      </w:r>
      <w:r>
        <w:t xml:space="preserve"> and </w:t>
      </w:r>
      <w:r>
        <w:t xml:space="preserve">404.071</w:t>
      </w:r>
      <w:r>
        <w:t xml:space="preserve">.</w:t>
      </w:r>
      <w:r xml:space="preserve">
        <w:t> </w:t>
      </w:r>
      <w:r xml:space="preserve">
        <w:t> </w:t>
      </w:r>
      <w:r>
        <w:t xml:space="preserve">Interest and income from the deposit and investment of money in the fund must be allocated monthly to the fund.</w:t>
      </w:r>
    </w:p>
    <w:p w:rsidR="003F3435" w:rsidRDefault="0032493E">
      <w:pPr>
        <w:spacing w:line="480" w:lineRule="auto"/>
        <w:ind w:firstLine="720"/>
        <w:jc w:val="both"/>
      </w:pPr>
      <w:r>
        <w:t xml:space="preserve">(b)</w:t>
      </w:r>
      <w:r xml:space="preserve">
        <w:t> </w:t>
      </w:r>
      <w:r xml:space="preserve">
        <w:t> </w:t>
      </w:r>
      <w:r>
        <w:t xml:space="preserve">Until the state fiscal year beginning after the first tax year in which the average school district maintenance and operations tax rate is not more than $1.00 per $100 of taxable value, money in the fund may be appropriated only for a purpose that will result in a reduction of school district maintenance and operations tax rates to rates that are less than the rates in effect for the 2005 tax year.</w:t>
      </w:r>
    </w:p>
    <w:p w:rsidR="003F3435" w:rsidRDefault="0032493E">
      <w:pPr>
        <w:spacing w:line="480" w:lineRule="auto"/>
        <w:ind w:firstLine="720"/>
        <w:jc w:val="both"/>
      </w:pPr>
      <w:r>
        <w:t xml:space="preserve">(c)</w:t>
      </w:r>
      <w:r xml:space="preserve">
        <w:t> </w:t>
      </w:r>
      <w:r xml:space="preserve">
        <w:t> </w:t>
      </w:r>
      <w:r>
        <w:t xml:space="preserve">Beginning in the state fiscal year that begins after the first tax year in which the average school district maintenance and operations tax rate is not more than $1.00 per $100 of taxable value, any money remaining in the fund after a sufficient amount of money is appropriated in that state fiscal year to maintain an average school district maintenance and operations tax rate of $1.00 per $100 of taxable value may be appropriated only as follows:</w:t>
      </w:r>
    </w:p>
    <w:p w:rsidR="003F3435" w:rsidRDefault="0032493E">
      <w:pPr>
        <w:spacing w:line="480" w:lineRule="auto"/>
        <w:ind w:firstLine="1440"/>
        <w:jc w:val="both"/>
      </w:pPr>
      <w:r>
        <w:t xml:space="preserve">(1)</w:t>
      </w:r>
      <w:r xml:space="preserve">
        <w:t> </w:t>
      </w:r>
      <w:r xml:space="preserve">
        <w:t> </w:t>
      </w:r>
      <w:r>
        <w:t xml:space="preserve">two-thirds of the money appropriated from the fund may be appropriated only for a purpose that will result in a further reduction of the average school district maintenance and operations tax rate; and</w:t>
      </w:r>
    </w:p>
    <w:p w:rsidR="003F3435" w:rsidRDefault="0032493E">
      <w:pPr>
        <w:spacing w:line="480" w:lineRule="auto"/>
        <w:ind w:firstLine="1440"/>
        <w:jc w:val="both"/>
      </w:pPr>
      <w:r>
        <w:t xml:space="preserve">(2)</w:t>
      </w:r>
      <w:r xml:space="preserve">
        <w:t> </w:t>
      </w:r>
      <w:r xml:space="preserve">
        <w:t> </w:t>
      </w:r>
      <w:r>
        <w:t xml:space="preserve">one-third of the money appropriated from the fund may be appropriated only for the purpose of increasing the level of equalization of school district enrichment tax effort to the extent that limits reliance by school districts on local property tax effort and decreases the enrichment tax rates of districts.</w:t>
      </w:r>
    </w:p>
    <w:p w:rsidR="003F3435" w:rsidRDefault="0032493E">
      <w:pPr>
        <w:spacing w:line="480" w:lineRule="auto"/>
        <w:ind w:firstLine="720"/>
        <w:jc w:val="both"/>
      </w:pPr>
      <w:r>
        <w:t xml:space="preserve">(d)</w:t>
      </w:r>
      <w:r xml:space="preserve">
        <w:t> </w:t>
      </w:r>
      <w:r xml:space="preserve">
        <w:t> </w:t>
      </w:r>
      <w:r>
        <w:t xml:space="preserve">To the extent to which maintenance and operations tax rates are reduced using money appropriated from the fund, reductions must be carried out so as not to increase the disparity in revenue yield between districts of varying property wealth per weighted student.</w:t>
      </w:r>
    </w:p>
    <w:p w:rsidR="003F3435" w:rsidRDefault="0032493E">
      <w:pPr>
        <w:spacing w:line="480" w:lineRule="auto"/>
        <w:jc w:val="both"/>
      </w:pPr>
      <w:r>
        <w:t xml:space="preserve">Added by Acts 2006, 79th Leg., 3rd C.S., Ch. 3 (H.B. </w:t>
      </w:r>
      <w:hyperlink w:docLocation="table" r:id="rId92">
        <w:r>
          <w:rPr>
            <w:rStyle w:val="Hyperlink"/>
          </w:rPr>
          <w:t>2</w:t>
        </w:r>
      </w:hyperlink>
      <w:r>
        <w:t xml:space="preserve">), Sec. 1(a), eff. September 1, 2006.</w:t>
      </w:r>
    </w:p>
    <w:p w:rsidR="003F3435" w:rsidRDefault="0032493E">
      <w:pPr>
        <w:spacing w:line="480" w:lineRule="auto"/>
        <w:jc w:val="both"/>
      </w:pPr>
    </w:p>
    <w:p w:rsidR="003F3435" w:rsidRDefault="0032493E">
      <w:pPr>
        <w:spacing w:line="480" w:lineRule="auto"/>
        <w:ind w:firstLine="720"/>
        <w:jc w:val="both"/>
      </w:pPr>
      <w:r>
        <w:t xml:space="preserve">Sec. 403.110.</w:t>
      </w:r>
      <w:r xml:space="preserve">
        <w:t> </w:t>
      </w:r>
      <w:r xml:space="preserve">
        <w:t> </w:t>
      </w:r>
      <w:r>
        <w:t xml:space="preserve">SUCCESS CONTRACT PAYMENTS TRUST FUND.  (a)</w:t>
      </w:r>
      <w:r xml:space="preserve">
        <w:t> </w:t>
      </w:r>
      <w:r xml:space="preserve">
        <w:t> </w:t>
      </w:r>
      <w:r>
        <w:t xml:space="preserve">The success contract payments trust fund is established as a trust fund outside the state treasury with the comptroller as trustee.</w:t>
      </w:r>
    </w:p>
    <w:p w:rsidR="003F3435" w:rsidRDefault="0032493E">
      <w:pPr>
        <w:spacing w:line="480" w:lineRule="auto"/>
        <w:ind w:firstLine="720"/>
        <w:jc w:val="both"/>
      </w:pPr>
      <w:r>
        <w:t xml:space="preserve">(b)</w:t>
      </w:r>
      <w:r xml:space="preserve">
        <w:t> </w:t>
      </w:r>
      <w:r xml:space="preserve">
        <w:t> </w:t>
      </w:r>
      <w:r>
        <w:t xml:space="preserve">The trust fund is established to provide a fund from which the comptroller as trustee may make success contract payments due in accordance with the contract terms without the necessity of an appropriation for the contract payment.</w:t>
      </w:r>
    </w:p>
    <w:p w:rsidR="003F3435" w:rsidRDefault="0032493E">
      <w:pPr>
        <w:spacing w:line="480" w:lineRule="auto"/>
        <w:ind w:firstLine="720"/>
        <w:jc w:val="both"/>
      </w:pPr>
      <w:r>
        <w:t xml:space="preserve">(c)</w:t>
      </w:r>
      <w:r xml:space="preserve">
        <w:t> </w:t>
      </w:r>
      <w:r xml:space="preserve">
        <w:t> </w:t>
      </w:r>
      <w:r>
        <w:t xml:space="preserve">The trust fund consists of money gifted, granted, donated, or appropriated for deposit to the credit of the trust fund and any interest or other earnings attributable to the trust fund. The comptroller shall hold money credited to the trust fund for use only for payments due in accordance with success contract terms and expenses incurred in administering the trust fund or in administering the success contracts for which the trust fund is established. The balance of the trust fund may not exceed $50 million at any time. The comptroller may establish in the trust fund one or more accounts to administer money for a particular success contract for which money has been credited to the trust fund.</w:t>
      </w:r>
    </w:p>
    <w:p w:rsidR="003F3435" w:rsidRDefault="0032493E">
      <w:pPr>
        <w:spacing w:line="480" w:lineRule="auto"/>
        <w:ind w:firstLine="720"/>
        <w:jc w:val="both"/>
      </w:pPr>
      <w:r>
        <w:t xml:space="preserve">(d)</w:t>
      </w:r>
      <w:r xml:space="preserve">
        <w:t> </w:t>
      </w:r>
      <w:r xml:space="preserve">
        <w:t> </w:t>
      </w:r>
      <w:r>
        <w:t xml:space="preserve">Notwithstanding any other law, a state agency and the comptroller jointly may enter into a success contract with any person the terms of which must include:</w:t>
      </w:r>
    </w:p>
    <w:p w:rsidR="003F3435" w:rsidRDefault="0032493E">
      <w:pPr>
        <w:spacing w:line="480" w:lineRule="auto"/>
        <w:ind w:firstLine="1440"/>
        <w:jc w:val="both"/>
      </w:pPr>
      <w:r>
        <w:t xml:space="preserve">(1)</w:t>
      </w:r>
      <w:r xml:space="preserve">
        <w:t> </w:t>
      </w:r>
      <w:r xml:space="preserve">
        <w:t> </w:t>
      </w:r>
      <w:r>
        <w:t xml:space="preserve">that a majority of the contract payment is conditioned on the contractor meeting or exceeding certain specified performance measures toward the outcome of the contract's objectives;</w:t>
      </w:r>
    </w:p>
    <w:p w:rsidR="003F3435" w:rsidRDefault="0032493E">
      <w:pPr>
        <w:spacing w:line="480" w:lineRule="auto"/>
        <w:ind w:firstLine="1440"/>
        <w:jc w:val="both"/>
      </w:pPr>
      <w:r>
        <w:t xml:space="preserve">(2)</w:t>
      </w:r>
      <w:r xml:space="preserve">
        <w:t> </w:t>
      </w:r>
      <w:r xml:space="preserve">
        <w:t> </w:t>
      </w:r>
      <w:r>
        <w:t xml:space="preserve">a defined objective procedure by which an independent evaluator is to determine whether the specified performance measures have been met or exceeded; and</w:t>
      </w:r>
    </w:p>
    <w:p w:rsidR="003F3435" w:rsidRDefault="0032493E">
      <w:pPr>
        <w:spacing w:line="480" w:lineRule="auto"/>
        <w:ind w:firstLine="1440"/>
        <w:jc w:val="both"/>
      </w:pPr>
      <w:r>
        <w:t xml:space="preserve">(3)</w:t>
      </w:r>
      <w:r xml:space="preserve">
        <w:t> </w:t>
      </w:r>
      <w:r xml:space="preserve">
        <w:t> </w:t>
      </w:r>
      <w:r>
        <w:t xml:space="preserve">a schedule of the amounts and timing of payments to be earned by the contractor during each year or other specified period of the contract that indicates the payment amounts conditioned on meeting or exceeding the specified performance measures.</w:t>
      </w:r>
    </w:p>
    <w:p w:rsidR="003F3435" w:rsidRDefault="0032493E">
      <w:pPr>
        <w:spacing w:line="480" w:lineRule="auto"/>
        <w:ind w:firstLine="720"/>
        <w:jc w:val="both"/>
      </w:pPr>
      <w:r>
        <w:t xml:space="preserve">(e)</w:t>
      </w:r>
      <w:r xml:space="preserve">
        <w:t> </w:t>
      </w:r>
      <w:r xml:space="preserve">
        <w:t> </w:t>
      </w:r>
      <w:r>
        <w:t xml:space="preserve">A contract executed under this section is not enforceable until:</w:t>
      </w:r>
    </w:p>
    <w:p w:rsidR="003F3435" w:rsidRDefault="0032493E">
      <w:pPr>
        <w:spacing w:line="480" w:lineRule="auto"/>
        <w:ind w:firstLine="1440"/>
        <w:jc w:val="both"/>
      </w:pPr>
      <w:r>
        <w:t xml:space="preserve">(1)</w:t>
      </w:r>
      <w:r xml:space="preserve">
        <w:t> </w:t>
      </w:r>
      <w:r xml:space="preserve">
        <w:t> </w:t>
      </w:r>
      <w:r>
        <w:t xml:space="preserve">the state agency and the Legislative Budget Board certify that the proposed contract is expected to result in significant performance improvements and significant budgetary savings for the state agency or agencies party to the contract if the performance targets are achieved; and</w:t>
      </w:r>
    </w:p>
    <w:p w:rsidR="003F3435" w:rsidRDefault="0032493E">
      <w:pPr>
        <w:spacing w:line="480" w:lineRule="auto"/>
        <w:ind w:firstLine="1440"/>
        <w:jc w:val="both"/>
      </w:pPr>
      <w:r>
        <w:t xml:space="preserve">(2)</w:t>
      </w:r>
      <w:r xml:space="preserve">
        <w:t> </w:t>
      </w:r>
      <w:r xml:space="preserve">
        <w:t> </w:t>
      </w:r>
      <w:r>
        <w:t xml:space="preserve">a grantor or donor has gifted, granted, or donated, or the legislature has appropriated for deposit to the credit of the trust fund, contingent on the execution of the contract, an amount of money necessary to administer the contract and make all payments that may become due under the contract over the effective period of the contract.</w:t>
      </w:r>
    </w:p>
    <w:p w:rsidR="003F3435" w:rsidRDefault="0032493E">
      <w:pPr>
        <w:spacing w:line="480" w:lineRule="auto"/>
        <w:ind w:firstLine="720"/>
        <w:jc w:val="both"/>
      </w:pPr>
      <w:r>
        <w:t xml:space="preserve">(f)</w:t>
      </w:r>
      <w:r xml:space="preserve">
        <w:t> </w:t>
      </w:r>
      <w:r xml:space="preserve">
        <w:t> </w:t>
      </w:r>
      <w:r>
        <w:t xml:space="preserve">The comptroller shall make the contract payments for the success contracts only from the trust fund and only in accordance with the terms of the success contracts. The comptroller shall deposit to the credit of the trust fund any money the comptroller recovers from a contractor for overpayment or for a penalty or other amount recoverable under the terms of a success contract and shall hold the money in the trust fund in the same manner as the money held for payments for the success contract. To the extent that any money credited to the trust fund for a particular success contract remains unpaid at the time the particular contract expires or is terminated, as soon after the contract expiration as is practicable, the comptroller shall return the unpaid amount to the grantor, donor, or state treasury fund or account from which the money was gifted, granted, donated, or appropriated.</w:t>
      </w:r>
    </w:p>
    <w:p w:rsidR="003F3435" w:rsidRDefault="0032493E">
      <w:pPr>
        <w:spacing w:line="480" w:lineRule="auto"/>
        <w:ind w:firstLine="720"/>
        <w:jc w:val="both"/>
      </w:pPr>
      <w:r>
        <w:t xml:space="preserve">(g)</w:t>
      </w:r>
      <w:r xml:space="preserve">
        <w:t> </w:t>
      </w:r>
      <w:r xml:space="preserve">
        <w:t> </w:t>
      </w:r>
      <w:r>
        <w:t xml:space="preserve">Each state agency shall provide to each legislature not later than the first day of the regular legislative session a report that:</w:t>
      </w:r>
    </w:p>
    <w:p w:rsidR="003F3435" w:rsidRDefault="0032493E">
      <w:pPr>
        <w:spacing w:line="480" w:lineRule="auto"/>
        <w:ind w:firstLine="1440"/>
        <w:jc w:val="both"/>
      </w:pPr>
      <w:r>
        <w:t xml:space="preserve">(1)</w:t>
      </w:r>
      <w:r xml:space="preserve">
        <w:t> </w:t>
      </w:r>
      <w:r xml:space="preserve">
        <w:t> </w:t>
      </w:r>
      <w:r>
        <w:t xml:space="preserve">provides details about the success in achieving the specified performance measures of each success contract the state agency has entered into under this section that has not expired or been terminated or that expired or was terminated since the date of the preceding report under this subsection; and</w:t>
      </w:r>
    </w:p>
    <w:p w:rsidR="003F3435" w:rsidRDefault="0032493E">
      <w:pPr>
        <w:spacing w:line="480" w:lineRule="auto"/>
        <w:ind w:firstLine="1440"/>
        <w:jc w:val="both"/>
      </w:pPr>
      <w:r>
        <w:t xml:space="preserve">(2)</w:t>
      </w:r>
      <w:r xml:space="preserve">
        <w:t> </w:t>
      </w:r>
      <w:r xml:space="preserve">
        <w:t> </w:t>
      </w:r>
      <w:r>
        <w:t xml:space="preserve">provides details about proposed success contracts that the state agency has not executed at the time of the report.</w:t>
      </w:r>
    </w:p>
    <w:p w:rsidR="003F3435" w:rsidRDefault="0032493E">
      <w:pPr>
        <w:spacing w:line="480" w:lineRule="auto"/>
        <w:ind w:firstLine="720"/>
        <w:jc w:val="both"/>
      </w:pPr>
      <w:r>
        <w:t xml:space="preserve">(h)</w:t>
      </w:r>
      <w:r xml:space="preserve">
        <w:t> </w:t>
      </w:r>
      <w:r xml:space="preserve">
        <w:t> </w:t>
      </w:r>
      <w:r>
        <w:t xml:space="preserve">The comptroller may adopt rules as necessary to administer this section or success contracts entered into under this section, including joint rules adopted with other agencies that may be party to success contracts under this section.</w:t>
      </w:r>
    </w:p>
    <w:p w:rsidR="003F3435" w:rsidRDefault="0032493E">
      <w:pPr>
        <w:spacing w:line="480" w:lineRule="auto"/>
        <w:jc w:val="both"/>
      </w:pPr>
      <w:r>
        <w:t xml:space="preserve">Added by Acts 2015, 84th Leg., R.S., Ch. 803 (H.B. </w:t>
      </w:r>
      <w:hyperlink w:docLocation="table" r:id="rId93">
        <w:r>
          <w:rPr>
            <w:rStyle w:val="Hyperlink"/>
          </w:rPr>
          <w:t>3014</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 (H.B. </w:t>
      </w:r>
      <w:hyperlink w:docLocation="table" r:id="rId94">
        <w:r>
          <w:rPr>
            <w:rStyle w:val="Hyperlink"/>
          </w:rPr>
          <w:t>982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H.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403.111.</w:t>
      </w:r>
      <w:r xml:space="preserve">
        <w:t> </w:t>
      </w:r>
      <w:r xml:space="preserve">
        <w:t> </w:t>
      </w:r>
      <w:r>
        <w:t xml:space="preserve">REGISTRATION.  (a)  Except as provided by Subsection (f), the comptroller shall obtain suitable books for use as bond registers by the comptroller's office.  The volumes of the books shall be separately designated.</w:t>
      </w:r>
    </w:p>
    <w:p w:rsidR="003F3435" w:rsidRDefault="0032493E">
      <w:pPr>
        <w:spacing w:line="480" w:lineRule="auto"/>
        <w:ind w:firstLine="720"/>
        <w:jc w:val="both"/>
      </w:pPr>
      <w:r>
        <w:t xml:space="preserve">(b)</w:t>
      </w:r>
      <w:r xml:space="preserve">
        <w:t> </w:t>
      </w:r>
      <w:r xml:space="preserve">
        <w:t> </w:t>
      </w:r>
      <w:r>
        <w:t xml:space="preserve">In the bond registers the comptroller shall alphabetically register each bond required by law to be registered by the comptroller.  For each bond the comptroller shall enter in the register only:</w:t>
      </w:r>
    </w:p>
    <w:p w:rsidR="003F3435" w:rsidRDefault="0032493E">
      <w:pPr>
        <w:spacing w:line="480" w:lineRule="auto"/>
        <w:ind w:firstLine="1440"/>
        <w:jc w:val="both"/>
      </w:pPr>
      <w:r>
        <w:t xml:space="preserve">(1)</w:t>
      </w:r>
      <w:r xml:space="preserve">
        <w:t> </w:t>
      </w:r>
      <w:r xml:space="preserve">
        <w:t> </w:t>
      </w:r>
      <w:r>
        <w:t xml:space="preserve">the name of the issuing authority;</w:t>
      </w:r>
    </w:p>
    <w:p w:rsidR="003F3435" w:rsidRDefault="0032493E">
      <w:pPr>
        <w:spacing w:line="480" w:lineRule="auto"/>
        <w:ind w:firstLine="1440"/>
        <w:jc w:val="both"/>
      </w:pPr>
      <w:r>
        <w:t xml:space="preserve">(2)</w:t>
      </w:r>
      <w:r xml:space="preserve">
        <w:t> </w:t>
      </w:r>
      <w:r xml:space="preserve">
        <w:t> </w:t>
      </w:r>
      <w:r>
        <w:t xml:space="preserve">the names and official capacities of the officers signing the bond;</w:t>
      </w:r>
    </w:p>
    <w:p w:rsidR="003F3435" w:rsidRDefault="0032493E">
      <w:pPr>
        <w:spacing w:line="480" w:lineRule="auto"/>
        <w:ind w:firstLine="1440"/>
        <w:jc w:val="both"/>
      </w:pPr>
      <w:r>
        <w:t xml:space="preserve">(3)</w:t>
      </w:r>
      <w:r xml:space="preserve">
        <w:t> </w:t>
      </w:r>
      <w:r xml:space="preserve">
        <w:t> </w:t>
      </w:r>
      <w:r>
        <w:t xml:space="preserve">the date of issue;</w:t>
      </w:r>
    </w:p>
    <w:p w:rsidR="003F3435" w:rsidRDefault="0032493E">
      <w:pPr>
        <w:spacing w:line="480" w:lineRule="auto"/>
        <w:ind w:firstLine="1440"/>
        <w:jc w:val="both"/>
      </w:pPr>
      <w:r>
        <w:t xml:space="preserve">(4)</w:t>
      </w:r>
      <w:r xml:space="preserve">
        <w:t> </w:t>
      </w:r>
      <w:r xml:space="preserve">
        <w:t> </w:t>
      </w:r>
      <w:r>
        <w:t xml:space="preserve">the date of registration;</w:t>
      </w:r>
    </w:p>
    <w:p w:rsidR="003F3435" w:rsidRDefault="0032493E">
      <w:pPr>
        <w:spacing w:line="480" w:lineRule="auto"/>
        <w:ind w:firstLine="1440"/>
        <w:jc w:val="both"/>
      </w:pPr>
      <w:r>
        <w:t xml:space="preserve">(5)</w:t>
      </w:r>
      <w:r xml:space="preserve">
        <w:t> </w:t>
      </w:r>
      <w:r xml:space="preserve">
        <w:t> </w:t>
      </w:r>
      <w:r>
        <w:t xml:space="preserve">the principal amount;</w:t>
      </w:r>
    </w:p>
    <w:p w:rsidR="003F3435" w:rsidRDefault="0032493E">
      <w:pPr>
        <w:spacing w:line="480" w:lineRule="auto"/>
        <w:ind w:firstLine="1440"/>
        <w:jc w:val="both"/>
      </w:pPr>
      <w:r>
        <w:t xml:space="preserve">(6)</w:t>
      </w:r>
      <w:r xml:space="preserve">
        <w:t> </w:t>
      </w:r>
      <w:r xml:space="preserve">
        <w:t> </w:t>
      </w:r>
      <w:r>
        <w:t xml:space="preserve">the date of maturity;</w:t>
      </w:r>
    </w:p>
    <w:p w:rsidR="003F3435" w:rsidRDefault="0032493E">
      <w:pPr>
        <w:spacing w:line="480" w:lineRule="auto"/>
        <w:ind w:firstLine="1440"/>
        <w:jc w:val="both"/>
      </w:pPr>
      <w:r>
        <w:t xml:space="preserve">(7)</w:t>
      </w:r>
      <w:r xml:space="preserve">
        <w:t> </w:t>
      </w:r>
      <w:r xml:space="preserve">
        <w:t> </w:t>
      </w:r>
      <w:r>
        <w:t xml:space="preserve">the number;</w:t>
      </w:r>
    </w:p>
    <w:p w:rsidR="003F3435" w:rsidRDefault="0032493E">
      <w:pPr>
        <w:spacing w:line="480" w:lineRule="auto"/>
        <w:ind w:firstLine="1440"/>
        <w:jc w:val="both"/>
      </w:pPr>
      <w:r>
        <w:t xml:space="preserve">(8)</w:t>
      </w:r>
      <w:r xml:space="preserve">
        <w:t> </w:t>
      </w:r>
      <w:r xml:space="preserve">
        <w:t> </w:t>
      </w:r>
      <w:r>
        <w:t xml:space="preserve">the time of option of redemption;</w:t>
      </w:r>
    </w:p>
    <w:p w:rsidR="003F3435" w:rsidRDefault="0032493E">
      <w:pPr>
        <w:spacing w:line="480" w:lineRule="auto"/>
        <w:ind w:firstLine="1440"/>
        <w:jc w:val="both"/>
      </w:pPr>
      <w:r>
        <w:t xml:space="preserve">(9)</w:t>
      </w:r>
      <w:r xml:space="preserve">
        <w:t> </w:t>
      </w:r>
      <w:r xml:space="preserve">
        <w:t> </w:t>
      </w:r>
      <w:r>
        <w:t xml:space="preserve">the rate of interest;  and</w:t>
      </w:r>
    </w:p>
    <w:p w:rsidR="003F3435" w:rsidRDefault="0032493E">
      <w:pPr>
        <w:spacing w:line="480" w:lineRule="auto"/>
        <w:ind w:firstLine="1440"/>
        <w:jc w:val="both"/>
      </w:pPr>
      <w:r>
        <w:t xml:space="preserve">(10)</w:t>
      </w:r>
      <w:r xml:space="preserve">
        <w:t> </w:t>
      </w:r>
      <w:r xml:space="preserve">
        <w:t> </w:t>
      </w:r>
      <w:r>
        <w:t xml:space="preserve">the day of the month of each year when interest becomes due.</w:t>
      </w:r>
    </w:p>
    <w:p w:rsidR="003F3435" w:rsidRDefault="0032493E">
      <w:pPr>
        <w:spacing w:line="480" w:lineRule="auto"/>
        <w:ind w:firstLine="720"/>
        <w:jc w:val="both"/>
      </w:pPr>
      <w:r>
        <w:t xml:space="preserve">(c)</w:t>
      </w:r>
      <w:r xml:space="preserve">
        <w:t> </w:t>
      </w:r>
      <w:r xml:space="preserve">
        <w:t> </w:t>
      </w:r>
      <w:r>
        <w:t xml:space="preserve">On the same line where the entry under Subsection (b) is made, a blank space shall be provided for entry of the date of payment or redemption of the bond.</w:t>
      </w:r>
    </w:p>
    <w:p w:rsidR="003F3435" w:rsidRDefault="0032493E">
      <w:pPr>
        <w:spacing w:line="480" w:lineRule="auto"/>
        <w:ind w:firstLine="720"/>
        <w:jc w:val="both"/>
      </w:pPr>
      <w:r>
        <w:t xml:space="preserve">(d)</w:t>
      </w:r>
      <w:r xml:space="preserve">
        <w:t> </w:t>
      </w:r>
      <w:r xml:space="preserve">
        <w:t> </w:t>
      </w:r>
      <w:r>
        <w:t xml:space="preserve">The bond itself, the opinion of the attorney general, and the record or other papers or documents relating to the bond need not be included in the register.</w:t>
      </w:r>
    </w:p>
    <w:p w:rsidR="003F3435" w:rsidRDefault="0032493E">
      <w:pPr>
        <w:spacing w:line="480" w:lineRule="auto"/>
        <w:ind w:firstLine="720"/>
        <w:jc w:val="both"/>
      </w:pPr>
      <w:r>
        <w:t xml:space="preserve">(e)</w:t>
      </w:r>
      <w:r xml:space="preserve">
        <w:t> </w:t>
      </w:r>
      <w:r xml:space="preserve">
        <w:t> </w:t>
      </w:r>
      <w:r>
        <w:t xml:space="preserve">When a bond is paid or redeemed, the proper officer or authority paying the bond shall notify the comptroller of the occurrence and date of the payment or redemption.  All papers and documents relating to the bonds shall be filed and appropriately numbered.</w:t>
      </w:r>
    </w:p>
    <w:p w:rsidR="003F3435" w:rsidRDefault="0032493E">
      <w:pPr>
        <w:spacing w:line="480" w:lineRule="auto"/>
        <w:ind w:firstLine="720"/>
        <w:jc w:val="both"/>
      </w:pPr>
      <w:r>
        <w:t xml:space="preserve">(f)</w:t>
      </w:r>
      <w:r xml:space="preserve">
        <w:t> </w:t>
      </w:r>
      <w:r xml:space="preserve">
        <w:t> </w:t>
      </w:r>
      <w:r>
        <w:t xml:space="preserve">The comptroller may use electronic means, including the central electronic computing and data processing center established under Section </w:t>
      </w:r>
      <w:r>
        <w:t xml:space="preserve">403.015</w:t>
      </w:r>
      <w:r>
        <w:t xml:space="preserve">, instead of books to register bonds.</w:t>
      </w:r>
    </w:p>
    <w:p w:rsidR="003F3435" w:rsidRDefault="0032493E">
      <w:pPr>
        <w:spacing w:line="480" w:lineRule="auto"/>
        <w:jc w:val="both"/>
      </w:pPr>
      <w:r>
        <w:t xml:space="preserve">Acts 1987, 70th Leg., ch. 147, Sec. 1, eff. Sept. 1, 1987.  Amended by Acts 1993, 73rd Leg., ch. 449, Sec. 32,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403.112.</w:t>
      </w:r>
      <w:r xml:space="preserve">
        <w:t> </w:t>
      </w:r>
      <w:r xml:space="preserve">
        <w:t> </w:t>
      </w:r>
      <w:r>
        <w:t xml:space="preserve">ACCOUNTS.  (a)  The comptroller shall keep an appropriate account for each state fund, showing a short description of the essential features of the fund and maintaining sufficient information to account for bonds and securities owned by the fund.</w:t>
      </w:r>
    </w:p>
    <w:p w:rsidR="003F3435" w:rsidRDefault="0032493E">
      <w:pPr>
        <w:spacing w:line="480" w:lineRule="auto"/>
        <w:ind w:firstLine="720"/>
        <w:jc w:val="both"/>
      </w:pPr>
      <w:r>
        <w:t xml:space="preserve">(b)</w:t>
      </w:r>
      <w:r xml:space="preserve">
        <w:t> </w:t>
      </w:r>
      <w:r xml:space="preserve">
        <w:t> </w:t>
      </w:r>
      <w:r>
        <w:t xml:space="preserve">The comptroller shall keep controlling or total accounts of the bonds or other securities, showing the total amount of bonds or other securities belonging to each fund.</w:t>
      </w:r>
    </w:p>
    <w:p w:rsidR="003F3435" w:rsidRDefault="0032493E">
      <w:pPr>
        <w:spacing w:line="480" w:lineRule="auto"/>
        <w:ind w:firstLine="720"/>
        <w:jc w:val="both"/>
      </w:pPr>
      <w:r>
        <w:t xml:space="preserve">(c)</w:t>
      </w:r>
      <w:r xml:space="preserve">
        <w:t> </w:t>
      </w:r>
      <w:r xml:space="preserve">
        <w:t> </w:t>
      </w:r>
      <w:r>
        <w:t xml:space="preserve">A controlling account shall be balanced monthly.</w:t>
      </w:r>
    </w:p>
    <w:p w:rsidR="003F3435" w:rsidRDefault="0032493E">
      <w:pPr>
        <w:spacing w:line="480" w:lineRule="auto"/>
        <w:jc w:val="both"/>
      </w:pPr>
      <w:r>
        <w:t xml:space="preserve">Acts 1987, 70th Leg., ch. 147, Sec. 1, eff. Sept. 1, 1987.  Amended by Acts 1989, 71st Leg., ch. 207, Sec. 18, eff. Sept. 1, 1989;  Acts 1997, 75th Leg., ch. 1423, Sec. 7.19,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403.113.</w:t>
      </w:r>
      <w:r xml:space="preserve">
        <w:t> </w:t>
      </w:r>
      <w:r xml:space="preserve">
        <w:t> </w:t>
      </w:r>
      <w:r>
        <w:t xml:space="preserve">CANCELLATION OF UNNEEDED BONDS.  (a)  The comptroller from time to time shall cancel by perforation all unneeded bonds of entities authorized by law to issue bonds to be registered in the comptroller's office and shall return them by express or freight mail to the issuer at the issuer's expense.  The comptroller shall make a permanent record in the comptroller's office of the cancellation or return.</w:t>
      </w:r>
    </w:p>
    <w:p w:rsidR="003F3435" w:rsidRDefault="0032493E">
      <w:pPr>
        <w:spacing w:line="480" w:lineRule="auto"/>
        <w:ind w:firstLine="720"/>
        <w:jc w:val="both"/>
      </w:pPr>
      <w:r>
        <w:t xml:space="preserve">(b)</w:t>
      </w:r>
      <w:r xml:space="preserve">
        <w:t> </w:t>
      </w:r>
      <w:r xml:space="preserve">
        <w:t> </w:t>
      </w:r>
      <w:r>
        <w:t xml:space="preserve">Not later than the 30th day before the date that the comptroller cancels bonds under this section, the comptroller shall give notice of the proposed cancellation by registered or certified mail to the entity.  The notice must be addressed according to the latest information available in the comptroller's office.  If the comptroller becomes aware that the notice is undeliverable, the comptroller shall notify the county judge of the county in which the entity was situated in whole or part of the proposed cancellation.  The notice to the county judge must be given not later than 30 days before the date the bonds are canceled and must indicate that the notice to the entity was undeliverable.</w:t>
      </w:r>
    </w:p>
    <w:p w:rsidR="003F3435" w:rsidRDefault="0032493E">
      <w:pPr>
        <w:spacing w:line="480" w:lineRule="auto"/>
        <w:ind w:firstLine="720"/>
        <w:jc w:val="both"/>
      </w:pPr>
      <w:r>
        <w:t xml:space="preserve">(c)</w:t>
      </w:r>
      <w:r xml:space="preserve">
        <w:t> </w:t>
      </w:r>
      <w:r xml:space="preserve">
        <w:t> </w:t>
      </w:r>
      <w:r>
        <w:t xml:space="preserve">Before the date fixed for the cancellation, the entity or county judge, on written notice and execution of a receipt in the form the comptroller prescribes, may repossess the bonds.  Any shipping expense involved in the transaction shall be paid by the entity or the county whose county judge repossessed the bonds.</w:t>
      </w:r>
    </w:p>
    <w:p w:rsidR="003F3435" w:rsidRDefault="0032493E">
      <w:pPr>
        <w:spacing w:line="480" w:lineRule="auto"/>
        <w:ind w:firstLine="720"/>
        <w:jc w:val="both"/>
      </w:pPr>
      <w:r>
        <w:t xml:space="preserve">(d)</w:t>
      </w:r>
      <w:r xml:space="preserve">
        <w:t> </w:t>
      </w:r>
      <w:r xml:space="preserve">
        <w:t> </w:t>
      </w:r>
      <w:r>
        <w:t xml:space="preserve">An entity's registered or unregistered bonds that remain in the comptroller's office may be considered unneeded after five years after the date of the bonds.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403.114.</w:t>
      </w:r>
      <w:r xml:space="preserve">
        <w:t> </w:t>
      </w:r>
      <w:r xml:space="preserve">
        <w:t> </w:t>
      </w:r>
      <w:r>
        <w:t xml:space="preserve">BOND CLERK.  (a)  The comptroller shall appoint a bond clerk.  Before taking office the bond clerk shall take the official oath. The bond clerk serves at the pleasure of the comptroller.</w:t>
      </w:r>
    </w:p>
    <w:p w:rsidR="003F3435" w:rsidRDefault="0032493E">
      <w:pPr>
        <w:spacing w:line="480" w:lineRule="auto"/>
        <w:ind w:firstLine="720"/>
        <w:jc w:val="both"/>
      </w:pPr>
      <w:r>
        <w:t xml:space="preserve">(b)</w:t>
      </w:r>
      <w:r xml:space="preserve">
        <w:t> </w:t>
      </w:r>
      <w:r xml:space="preserve">
        <w:t> </w:t>
      </w:r>
      <w:r>
        <w:t xml:space="preserve">The bond clerk, under the comptroller's supervision, direction, and authority, shall perform all duties relating to the registration of bonds imposed on the comptroller by this chapter.  The bond clerk may sign the comptroller's name to a certificate of registration of a bond that the bond clerk registers and that is required by law to be registered by the comptroller.  In the absence of the bond clerk the chief clerk may perform the bond clerk's duties.</w:t>
      </w:r>
    </w:p>
    <w:p w:rsidR="003F3435" w:rsidRDefault="0032493E">
      <w:pPr>
        <w:spacing w:line="480" w:lineRule="auto"/>
        <w:ind w:firstLine="720"/>
        <w:jc w:val="both"/>
      </w:pPr>
      <w:r>
        <w:t xml:space="preserve">(c)</w:t>
      </w:r>
      <w:r xml:space="preserve">
        <w:t> </w:t>
      </w:r>
      <w:r xml:space="preserve">
        <w:t> </w:t>
      </w:r>
      <w:r>
        <w:t xml:space="preserve">The comptroller shall designate and appoint, from the employees of the comptroller's office, assistants to the bond clerk.  The designation and appointment must be in writing, certified under the seal of the comptroller, and filed with the bond clerk.  The assistants, under the direction and authority of the comptroller, shall perform all duties relating to the registration of bonds imposed on the comptroller by this chapter.  Each assistant may sign the comptroller's name to a certificate of registration of a bond that the assistant registers and that is required by law to be registered by the comptroller.  The duties assigned by the comptroller to the assistants are in addition to other duties that may be assigned to the assistants.</w:t>
      </w:r>
    </w:p>
    <w:p w:rsidR="003F3435" w:rsidRDefault="0032493E">
      <w:pPr>
        <w:spacing w:line="480" w:lineRule="auto"/>
        <w:jc w:val="both"/>
      </w:pPr>
      <w:r>
        <w:t xml:space="preserve">Acts 1987, 70th Leg., ch. 147, Sec. 1, eff. Sept. 1, 1987.  Amended by Acts 2003, 78th Leg., ch. 285, Sec. 12, eff. Sept. 1, 2003.</w:t>
      </w:r>
    </w:p>
    <w:p w:rsidR="003F3435" w:rsidRDefault="0032493E">
      <w:pPr>
        <w:spacing w:line="480" w:lineRule="auto"/>
        <w:jc w:val="both"/>
      </w:pPr>
    </w:p>
    <w:p w:rsidR="003F3435" w:rsidRDefault="0032493E">
      <w:pPr>
        <w:spacing w:line="480" w:lineRule="auto"/>
        <w:jc w:val="center"/>
      </w:pPr>
      <w:r>
        <w:t xml:space="preserve">SUBCHAPTER I. REVENUE ESTIMATES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403.121.</w:t>
      </w:r>
      <w:r xml:space="preserve">
        <w:t> </w:t>
      </w:r>
      <w:r xml:space="preserve">
        <w:t> </w:t>
      </w:r>
      <w:r>
        <w:t xml:space="preserve">CONTENTS OF ESTIMATE.  (a)  In the statement required by Article III, Section </w:t>
      </w:r>
      <w:r>
        <w:t xml:space="preserve">49a</w:t>
      </w:r>
      <w:r>
        <w:t xml:space="preserve">, of the Texas Constitution the comptroller shall list outstanding appropriations that may exist after the end of the current fiscal year but may not deduct them from the cash condition of the treasury or the anticipated revenues of the next biennium for the purpose of certification.  The comptroller shall base the reports, estimates, and certifications of available funds on the actual or estimated cash condition of the treasury and shall consider outstanding and undisbursed appropriations at the end of each biennium as probable disbursements of the succeeding biennium in the same manner that earned but uncollected income of a current biennium is considered in probable receipts of the succeeding biennium.  The comptroller shall consider as probable disbursements warrants that will be issued by the state before the end of the fiscal year.</w:t>
      </w:r>
    </w:p>
    <w:p w:rsidR="003F3435" w:rsidRDefault="0032493E">
      <w:pPr>
        <w:spacing w:line="480" w:lineRule="auto"/>
        <w:ind w:firstLine="720"/>
        <w:jc w:val="both"/>
      </w:pPr>
      <w:r>
        <w:t xml:space="preserve">(b)</w:t>
      </w:r>
      <w:r xml:space="preserve">
        <w:t> </w:t>
      </w:r>
      <w:r xml:space="preserve">
        <w:t> </w:t>
      </w:r>
      <w:r>
        <w:t xml:space="preserve">The comptroller shall include in the statement the detailed computations and all other pertinent information that the comptroller considered in arriving at the estimates of anticipated revenues.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J. SUITS BY PERSONS OWING TAXES OR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403.201.</w:t>
      </w:r>
      <w:r xml:space="preserve">
        <w:t> </w:t>
      </w:r>
      <w:r xml:space="preserve">
        <w:t> </w:t>
      </w:r>
      <w:r>
        <w:t xml:space="preserve">SUITS;  JURISDICTION.  The district courts of Travis County have exclusive, original jurisdiction of a suit brought under this chapter.  This section prevails over Chapter </w:t>
      </w:r>
      <w:r>
        <w:t xml:space="preserve">25</w:t>
      </w:r>
      <w:r>
        <w:t xml:space="preserve"> to the extent of any conflict.</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403.202.</w:t>
      </w:r>
      <w:r xml:space="preserve">
        <w:t> </w:t>
      </w:r>
      <w:r xml:space="preserve">
        <w:t> </w:t>
      </w:r>
      <w:r>
        <w:t xml:space="preserve">PROTEST PAYMENT REQUIRED.  (a)</w:t>
      </w:r>
      <w:r xml:space="preserve">
        <w:t> </w:t>
      </w:r>
      <w:r xml:space="preserve">
        <w:t> </w:t>
      </w:r>
      <w:r>
        <w:t xml:space="preserve">If a person who is required to pay to any department of the state government an occupation, excise, gross receipts, franchise, license, or privilege tax or fee, or another tax or amount imposed under Subtitle A, Title 4, Labor Code, contends that the tax or fee is unlawful or that the department may not legally demand or collect the tax or fee, the person shall pay the amount claimed by the state, and if the person intends to bring suit under this subchapter, the person must submit with the payment a protest.</w:t>
      </w:r>
    </w:p>
    <w:p w:rsidR="003F3435" w:rsidRDefault="0032493E">
      <w:pPr>
        <w:spacing w:line="480" w:lineRule="auto"/>
        <w:ind w:firstLine="720"/>
        <w:jc w:val="both"/>
      </w:pPr>
      <w:r>
        <w:t xml:space="preserve">(b)</w:t>
      </w:r>
      <w:r xml:space="preserve">
        <w:t> </w:t>
      </w:r>
      <w:r xml:space="preserve">
        <w:t> </w:t>
      </w:r>
      <w:r>
        <w:t xml:space="preserve">The protest must be in writing and must state fully and in detail each reason for recovering the payment.</w:t>
      </w:r>
    </w:p>
    <w:p w:rsidR="003F3435" w:rsidRDefault="0032493E">
      <w:pPr>
        <w:spacing w:line="480" w:lineRule="auto"/>
        <w:ind w:firstLine="720"/>
        <w:jc w:val="both"/>
      </w:pPr>
      <w:r>
        <w:t xml:space="preserve">(c)</w:t>
      </w:r>
      <w:r xml:space="preserve">
        <w:t> </w:t>
      </w:r>
      <w:r xml:space="preserve">
        <w:t> </w:t>
      </w:r>
      <w:r>
        <w:t xml:space="preserve">The protest payment must be made within the period set out in Section </w:t>
      </w:r>
      <w:r>
        <w:t xml:space="preserve">403.076</w:t>
      </w:r>
      <w:r>
        <w:t xml:space="preserve"> or </w:t>
      </w:r>
      <w:r>
        <w:t xml:space="preserve">403.077</w:t>
      </w:r>
      <w:r>
        <w:t xml:space="preserve"> for the filing of a refund claim.</w:t>
      </w:r>
    </w:p>
    <w:p w:rsidR="003F3435" w:rsidRDefault="0032493E">
      <w:pPr>
        <w:spacing w:line="480" w:lineRule="auto"/>
        <w:jc w:val="both"/>
      </w:pPr>
      <w:r>
        <w:t xml:space="preserve">Added by Acts 1989, 71st Leg., ch. 232, Sec. 24, eff. Sept. 1, 1989.  Amended by Acts 1993, 73rd Leg., ch. 486, Sec. 7.09, eff. Sept. 1, 1993;  Acts 1995, 74th Leg., ch. 76, Sec. 9.58,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95">
        <w:r>
          <w:rPr>
            <w:rStyle w:val="Hyperlink"/>
          </w:rPr>
          <w:t>2080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403.203.</w:t>
      </w:r>
      <w:r xml:space="preserve">
        <w:t> </w:t>
      </w:r>
      <w:r xml:space="preserve">
        <w:t> </w:t>
      </w:r>
      <w:r>
        <w:t xml:space="preserve">PROTEST PAYMENT SUIT AFTER PAYMENT UNDER PROTEST.  (a)  A person may bring suit against the state to recover an occupation, excise, gross receipts, franchise, license, or privilege tax or fee covered by this subchapter and required to be paid to the state if the person has first paid the tax under protest as required by Section </w:t>
      </w:r>
      <w:r>
        <w:t xml:space="preserve">403.202</w:t>
      </w:r>
      <w:r>
        <w:t xml:space="preserve">.</w:t>
      </w:r>
    </w:p>
    <w:p w:rsidR="003F3435" w:rsidRDefault="0032493E">
      <w:pPr>
        <w:spacing w:line="480" w:lineRule="auto"/>
        <w:ind w:firstLine="720"/>
        <w:jc w:val="both"/>
      </w:pPr>
      <w:r>
        <w:t xml:space="preserve">(b)</w:t>
      </w:r>
      <w:r xml:space="preserve">
        <w:t> </w:t>
      </w:r>
      <w:r xml:space="preserve">
        <w:t> </w:t>
      </w:r>
      <w:r>
        <w:t xml:space="preserve">A suit under this section must be brought before the 91st day after the day the protest payment was made, or the suit is barred;  provided that with respect to any tax or fee assessed annually but that is required to be paid in installments, the protest required by Section </w:t>
      </w:r>
      <w:r>
        <w:t xml:space="preserve">403.202</w:t>
      </w:r>
      <w:r>
        <w:t xml:space="preserve"> may be filed with the final annual return and suit for the recovery for any such installment may be filed within 90 days after the final annual return is due.</w:t>
      </w:r>
    </w:p>
    <w:p w:rsidR="003F3435" w:rsidRDefault="0032493E">
      <w:pPr>
        <w:spacing w:line="480" w:lineRule="auto"/>
        <w:ind w:firstLine="720"/>
        <w:jc w:val="both"/>
      </w:pPr>
      <w:r>
        <w:t xml:space="preserve">(c)</w:t>
      </w:r>
      <w:r xml:space="preserve">
        <w:t> </w:t>
      </w:r>
      <w:r xml:space="preserve">
        <w:t> </w:t>
      </w:r>
      <w:r>
        <w:t xml:space="preserve">The state may bring a counterclaim in a suit brought under this section if the counterclaim relates to taxes or fees imposed under the same statute and during the same period as the taxes or fees that are the subject of the suit and if the counterclaim is filed not later than the 30th day before the date set for trial on the merits of the suit.  The state is not required to make an assessment of the taxes or fees subject to the counterclaim under any other statute, and the period of limitation applicable to an assessment of the taxes or fees does not apply to a counterclaim brought under this subsection.</w:t>
      </w:r>
    </w:p>
    <w:p w:rsidR="003F3435" w:rsidRDefault="0032493E">
      <w:pPr>
        <w:spacing w:line="480" w:lineRule="auto"/>
        <w:jc w:val="both"/>
      </w:pPr>
      <w:r>
        <w:t xml:space="preserve">Added by Acts 1989, 71st Leg., ch. 232, Sec. 24, eff. Sept. 1, 1989.  Amended by Acts 1993, 73rd Leg., ch. 486, Sec. 7.10,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403.204.</w:t>
      </w:r>
      <w:r xml:space="preserve">
        <w:t> </w:t>
      </w:r>
      <w:r xml:space="preserve">
        <w:t> </w:t>
      </w:r>
      <w:r>
        <w:t xml:space="preserve">PROTEST PAYMENT SUIT:  PARTIES;  ISSUES.  (a)  A suit authorized by this subchapter must be brought against the public official charged with the duty of collecting the tax or fee, the comptroller, and the attorney general.</w:t>
      </w:r>
    </w:p>
    <w:p w:rsidR="003F3435" w:rsidRDefault="0032493E">
      <w:pPr>
        <w:spacing w:line="480" w:lineRule="auto"/>
        <w:ind w:firstLine="720"/>
        <w:jc w:val="both"/>
      </w:pPr>
      <w:r>
        <w:t xml:space="preserve">(b)</w:t>
      </w:r>
      <w:r xml:space="preserve">
        <w:t> </w:t>
      </w:r>
      <w:r xml:space="preserve">
        <w:t> </w:t>
      </w:r>
      <w:r>
        <w:t xml:space="preserve">The issues to be determined in the suit are limited to those arising from the reasons expressed in the written protest as originally filed.</w:t>
      </w:r>
    </w:p>
    <w:p w:rsidR="003F3435" w:rsidRDefault="0032493E">
      <w:pPr>
        <w:spacing w:line="480" w:lineRule="auto"/>
        <w:ind w:firstLine="720"/>
        <w:jc w:val="both"/>
      </w:pPr>
      <w:r>
        <w:t xml:space="preserve">(c)</w:t>
      </w:r>
      <w:r xml:space="preserve">
        <w:t> </w:t>
      </w:r>
      <w:r xml:space="preserve">
        <w:t> </w:t>
      </w:r>
      <w:r>
        <w:t xml:space="preserve">A copy of the written protest as originally filed must be attached to the original petition filed by the person paying the tax or fee with the court and to the copies of the original petition served on the comptroller, the attorney general, and the public official charged with the duty of collecting the tax or fee.</w:t>
      </w:r>
    </w:p>
    <w:p w:rsidR="003F3435" w:rsidRDefault="0032493E">
      <w:pPr>
        <w:spacing w:line="480" w:lineRule="auto"/>
        <w:jc w:val="both"/>
      </w:pPr>
      <w:r>
        <w:t xml:space="preserve">Added by Acts 1989, 71st Leg., ch. 232, Sec. 24, eff. Sept. 1, 1989.  Amended by Acts 1997, 75th Leg., ch. 1423, Sec. 7.20,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403.205.</w:t>
      </w:r>
      <w:r xml:space="preserve">
        <w:t> </w:t>
      </w:r>
      <w:r xml:space="preserve">
        <w:t> </w:t>
      </w:r>
      <w:r>
        <w:t xml:space="preserve">TRIAL DE NOVO.  The trial of the issues in a suit under this subchapter is de novo.</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403.206.</w:t>
      </w:r>
      <w:r xml:space="preserve">
        <w:t> </w:t>
      </w:r>
      <w:r xml:space="preserve">
        <w:t> </w:t>
      </w:r>
      <w:r>
        <w:t xml:space="preserve">CLASS ACTIONS.  (a)  In this section, a class action includes a suit brought under this subchapter by at least two persons who have paid taxes or fees under protest as required by Section </w:t>
      </w:r>
      <w:r>
        <w:t xml:space="preserve">403.202</w:t>
      </w:r>
      <w:r>
        <w:t xml:space="preserve">.</w:t>
      </w:r>
    </w:p>
    <w:p w:rsidR="003F3435" w:rsidRDefault="0032493E">
      <w:pPr>
        <w:spacing w:line="480" w:lineRule="auto"/>
        <w:ind w:firstLine="720"/>
        <w:jc w:val="both"/>
      </w:pPr>
      <w:r>
        <w:t xml:space="preserve">(b)</w:t>
      </w:r>
      <w:r xml:space="preserve">
        <w:t> </w:t>
      </w:r>
      <w:r xml:space="preserve">
        <w:t> </w:t>
      </w:r>
      <w:r>
        <w:t xml:space="preserve">In a class action, all taxpayers who are within the same class as the persons bringing the suit, who are represented in the class action, and who have paid taxes or fees under protest as required by Section </w:t>
      </w:r>
      <w:r>
        <w:t xml:space="preserve">403.202</w:t>
      </w:r>
      <w:r>
        <w:t xml:space="preserve"> are not required to file separate suits but are entitled to and are governed by the decision rendered in the class action.</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403.207.</w:t>
      </w:r>
      <w:r xml:space="preserve">
        <w:t> </w:t>
      </w:r>
      <w:r xml:space="preserve">
        <w:t> </w:t>
      </w:r>
      <w:r>
        <w:t xml:space="preserve">ADDITIONAL PROTEST PAYMENTS BEFORE HEARING.  (a)  A petitioner shall pay additional taxes or fees when due under protest after the filing of a suit authorized by this subchapter and before the trial. The petitioner may amend the original petition to include all additional taxes or fees paid under protest before five days before the day the suit is set for a hearing or may elect to file a separate suit.  The election does not prevent the court from exercising its power to consolidate or sever suits and claims under the Texas Rules of Civil Procedure.</w:t>
      </w:r>
    </w:p>
    <w:p w:rsidR="003F3435" w:rsidRDefault="0032493E">
      <w:pPr>
        <w:spacing w:line="480" w:lineRule="auto"/>
        <w:ind w:firstLine="720"/>
        <w:jc w:val="both"/>
      </w:pPr>
      <w:r>
        <w:t xml:space="preserve">(b)</w:t>
      </w:r>
      <w:r xml:space="preserve">
        <w:t> </w:t>
      </w:r>
      <w:r xml:space="preserve">
        <w:t> </w:t>
      </w:r>
      <w:r>
        <w:t xml:space="preserve">This section applies to additional taxes or fees paid under protest only if a written protest is filed with the additional taxes or fees and the protest states the same reason for contending the payment of taxes or fees that was stated in the original protest.</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403.208.</w:t>
      </w:r>
      <w:r xml:space="preserve">
        <w:t> </w:t>
      </w:r>
      <w:r xml:space="preserve">
        <w:t> </w:t>
      </w:r>
      <w:r>
        <w:t xml:space="preserve">PROTEST PAYMENTS DURING APPEAL.  (a)  If the state or the person who brought the suit appeals the judgment of a trial court in a suit authorized by this subchapter, the person who brought the suit shall continue to pay additional taxes or fees under protest as the taxes or fees become due during the appeal.</w:t>
      </w:r>
    </w:p>
    <w:p w:rsidR="003F3435" w:rsidRDefault="0032493E">
      <w:pPr>
        <w:spacing w:line="480" w:lineRule="auto"/>
        <w:ind w:firstLine="720"/>
        <w:jc w:val="both"/>
      </w:pPr>
      <w:r>
        <w:t xml:space="preserve">(b)</w:t>
      </w:r>
      <w:r xml:space="preserve">
        <w:t> </w:t>
      </w:r>
      <w:r xml:space="preserve">
        <w:t> </w:t>
      </w:r>
      <w:r>
        <w:t xml:space="preserve">Additional taxes or fees that are paid under protest during the appeal of the suit are governed by the outcome of the suit without the necessity of the person filing an additional suit for the additional taxes or fees.</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403.209.</w:t>
      </w:r>
      <w:r xml:space="preserve">
        <w:t> </w:t>
      </w:r>
      <w:r xml:space="preserve">
        <w:t> </w:t>
      </w:r>
      <w:r>
        <w:t xml:space="preserve">SUBMISSION OF PROTEST PAYMENTS TO COMPTROLLER.  (a)  An officer who receives payments of taxes or fees made under protest as required by Section </w:t>
      </w:r>
      <w:r>
        <w:t xml:space="preserve">403.202</w:t>
      </w:r>
      <w:r>
        <w:t xml:space="preserve"> shall each day send to the comptroller the payments, a list of the persons making the payments, and a written statement that the payments were made under protest.</w:t>
      </w:r>
    </w:p>
    <w:p w:rsidR="003F3435" w:rsidRDefault="0032493E">
      <w:pPr>
        <w:spacing w:line="480" w:lineRule="auto"/>
        <w:ind w:firstLine="720"/>
        <w:jc w:val="both"/>
      </w:pPr>
      <w:r>
        <w:t xml:space="preserve">(b)</w:t>
      </w:r>
      <w:r xml:space="preserve">
        <w:t> </w:t>
      </w:r>
      <w:r xml:space="preserve">
        <w:t> </w:t>
      </w:r>
      <w:r>
        <w:t xml:space="preserve">The comptroller shall deposit each payment made under protest in the General Revenue Fund or to the fund or funds to which the tax or fee is allocated by law.</w:t>
      </w:r>
    </w:p>
    <w:p w:rsidR="003F3435" w:rsidRDefault="0032493E">
      <w:pPr>
        <w:spacing w:line="480" w:lineRule="auto"/>
        <w:ind w:firstLine="720"/>
        <w:jc w:val="both"/>
      </w:pPr>
      <w:r>
        <w:t xml:space="preserve">(c)</w:t>
      </w:r>
      <w:r xml:space="preserve">
        <w:t> </w:t>
      </w:r>
      <w:r xml:space="preserve">
        <w:t> </w:t>
      </w:r>
      <w:r>
        <w:t xml:space="preserve">The comptroller or the officer who receives a payment made under protest, if designated by the comptroller, shall maintain detailed records of the payment made under protest.</w:t>
      </w:r>
    </w:p>
    <w:p w:rsidR="003F3435" w:rsidRDefault="0032493E">
      <w:pPr>
        <w:spacing w:line="480" w:lineRule="auto"/>
        <w:ind w:firstLine="720"/>
        <w:jc w:val="both"/>
      </w:pPr>
      <w:r>
        <w:t xml:space="preserve">(d)</w:t>
      </w:r>
      <w:r xml:space="preserve">
        <w:t> </w:t>
      </w:r>
      <w:r xml:space="preserve">
        <w:t> </w:t>
      </w:r>
      <w:r>
        <w:t xml:space="preserve">For purposes of a tax or fee paid under protest under this subchapter, the interest to be credited on the tax or fee is an amount equal to the amount of interest that would have been earned by the tax or fee if the tax or fee had been deposited into the suspense account of the comptroller.</w:t>
      </w:r>
    </w:p>
    <w:p w:rsidR="003F3435" w:rsidRDefault="0032493E">
      <w:pPr>
        <w:spacing w:line="480" w:lineRule="auto"/>
        <w:jc w:val="both"/>
      </w:pPr>
      <w:r>
        <w:t xml:space="preserve">Added by Acts 1989, 71st Leg., ch. 232, Sec. 24, eff. Sept. 1, 1989.  Amended by Acts 1997, 75th Leg., ch. 1423, Sec. 7.21,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403.210.</w:t>
      </w:r>
      <w:r xml:space="preserve">
        <w:t> </w:t>
      </w:r>
      <w:r xml:space="preserve">
        <w:t> </w:t>
      </w:r>
      <w:r>
        <w:t xml:space="preserve">DISPOSITION OF PROTEST PAYMENTS BELONGING TO STATE.  If a suit authorized by this subchapter is not brought in the manner or within the time required or if the suit is properly filed and results in a final determination that a tax or fee payment or a portion of a tax or fee payment made under protest, including the amount of interest credited on the payment, belongs to the state, the state retains the proper amount of the tax or fee payment and the proportionate share of the interest earned.</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403.211.</w:t>
      </w:r>
      <w:r xml:space="preserve">
        <w:t> </w:t>
      </w:r>
      <w:r xml:space="preserve">
        <w:t> </w:t>
      </w:r>
      <w:r>
        <w:t xml:space="preserve">CREDIT OR REFUND.  (a)  If a suit under this subchapter results in a final determination that all or part of the money paid under protest was unlawfully demanded by the public official and belongs to the payer, the comptroller, as soon as practicable on or after September 1 of the first year of the first state biennium that begins after the date of the final determination of the suit, shall credit the proper amount, with the interest credited on that amount, against any other amount finally determined to be due to the state from the payer according to information in the custody of the comptroller and shall refund the remainder to the payer by the issuance of a refund warrant.</w:t>
      </w:r>
    </w:p>
    <w:p w:rsidR="003F3435" w:rsidRDefault="0032493E">
      <w:pPr>
        <w:spacing w:line="480" w:lineRule="auto"/>
        <w:ind w:firstLine="720"/>
        <w:jc w:val="both"/>
      </w:pPr>
      <w:r>
        <w:t xml:space="preserve">(b)</w:t>
      </w:r>
      <w:r xml:space="preserve">
        <w:t> </w:t>
      </w:r>
      <w:r xml:space="preserve">
        <w:t> </w:t>
      </w:r>
      <w:r>
        <w:t xml:space="preserve">A refund warrant shall be written and signed by the comptroller.</w:t>
      </w:r>
    </w:p>
    <w:p w:rsidR="003F3435" w:rsidRDefault="0032493E">
      <w:pPr>
        <w:spacing w:line="480" w:lineRule="auto"/>
        <w:ind w:firstLine="720"/>
        <w:jc w:val="both"/>
      </w:pPr>
      <w:r>
        <w:t xml:space="preserve">(c)</w:t>
      </w:r>
      <w:r xml:space="preserve">
        <w:t> </w:t>
      </w:r>
      <w:r xml:space="preserve">
        <w:t> </w:t>
      </w:r>
      <w:r>
        <w:t xml:space="preserve">The comptroller shall draw a refund warrant against the General Revenue Fund or other funds from which refund appropriations may be made, as the comptroller determines appropriate.</w:t>
      </w:r>
    </w:p>
    <w:p w:rsidR="003F3435" w:rsidRDefault="0032493E">
      <w:pPr>
        <w:spacing w:line="480" w:lineRule="auto"/>
        <w:ind w:firstLine="720"/>
        <w:jc w:val="both"/>
      </w:pPr>
      <w:r>
        <w:t xml:space="preserve">(d)</w:t>
      </w:r>
      <w:r xml:space="preserve">
        <w:t> </w:t>
      </w:r>
      <w:r xml:space="preserve">
        <w:t> </w:t>
      </w:r>
      <w:r>
        <w:t xml:space="preserve">The comptroller shall deliver each refund warrant issued to the person entitled to receive it.</w:t>
      </w:r>
    </w:p>
    <w:p w:rsidR="003F3435" w:rsidRDefault="0032493E">
      <w:pPr>
        <w:spacing w:line="480" w:lineRule="auto"/>
        <w:jc w:val="both"/>
      </w:pPr>
      <w:r>
        <w:t xml:space="preserve">Added by Acts 1989, 71st Leg., ch. 232, Sec. 24, eff. Sept. 1, 1989.  Amended by Acts 1997, 75th Leg., ch. 1423, Sec. 7.22,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403.212.</w:t>
      </w:r>
      <w:r xml:space="preserve">
        <w:t> </w:t>
      </w:r>
      <w:r xml:space="preserve">
        <w:t> </w:t>
      </w:r>
      <w:r>
        <w:t xml:space="preserve">REQUIREMENTS BEFORE INJUNCTION.  (a)  An action for a restraining order or injunction that prohibits the assessment or collection of a state tax;  license, registration, or filing fee;  or statutory penalty assessed for the failure to pay the state tax or fee may not be brought against a state official or a representative of an official in this state unless the applicant for the order or injunction has first:</w:t>
      </w:r>
    </w:p>
    <w:p w:rsidR="003F3435" w:rsidRDefault="0032493E">
      <w:pPr>
        <w:spacing w:line="480" w:lineRule="auto"/>
        <w:ind w:firstLine="1440"/>
        <w:jc w:val="both"/>
      </w:pPr>
      <w:r>
        <w:t xml:space="preserve">(1)</w:t>
      </w:r>
      <w:r xml:space="preserve">
        <w:t> </w:t>
      </w:r>
      <w:r xml:space="preserve">
        <w:t> </w:t>
      </w:r>
      <w:r>
        <w:t xml:space="preserve">filed with the attorney general not later than the fifth day before the date the action is filed a statement of the grounds on which the order or injunction is sought;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paid to the state official who collects the tax or fee all taxes, fees, and penalties then due by the applicant to the state;  or</w:t>
      </w:r>
    </w:p>
    <w:p w:rsidR="003F3435" w:rsidRDefault="0032493E">
      <w:pPr>
        <w:spacing w:line="480" w:lineRule="auto"/>
        <w:ind w:firstLine="2160"/>
        <w:jc w:val="both"/>
      </w:pPr>
      <w:r>
        <w:t xml:space="preserve">(B)</w:t>
      </w:r>
      <w:r xml:space="preserve">
        <w:t> </w:t>
      </w:r>
      <w:r xml:space="preserve">
        <w:t> </w:t>
      </w:r>
      <w:r>
        <w:t xml:space="preserve">filed with the state official who collects the tax or fee a good and sufficient bond to guarantee the payment of the taxes, fees, and penalties in an amount equal to twice the amount of the taxes, fees, and penalties then due and that may reasonably be expected to become due during the period the order or injunction is in effect.</w:t>
      </w:r>
    </w:p>
    <w:p w:rsidR="003F3435" w:rsidRDefault="0032493E">
      <w:pPr>
        <w:spacing w:line="480" w:lineRule="auto"/>
        <w:ind w:firstLine="720"/>
        <w:jc w:val="both"/>
      </w:pPr>
      <w:r>
        <w:t xml:space="preserve">(b)</w:t>
      </w:r>
      <w:r xml:space="preserve">
        <w:t> </w:t>
      </w:r>
      <w:r xml:space="preserve">
        <w:t> </w:t>
      </w:r>
      <w:r>
        <w:t xml:space="preserve">The amount and terms of the bond and the sureties on the bond authorized by Subsection (a)(2)(B) must be approved by and acceptable to the judge of the court granting the order or injunction and the attorney general.</w:t>
      </w:r>
    </w:p>
    <w:p w:rsidR="003F3435" w:rsidRDefault="0032493E">
      <w:pPr>
        <w:spacing w:line="480" w:lineRule="auto"/>
        <w:ind w:firstLine="720"/>
        <w:jc w:val="both"/>
      </w:pPr>
      <w:r>
        <w:t xml:space="preserve">(c)</w:t>
      </w:r>
      <w:r xml:space="preserve">
        <w:t> </w:t>
      </w:r>
      <w:r xml:space="preserve">
        <w:t> </w:t>
      </w:r>
      <w:r>
        <w:t xml:space="preserve">The application for the restraining order or injunction must state under the oath of the applicant or the agent or attorney of the applicant that:</w:t>
      </w:r>
    </w:p>
    <w:p w:rsidR="003F3435" w:rsidRDefault="0032493E">
      <w:pPr>
        <w:spacing w:line="480" w:lineRule="auto"/>
        <w:ind w:firstLine="1440"/>
        <w:jc w:val="both"/>
      </w:pPr>
      <w:r>
        <w:t xml:space="preserve">(1)</w:t>
      </w:r>
      <w:r xml:space="preserve">
        <w:t> </w:t>
      </w:r>
      <w:r xml:space="preserve">
        <w:t> </w:t>
      </w:r>
      <w:r>
        <w:t xml:space="preserve">the statement required by Subsection (a)(1) has been filed as provided by that subsection;  and</w:t>
      </w:r>
    </w:p>
    <w:p w:rsidR="003F3435" w:rsidRDefault="0032493E">
      <w:pPr>
        <w:spacing w:line="480" w:lineRule="auto"/>
        <w:ind w:firstLine="1440"/>
        <w:jc w:val="both"/>
      </w:pPr>
      <w:r>
        <w:t xml:space="preserve">(2)</w:t>
      </w:r>
      <w:r xml:space="preserve">
        <w:t> </w:t>
      </w:r>
      <w:r xml:space="preserve">
        <w:t> </w:t>
      </w:r>
      <w:r>
        <w:t xml:space="preserve">the payment of taxes, fees, and penalties has been made as provided by Subsection (a)(2)(A) or a bond has been approved and filed as provided by Subsection (a)(2)(B) and Subsection (b).</w:t>
      </w:r>
    </w:p>
    <w:p w:rsidR="003F3435" w:rsidRDefault="0032493E">
      <w:pPr>
        <w:spacing w:line="480" w:lineRule="auto"/>
        <w:ind w:firstLine="720"/>
        <w:jc w:val="both"/>
      </w:pPr>
      <w:r>
        <w:t xml:space="preserve">(d)</w:t>
      </w:r>
      <w:r xml:space="preserve">
        <w:t> </w:t>
      </w:r>
      <w:r xml:space="preserve">
        <w:t> </w:t>
      </w:r>
      <w:r>
        <w:t xml:space="preserve">A state official who receives a payment or bond under Subsection (a)(2) shall deliver the payment or bond to the comptroller. The comptroller shall deposit a payment made under Subsection (a)(2)(A) to the credit of each fund to which the tax, fee, or penalty is allocated by law.</w:t>
      </w:r>
    </w:p>
    <w:p w:rsidR="003F3435" w:rsidRDefault="0032493E">
      <w:pPr>
        <w:spacing w:line="480" w:lineRule="auto"/>
        <w:ind w:firstLine="720"/>
        <w:jc w:val="both"/>
      </w:pPr>
      <w:r>
        <w:t xml:space="preserve">(e)</w:t>
      </w:r>
      <w:r xml:space="preserve">
        <w:t> </w:t>
      </w:r>
      <w:r xml:space="preserve">
        <w:t> </w:t>
      </w:r>
      <w:r>
        <w:t xml:space="preserve">Repealed by Acts 2021, 87th Leg., R.S., Ch. 331 (H.B. </w:t>
      </w:r>
      <w:hyperlink w:docLocation="table" r:id="rId96">
        <w:r>
          <w:rPr>
            <w:rStyle w:val="Hyperlink"/>
          </w:rPr>
          <w:t>2080</w:t>
        </w:r>
      </w:hyperlink>
      <w:r>
        <w:t xml:space="preserve">), Sec. 11(1), eff. September 1, 2021.</w:t>
      </w:r>
    </w:p>
    <w:p w:rsidR="003F3435" w:rsidRDefault="0032493E">
      <w:pPr>
        <w:spacing w:line="480" w:lineRule="auto"/>
        <w:jc w:val="both"/>
      </w:pPr>
      <w:r>
        <w:t xml:space="preserve">Added by Acts 1989, 71st Leg., ch. 232, Sec. 24, eff. Sept. 1, 1989.  Amended by Acts 1993, 73rd Leg., ch. 486, Sec. 7.11, eff. Sept. 1, 1993;  Acts 1997, 75th Leg., ch. 1423, Sec. 7.23,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97">
        <w:r>
          <w:rPr>
            <w:rStyle w:val="Hyperlink"/>
          </w:rPr>
          <w:t>2080</w:t>
        </w:r>
      </w:hyperlink>
      <w:r>
        <w:t xml:space="preserve">), Sec. 11(1),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403.213.</w:t>
      </w:r>
      <w:r xml:space="preserve">
        <w:t> </w:t>
      </w:r>
      <w:r xml:space="preserve">
        <w:t> </w:t>
      </w:r>
      <w:r>
        <w:t xml:space="preserve">NATURE OF ACTION FOR INJUNCTION.  (a)  A court may not issue a restraining order or consider the issuance of an injunction that prohibits the assessment or collection of a tax, fee, or other amount covered by Section </w:t>
      </w:r>
      <w:r>
        <w:t xml:space="preserve">403.212</w:t>
      </w:r>
      <w:r>
        <w:t xml:space="preserve"> unless the applicant for the order or injunction demonstrates that:</w:t>
      </w:r>
    </w:p>
    <w:p w:rsidR="003F3435" w:rsidRDefault="0032493E">
      <w:pPr>
        <w:spacing w:line="480" w:lineRule="auto"/>
        <w:ind w:firstLine="1440"/>
        <w:jc w:val="both"/>
      </w:pPr>
      <w:r>
        <w:t xml:space="preserve">(1)</w:t>
      </w:r>
      <w:r xml:space="preserve">
        <w:t> </w:t>
      </w:r>
      <w:r xml:space="preserve">
        <w:t> </w:t>
      </w:r>
      <w:r>
        <w:t xml:space="preserve">irreparable injury will result to the applicant if the order or injunction is not granted;</w:t>
      </w:r>
    </w:p>
    <w:p w:rsidR="003F3435" w:rsidRDefault="0032493E">
      <w:pPr>
        <w:spacing w:line="480" w:lineRule="auto"/>
        <w:ind w:firstLine="1440"/>
        <w:jc w:val="both"/>
      </w:pPr>
      <w:r>
        <w:t xml:space="preserve">(2)</w:t>
      </w:r>
      <w:r xml:space="preserve">
        <w:t> </w:t>
      </w:r>
      <w:r xml:space="preserve">
        <w:t> </w:t>
      </w:r>
      <w:r>
        <w:t xml:space="preserve">no other adequate remedy is available to the applicant;  and</w:t>
      </w:r>
    </w:p>
    <w:p w:rsidR="003F3435" w:rsidRDefault="0032493E">
      <w:pPr>
        <w:spacing w:line="480" w:lineRule="auto"/>
        <w:ind w:firstLine="1440"/>
        <w:jc w:val="both"/>
      </w:pPr>
      <w:r>
        <w:t xml:space="preserve">(3)</w:t>
      </w:r>
      <w:r xml:space="preserve">
        <w:t> </w:t>
      </w:r>
      <w:r xml:space="preserve">
        <w:t> </w:t>
      </w:r>
      <w:r>
        <w:t xml:space="preserve">the applicant has a reasonable possibility of prevailing on the merits of the claim.</w:t>
      </w:r>
    </w:p>
    <w:p w:rsidR="003F3435" w:rsidRDefault="0032493E">
      <w:pPr>
        <w:spacing w:line="480" w:lineRule="auto"/>
        <w:ind w:firstLine="720"/>
        <w:jc w:val="both"/>
      </w:pPr>
      <w:r>
        <w:t xml:space="preserve">(b)</w:t>
      </w:r>
      <w:r xml:space="preserve">
        <w:t> </w:t>
      </w:r>
      <w:r xml:space="preserve">
        <w:t> </w:t>
      </w:r>
      <w:r>
        <w:t xml:space="preserve">If the court issues a temporary or permanent injunction, the court shall determine whether the amount the assessment or collection of which the applicant seeks to prohibit is due and owing to the state by the applicant.</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403.214.</w:t>
      </w:r>
      <w:r xml:space="preserve">
        <w:t> </w:t>
      </w:r>
      <w:r xml:space="preserve">
        <w:t> </w:t>
      </w:r>
      <w:r>
        <w:t xml:space="preserve">COUNTERCLAIM.  The state may bring a counterclaim in a suit for a temporary or permanent injunction brought under this subchapter if the counterclaim relates to taxes or fees imposed under the same statute and during the same period as the taxes or fees that are the subject of the suit and if the counterclaim is filed not later than the 30th day before the date set for trial on the merits of the application for a temporary or permanent injunction.  The state is not required to make an assessment of the taxes or fees subject to the counterclaim under any other statute, and the period of limitation applicable to an assessment of the taxes or fees does not apply to a counterclaim brought under this section.</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403.215.</w:t>
      </w:r>
      <w:r xml:space="preserve">
        <w:t> </w:t>
      </w:r>
      <w:r xml:space="preserve">
        <w:t> </w:t>
      </w:r>
      <w:r>
        <w:t xml:space="preserve">RECORDS AFTER INJUNCTION.  (a)  After the granting of a restraining order or injunction under this subchapter, the applicant shall make and keep records of all taxes and fees accruing during the period that the order or injunction is effective.</w:t>
      </w:r>
    </w:p>
    <w:p w:rsidR="003F3435" w:rsidRDefault="0032493E">
      <w:pPr>
        <w:spacing w:line="480" w:lineRule="auto"/>
        <w:ind w:firstLine="720"/>
        <w:jc w:val="both"/>
      </w:pPr>
      <w:r>
        <w:t xml:space="preserve">(b)</w:t>
      </w:r>
      <w:r xml:space="preserve">
        <w:t> </w:t>
      </w:r>
      <w:r xml:space="preserve">
        <w:t> </w:t>
      </w:r>
      <w:r>
        <w:t xml:space="preserve">The records are open for inspection by the attorney general and the state officer authorized to enforce the collection of the tax or fee to which the order or injunction applies during the period that the order or injunction is effective and for one year after the date that the order or injunction expires.</w:t>
      </w:r>
    </w:p>
    <w:p w:rsidR="003F3435" w:rsidRDefault="0032493E">
      <w:pPr>
        <w:spacing w:line="480" w:lineRule="auto"/>
        <w:ind w:firstLine="720"/>
        <w:jc w:val="both"/>
      </w:pPr>
      <w:r>
        <w:t xml:space="preserve">(c)</w:t>
      </w:r>
      <w:r xml:space="preserve">
        <w:t> </w:t>
      </w:r>
      <w:r xml:space="preserve">
        <w:t> </w:t>
      </w:r>
      <w:r>
        <w:t xml:space="preserve">The records must be adequate to determine the amount of all affected taxes or fees accruing during the period that the order or injunction is effective.</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403.216.</w:t>
      </w:r>
      <w:r xml:space="preserve">
        <w:t> </w:t>
      </w:r>
      <w:r xml:space="preserve">
        <w:t> </w:t>
      </w:r>
      <w:r>
        <w:t xml:space="preserve">REPORTS AFTER INJUNCTION.  (a)  On the first Monday of each month during the period that an order or injunction granted under this subchapter is effective, the applicant shall make and file a report with the state officer authorized to enforce the collection of the tax or fee to which the order or injunction applies.</w:t>
      </w:r>
    </w:p>
    <w:p w:rsidR="003F3435" w:rsidRDefault="0032493E">
      <w:pPr>
        <w:spacing w:line="480" w:lineRule="auto"/>
        <w:ind w:firstLine="720"/>
        <w:jc w:val="both"/>
      </w:pPr>
      <w:r>
        <w:t xml:space="preserve">(b)</w:t>
      </w:r>
      <w:r xml:space="preserve">
        <w:t> </w:t>
      </w:r>
      <w:r xml:space="preserve">
        <w:t> </w:t>
      </w:r>
      <w:r>
        <w:t xml:space="preserve">The report must include the following monthly information:</w:t>
      </w:r>
    </w:p>
    <w:p w:rsidR="003F3435" w:rsidRDefault="0032493E">
      <w:pPr>
        <w:spacing w:line="480" w:lineRule="auto"/>
        <w:ind w:firstLine="1440"/>
        <w:jc w:val="both"/>
      </w:pPr>
      <w:r>
        <w:t xml:space="preserve">(1)</w:t>
      </w:r>
      <w:r xml:space="preserve">
        <w:t> </w:t>
      </w:r>
      <w:r xml:space="preserve">
        <w:t> </w:t>
      </w:r>
      <w:r>
        <w:t xml:space="preserve">the amount of the tax accruing;</w:t>
      </w:r>
    </w:p>
    <w:p w:rsidR="003F3435" w:rsidRDefault="0032493E">
      <w:pPr>
        <w:spacing w:line="480" w:lineRule="auto"/>
        <w:ind w:firstLine="1440"/>
        <w:jc w:val="both"/>
      </w:pPr>
      <w:r>
        <w:t xml:space="preserve">(2)</w:t>
      </w:r>
      <w:r xml:space="preserve">
        <w:t> </w:t>
      </w:r>
      <w:r xml:space="preserve">
        <w:t> </w:t>
      </w:r>
      <w:r>
        <w:t xml:space="preserve">a description of the total purchases, receipts, sales, and dispositions of all commodities, products, materials, articles, items, services, and transactions on which the tax is levied or by which the tax or fee is measured;</w:t>
      </w:r>
    </w:p>
    <w:p w:rsidR="003F3435" w:rsidRDefault="0032493E">
      <w:pPr>
        <w:spacing w:line="480" w:lineRule="auto"/>
        <w:ind w:firstLine="1440"/>
        <w:jc w:val="both"/>
      </w:pPr>
      <w:r>
        <w:t xml:space="preserve">(3)</w:t>
      </w:r>
      <w:r xml:space="preserve">
        <w:t> </w:t>
      </w:r>
      <w:r xml:space="preserve">
        <w:t> </w:t>
      </w:r>
      <w:r>
        <w:t xml:space="preserve">the name and address of each person to whom a commodity, product, material, or article is sold or distributed or for whom a service is performed;</w:t>
      </w:r>
    </w:p>
    <w:p w:rsidR="003F3435" w:rsidRDefault="0032493E">
      <w:pPr>
        <w:spacing w:line="480" w:lineRule="auto"/>
        <w:ind w:firstLine="1440"/>
        <w:jc w:val="both"/>
      </w:pPr>
      <w:r>
        <w:t xml:space="preserve">(4)</w:t>
      </w:r>
      <w:r xml:space="preserve">
        <w:t> </w:t>
      </w:r>
      <w:r xml:space="preserve">
        <w:t> </w:t>
      </w:r>
      <w:r>
        <w:t xml:space="preserve">if the tax is imposed on or measured by the number or status of employees of the applicant, a complete record of the employees of the applicant and any related information that affects the amount of the tax;  and</w:t>
      </w:r>
    </w:p>
    <w:p w:rsidR="003F3435" w:rsidRDefault="0032493E">
      <w:pPr>
        <w:spacing w:line="480" w:lineRule="auto"/>
        <w:ind w:firstLine="1440"/>
        <w:jc w:val="both"/>
      </w:pPr>
      <w:r>
        <w:t xml:space="preserve">(5)</w:t>
      </w:r>
      <w:r xml:space="preserve">
        <w:t> </w:t>
      </w:r>
      <w:r xml:space="preserve">
        <w:t> </w:t>
      </w:r>
      <w:r>
        <w:t xml:space="preserve">if payment of the tax or fee is evidenced or measured by the sale or use of stamps or tickets, a complete record of all stamps or tickets used, sold, or handled.</w:t>
      </w:r>
    </w:p>
    <w:p w:rsidR="003F3435" w:rsidRDefault="0032493E">
      <w:pPr>
        <w:spacing w:line="480" w:lineRule="auto"/>
        <w:ind w:firstLine="720"/>
        <w:jc w:val="both"/>
      </w:pPr>
      <w:r>
        <w:t xml:space="preserve">(c)</w:t>
      </w:r>
      <w:r xml:space="preserve">
        <w:t> </w:t>
      </w:r>
      <w:r xml:space="preserve">
        <w:t> </w:t>
      </w:r>
      <w:r>
        <w:t xml:space="preserve">The report shall be made on a form prescribed by the state official with whom the report is required to be filed.</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403.217.</w:t>
      </w:r>
      <w:r xml:space="preserve">
        <w:t> </w:t>
      </w:r>
      <w:r xml:space="preserve">
        <w:t> </w:t>
      </w:r>
      <w:r>
        <w:t xml:space="preserve">ADDITIONAL PAYMENTS OR BOND.  (a)  If an applicant for an order or injunction granted under this subchapter has not filed a bond as required by Section </w:t>
      </w:r>
      <w:r>
        <w:t xml:space="preserve">403.212</w:t>
      </w:r>
      <w:r>
        <w:t xml:space="preserve">(a)(2)(B), the applicant shall pay all taxes, fees, and penalties to which the order or injunction applies as those taxes, fees, and penalties accrue and before they become delinquent.</w:t>
      </w:r>
    </w:p>
    <w:p w:rsidR="003F3435" w:rsidRDefault="0032493E">
      <w:pPr>
        <w:spacing w:line="480" w:lineRule="auto"/>
        <w:ind w:firstLine="720"/>
        <w:jc w:val="both"/>
      </w:pPr>
      <w:r>
        <w:t xml:space="preserve">(b)</w:t>
      </w:r>
      <w:r xml:space="preserve">
        <w:t> </w:t>
      </w:r>
      <w:r xml:space="preserve">
        <w:t> </w:t>
      </w:r>
      <w:r>
        <w:t xml:space="preserve">If the attorney general determines that the amount of a bond filed under this subchapter is insufficient to cover double the amount of taxes, fees, and penalties accruing after the restraining order or injunction is granted, the attorney general shall demand that the applicant file an additional bond.</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403.218.</w:t>
      </w:r>
      <w:r xml:space="preserve">
        <w:t> </w:t>
      </w:r>
      <w:r xml:space="preserve">
        <w:t> </w:t>
      </w:r>
      <w:r>
        <w:t xml:space="preserve">DISMISSAL OF INJUNCTION.  (a)  The attorney general or the state official authorized to enforce the collection of a tax or fee to which an order or injunction under this subchapter applies may file in the court that has granted the order or injunction an affidavit stating that the applicant has failed to comply with or has violated a provision of this subchapter.</w:t>
      </w:r>
    </w:p>
    <w:p w:rsidR="003F3435" w:rsidRDefault="0032493E">
      <w:pPr>
        <w:spacing w:line="480" w:lineRule="auto"/>
        <w:ind w:firstLine="720"/>
        <w:jc w:val="both"/>
      </w:pPr>
      <w:r>
        <w:t xml:space="preserve">(b)</w:t>
      </w:r>
      <w:r xml:space="preserve">
        <w:t> </w:t>
      </w:r>
      <w:r xml:space="preserve">
        <w:t> </w:t>
      </w:r>
      <w:r>
        <w:t xml:space="preserve">On the filing of an affidavit authorized by Subsection (a), the clerk of the court shall give notice to the applicant to appear before the court to show cause why the order or injunction should not be dismissed.  The notice shall be served by the sheriff of the county where the applicant resides or by any other peace officer in the state.</w:t>
      </w:r>
    </w:p>
    <w:p w:rsidR="003F3435" w:rsidRDefault="0032493E">
      <w:pPr>
        <w:spacing w:line="480" w:lineRule="auto"/>
        <w:ind w:firstLine="720"/>
        <w:jc w:val="both"/>
      </w:pPr>
      <w:r>
        <w:t xml:space="preserve">(c)</w:t>
      </w:r>
      <w:r xml:space="preserve">
        <w:t> </w:t>
      </w:r>
      <w:r xml:space="preserve">
        <w:t> </w:t>
      </w:r>
      <w:r>
        <w:t xml:space="preserve">The date of the show-cause hearing, which shall be within five days of service of the notice or as soon as the court can hear it, shall be named in the notice.</w:t>
      </w:r>
    </w:p>
    <w:p w:rsidR="003F3435" w:rsidRDefault="0032493E">
      <w:pPr>
        <w:spacing w:line="480" w:lineRule="auto"/>
        <w:ind w:firstLine="720"/>
        <w:jc w:val="both"/>
      </w:pPr>
      <w:r>
        <w:t xml:space="preserve">(d)</w:t>
      </w:r>
      <w:r xml:space="preserve">
        <w:t> </w:t>
      </w:r>
      <w:r xml:space="preserve">
        <w:t> </w:t>
      </w:r>
      <w:r>
        <w:t xml:space="preserve">If the court finds that the applicant failed, at any time before the suit is finally disposed of by the court of last resort, to make and keep a record, file a report, file an additional bond on the demand of the attorney general, or pay additional taxes, fees, and penalties as required by this subchapter, the court shall dismiss the application and dissolve the order or injunction.</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403.219.</w:t>
      </w:r>
      <w:r xml:space="preserve">
        <w:t> </w:t>
      </w:r>
      <w:r xml:space="preserve">
        <w:t> </w:t>
      </w:r>
      <w:r>
        <w:t xml:space="preserve">FINAL DISMISSAL OR DISSOLUTION OF INJUNCTION.  (a)  If a restraining order or injunction is finally dismissed or dissolved and a bond was filed, the comptroller shall make demand on the applicant and the applicant's sureties for the immediate payment of all taxes, fees, and penalties due the state.</w:t>
      </w:r>
    </w:p>
    <w:p w:rsidR="003F3435" w:rsidRDefault="0032493E">
      <w:pPr>
        <w:spacing w:line="480" w:lineRule="auto"/>
        <w:ind w:firstLine="720"/>
        <w:jc w:val="both"/>
      </w:pPr>
      <w:r>
        <w:t xml:space="preserve">(b)</w:t>
      </w:r>
      <w:r xml:space="preserve">
        <w:t> </w:t>
      </w:r>
      <w:r xml:space="preserve">
        <w:t> </w:t>
      </w:r>
      <w:r>
        <w:t xml:space="preserve">Taxes, fees, and penalties that are secured by a bond and remain unpaid after a demand for payment shall be recovered in a suit by the attorney general against the applicant and the applicant's sureties in a court of competent jurisdiction of Travis County or in any other court having jurisdiction of the suit.</w:t>
      </w:r>
    </w:p>
    <w:p w:rsidR="003F3435" w:rsidRDefault="0032493E">
      <w:pPr>
        <w:spacing w:line="480" w:lineRule="auto"/>
        <w:jc w:val="both"/>
      </w:pPr>
      <w:r>
        <w:t xml:space="preserve">Added by Acts 1989, 71st Leg., ch. 232, Sec. 24, eff. Sept. 1, 1989.  Amended by Acts 1997, 75th Leg., ch. 1423,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403.220.</w:t>
      </w:r>
      <w:r xml:space="preserve">
        <w:t> </w:t>
      </w:r>
      <w:r xml:space="preserve">
        <w:t> </w:t>
      </w:r>
      <w:r>
        <w:t xml:space="preserve">CREDIT OR REFUND.  (a)  If the final judgment in a suit under this subchapter maintains the right of the applicant for a temporary or permanent injunction to prevent the collection of the tax or fee, the comptroller shall credit the amount of the tax or fee, with the interest on that amount, against any other amount finally determined to be due to the state from the applicant according to information in the custody of the comptroller and shall refund the remainder to the applicant.  The credit or refund shall be made as soon as practicable on or after September 1 of the first year of the first state biennium that begins after the date of the final judgment.</w:t>
      </w:r>
    </w:p>
    <w:p w:rsidR="003F3435" w:rsidRDefault="0032493E">
      <w:pPr>
        <w:spacing w:line="480" w:lineRule="auto"/>
        <w:ind w:firstLine="720"/>
        <w:jc w:val="both"/>
      </w:pPr>
      <w:r>
        <w:t xml:space="preserve">(b)</w:t>
      </w:r>
      <w:r xml:space="preserve">
        <w:t> </w:t>
      </w:r>
      <w:r xml:space="preserve">
        <w:t> </w:t>
      </w:r>
      <w:r>
        <w:t xml:space="preserve">For purposes of this section, the interest to be paid on a refund of a tax or fee is an amount equal to the amount of interest that would have been earned by the tax or fee if the tax or fee had been paid into the suspense account of the comptroller.</w:t>
      </w:r>
    </w:p>
    <w:p w:rsidR="003F3435" w:rsidRDefault="0032493E">
      <w:pPr>
        <w:spacing w:line="480" w:lineRule="auto"/>
        <w:jc w:val="both"/>
      </w:pPr>
      <w:r>
        <w:t xml:space="preserve">Added by Acts 1989, 71st Leg., ch. 232, Sec. 24, eff. Sept. 1, 1989.  Amended by Acts 1997, 75th Leg., ch. 1423, Sec. 7.25,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403.221.</w:t>
      </w:r>
      <w:r xml:space="preserve">
        <w:t> </w:t>
      </w:r>
      <w:r xml:space="preserve">
        <w:t> </w:t>
      </w:r>
      <w:r>
        <w:t xml:space="preserve">OTHER ACTIONS PROHIBITED.  Except for a restraining order or injunction issued as provided by Section </w:t>
      </w:r>
      <w:r>
        <w:t xml:space="preserve">403.212</w:t>
      </w:r>
      <w:r>
        <w:t xml:space="preserve">, a court may not issue a restraining order, injunction, declaratory judgment, writ of mandamus or prohibition, order requiring the payment of taxes or fees into the registry or custody of the court, or other similar legal or equitable relief against the state or a state agency relating to the applicability, assessment, collection, or constitutionality of a tax or fee covered by Section </w:t>
      </w:r>
      <w:r>
        <w:t xml:space="preserve">403.212</w:t>
      </w:r>
      <w:r>
        <w:t xml:space="preserve"> or to the amount of the tax or fee due.</w:t>
      </w:r>
    </w:p>
    <w:p w:rsidR="003F3435" w:rsidRDefault="0032493E">
      <w:pPr>
        <w:spacing w:line="480" w:lineRule="auto"/>
        <w:jc w:val="both"/>
      </w:pPr>
      <w:r>
        <w:t xml:space="preserve">Added by Acts 1989, 71st Leg., ch. 232, Sec. 24, eff. Sept. 1, 1989.</w:t>
      </w:r>
    </w:p>
    <w:p w:rsidR="003F3435" w:rsidRDefault="0032493E">
      <w:pPr>
        <w:spacing w:line="480" w:lineRule="auto"/>
        <w:jc w:val="both"/>
      </w:pPr>
    </w:p>
    <w:p w:rsidR="003F3435" w:rsidRDefault="0032493E">
      <w:pPr>
        <w:spacing w:line="480" w:lineRule="auto"/>
        <w:ind w:firstLine="720"/>
        <w:jc w:val="both"/>
      </w:pPr>
      <w:r>
        <w:t xml:space="preserve">Sec. 403.222.</w:t>
      </w:r>
      <w:r xml:space="preserve">
        <w:t> </w:t>
      </w:r>
      <w:r xml:space="preserve">
        <w:t> </w:t>
      </w:r>
      <w:r>
        <w:t xml:space="preserve">APPLICABILITY.</w:t>
      </w:r>
      <w:r xml:space="preserve">
        <w:t> </w:t>
      </w:r>
      <w:r xml:space="preserve">
        <w:t> </w:t>
      </w:r>
      <w:r>
        <w:t xml:space="preserve">This subchapter does not apply to a suit under Chapter </w:t>
      </w:r>
      <w:r>
        <w:t xml:space="preserve">112</w:t>
      </w:r>
      <w:r>
        <w:t xml:space="preserve">, Tax Code.</w:t>
      </w:r>
    </w:p>
    <w:p w:rsidR="003F3435" w:rsidRDefault="0032493E">
      <w:pPr>
        <w:spacing w:line="480" w:lineRule="auto"/>
        <w:jc w:val="both"/>
      </w:pPr>
      <w:r>
        <w:t xml:space="preserve">Added by Acts 2021, 87th Leg., R.S., Ch. 331 (H.B. </w:t>
      </w:r>
      <w:hyperlink w:docLocation="table" r:id="rId98">
        <w:r>
          <w:rPr>
            <w:rStyle w:val="Hyperlink"/>
          </w:rPr>
          <w:t>2080</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K. PETTY CASH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2007, 80th Leg., R.S., Ch. 937, Sec. 1.117(1), eff. September 1, 2007.</w:t>
      </w:r>
    </w:p>
    <w:p w:rsidR="003F3435" w:rsidRDefault="0032493E">
      <w:pPr>
        <w:spacing w:line="480" w:lineRule="auto"/>
        <w:ind w:firstLine="1440"/>
        <w:jc w:val="both"/>
      </w:pPr>
      <w:r>
        <w:t xml:space="preserve">(2)</w:t>
      </w:r>
      <w:r xml:space="preserve">
        <w:t> </w:t>
      </w:r>
      <w:r xml:space="preserve">
        <w:t> </w:t>
      </w:r>
      <w:r>
        <w:t xml:space="preserve">"Fund" means the fund in the state treasury from which a petty cash account was created under this subchapter.</w:t>
      </w:r>
    </w:p>
    <w:p w:rsidR="003F3435" w:rsidRDefault="0032493E">
      <w:pPr>
        <w:spacing w:line="480" w:lineRule="auto"/>
        <w:ind w:firstLine="1440"/>
        <w:jc w:val="both"/>
      </w:pPr>
      <w:r>
        <w:t xml:space="preserve">(3)</w:t>
      </w:r>
      <w:r xml:space="preserve">
        <w:t> </w:t>
      </w:r>
      <w:r xml:space="preserve">
        <w:t> </w:t>
      </w:r>
      <w:r>
        <w:t xml:space="preserve">"Petty cash account" means a set amount of money held outside the state treasury to be used for the purposes specified by this subchapter.</w:t>
      </w:r>
    </w:p>
    <w:p w:rsidR="003F3435" w:rsidRDefault="0032493E">
      <w:pPr>
        <w:spacing w:line="480" w:lineRule="auto"/>
        <w:ind w:firstLine="1440"/>
        <w:jc w:val="both"/>
      </w:pPr>
      <w:r>
        <w:t xml:space="preserve">(4)</w:t>
      </w:r>
      <w:r xml:space="preserve">
        <w:t> </w:t>
      </w:r>
      <w:r xml:space="preserve">
        <w:t> </w:t>
      </w:r>
      <w:r>
        <w:t xml:space="preserve">"State agency" includes: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state governmental entity in the executive or legislative branch of state government;</w:t>
      </w:r>
    </w:p>
    <w:p w:rsidR="003F3435" w:rsidRDefault="0032493E">
      <w:pPr>
        <w:spacing w:line="480" w:lineRule="auto"/>
        <w:ind w:firstLine="2160"/>
        <w:jc w:val="both"/>
      </w:pPr>
      <w:r>
        <w:t xml:space="preserve">(B)</w:t>
      </w:r>
      <w:r xml:space="preserve">
        <w:t> </w:t>
      </w:r>
      <w:r xml:space="preserve">
        <w:t> </w:t>
      </w:r>
      <w:r>
        <w:t xml:space="preserve">the Supreme Court of Texas, the Court of Criminal Appeals of Texas, a court of appeals, the Texas Judicial Council, the Office of Court Administration of the Texas Judicial System, the State Bar of Texas, or any other state governmental entity in the judicial branch of state government;</w:t>
      </w:r>
    </w:p>
    <w:p w:rsidR="003F3435" w:rsidRDefault="0032493E">
      <w:pPr>
        <w:spacing w:line="480" w:lineRule="auto"/>
        <w:ind w:firstLine="2160"/>
        <w:jc w:val="both"/>
      </w:pPr>
      <w:r>
        <w:t xml:space="preserve">(C)</w:t>
      </w:r>
      <w:r xml:space="preserve">
        <w:t> </w:t>
      </w:r>
      <w:r xml:space="preserve">
        <w:t> </w:t>
      </w:r>
      <w:r>
        <w:t xml:space="preserve">a university system or an institution of higher education as defined by Section </w:t>
      </w:r>
      <w:r>
        <w:t xml:space="preserve">61.003</w:t>
      </w:r>
      <w:r>
        <w:t xml:space="preserve">, Education Code;  and</w:t>
      </w:r>
    </w:p>
    <w:p w:rsidR="003F3435" w:rsidRDefault="0032493E">
      <w:pPr>
        <w:spacing w:line="480" w:lineRule="auto"/>
        <w:ind w:firstLine="2160"/>
        <w:jc w:val="both"/>
      </w:pPr>
      <w:r>
        <w:t xml:space="preserve">(D)</w:t>
      </w:r>
      <w:r xml:space="preserve">
        <w:t> </w:t>
      </w:r>
      <w:r xml:space="preserve">
        <w:t> </w:t>
      </w:r>
      <w:r>
        <w:t xml:space="preserve">any other state governmental entity that the comptroller determines to be a component unit of state government for the purpose of financial reporting under Section </w:t>
      </w:r>
      <w:r>
        <w:t xml:space="preserve">403.013</w:t>
      </w:r>
      <w:r>
        <w:t xml:space="preserve">.</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99">
        <w:r>
          <w:rPr>
            <w:rStyle w:val="Hyperlink"/>
          </w:rPr>
          <w:t>3560</w:t>
        </w:r>
      </w:hyperlink>
      <w:r>
        <w:t xml:space="preserve">), Sec. 1.117(1),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403.242.</w:t>
      </w:r>
      <w:r xml:space="preserve">
        <w:t> </w:t>
      </w:r>
      <w:r xml:space="preserve">
        <w:t> </w:t>
      </w:r>
      <w:r>
        <w:t xml:space="preserve">APPLICABILITY OF SUBCHAPTER.  This subchapter is the only authority for the establishment and maintenance of petty cash accounts for state agency funds not exempted by Section </w:t>
      </w:r>
      <w:r>
        <w:t xml:space="preserve">403.252</w:t>
      </w:r>
      <w:r>
        <w:t xml:space="preserve">.</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403.243.</w:t>
      </w:r>
      <w:r xml:space="preserve">
        <w:t> </w:t>
      </w:r>
      <w:r xml:space="preserve">
        <w:t> </w:t>
      </w:r>
      <w:r>
        <w:t xml:space="preserve">CONFORMANCE OF ACCOUNTS ESTABLISHED UNDER PRIOR LAW.  The comptroller shall develop and implement necessary procedures for ensuring that petty cash accounts established under prior law conform to the requirements of this subchapter.</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403.244.</w:t>
      </w:r>
      <w:r xml:space="preserve">
        <w:t> </w:t>
      </w:r>
      <w:r xml:space="preserve">
        <w:t> </w:t>
      </w:r>
      <w:r>
        <w:t xml:space="preserve">PURPOSE OF PETTY CASH ACCOUNTS.  A petty cash account may be established for:</w:t>
      </w:r>
    </w:p>
    <w:p w:rsidR="003F3435" w:rsidRDefault="0032493E">
      <w:pPr>
        <w:spacing w:line="480" w:lineRule="auto"/>
        <w:ind w:firstLine="1440"/>
        <w:jc w:val="both"/>
      </w:pPr>
      <w:r>
        <w:t xml:space="preserve">(1)</w:t>
      </w:r>
      <w:r xml:space="preserve">
        <w:t> </w:t>
      </w:r>
      <w:r xml:space="preserve">
        <w:t> </w:t>
      </w:r>
      <w:r>
        <w:t xml:space="preserve">making change of currency;</w:t>
      </w:r>
    </w:p>
    <w:p w:rsidR="003F3435" w:rsidRDefault="0032493E">
      <w:pPr>
        <w:spacing w:line="480" w:lineRule="auto"/>
        <w:ind w:firstLine="1440"/>
        <w:jc w:val="both"/>
      </w:pPr>
      <w:r>
        <w:t xml:space="preserve">(2)</w:t>
      </w:r>
      <w:r xml:space="preserve">
        <w:t> </w:t>
      </w:r>
      <w:r xml:space="preserve">
        <w:t> </w:t>
      </w:r>
      <w:r>
        <w:t xml:space="preserve">advancing travel expense money to state officers and employees;</w:t>
      </w:r>
    </w:p>
    <w:p w:rsidR="003F3435" w:rsidRDefault="0032493E">
      <w:pPr>
        <w:spacing w:line="480" w:lineRule="auto"/>
        <w:ind w:firstLine="1440"/>
        <w:jc w:val="both"/>
      </w:pPr>
      <w:r>
        <w:t xml:space="preserve">(3)</w:t>
      </w:r>
      <w:r xml:space="preserve">
        <w:t> </w:t>
      </w:r>
      <w:r xml:space="preserve">
        <w:t> </w:t>
      </w:r>
      <w:r>
        <w:t xml:space="preserve">making small disbursements for which formal expenditure procedures are not cost-effective;  or</w:t>
      </w:r>
    </w:p>
    <w:p w:rsidR="003F3435" w:rsidRDefault="0032493E">
      <w:pPr>
        <w:spacing w:line="480" w:lineRule="auto"/>
        <w:ind w:firstLine="1440"/>
        <w:jc w:val="both"/>
      </w:pPr>
      <w:r>
        <w:t xml:space="preserve">(4)</w:t>
      </w:r>
      <w:r xml:space="preserve">
        <w:t> </w:t>
      </w:r>
      <w:r xml:space="preserve">
        <w:t> </w:t>
      </w:r>
      <w:r>
        <w:t xml:space="preserve">any similar purpose or combination of purposes a state agency considers prudent for conducting state business.</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403.245.</w:t>
      </w:r>
      <w:r xml:space="preserve">
        <w:t> </w:t>
      </w:r>
      <w:r xml:space="preserve">
        <w:t> </w:t>
      </w:r>
      <w:r>
        <w:t xml:space="preserve">ACCOUNTING FOR PETTY CASH ACCOUNT.  (a)  The creation of a petty cash account is not an expenditure of state money or a reduction of appropriation.</w:t>
      </w:r>
    </w:p>
    <w:p w:rsidR="003F3435" w:rsidRDefault="0032493E">
      <w:pPr>
        <w:spacing w:line="480" w:lineRule="auto"/>
        <w:ind w:firstLine="720"/>
        <w:jc w:val="both"/>
      </w:pPr>
      <w:r>
        <w:t xml:space="preserve">(b)</w:t>
      </w:r>
      <w:r xml:space="preserve">
        <w:t> </w:t>
      </w:r>
      <w:r xml:space="preserve">
        <w:t> </w:t>
      </w:r>
      <w:r>
        <w:t xml:space="preserve">The replenishment of a petty cash account is an expenditure from the corresponding fund and shall be drawn from the appropriation from which the expenditure would otherwise have been made.</w:t>
      </w:r>
    </w:p>
    <w:p w:rsidR="003F3435" w:rsidRDefault="0032493E">
      <w:pPr>
        <w:spacing w:line="480" w:lineRule="auto"/>
        <w:jc w:val="both"/>
      </w:pPr>
      <w:r>
        <w:t xml:space="preserve">Added by Acts 1991, 72nd Leg., ch. 744, Sec. 1, eff. Sept. 1, 1991.  Amended by Acts 1999, 76th Leg., ch. 1499, Sec. 1.08,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403.246.</w:t>
      </w:r>
      <w:r xml:space="preserve">
        <w:t> </w:t>
      </w:r>
      <w:r xml:space="preserve">
        <w:t> </w:t>
      </w:r>
      <w:r>
        <w:t xml:space="preserve">AMOUNT OF PETTY CASH ACCOUNT.  (a)  Unless the comptroller specifically directs otherwise under Section </w:t>
      </w:r>
      <w:r>
        <w:t xml:space="preserve">403.249</w:t>
      </w:r>
      <w:r>
        <w:t xml:space="preserve">, the monetary limits in this section apply to petty cash accounts under this subchapter.</w:t>
      </w:r>
    </w:p>
    <w:p w:rsidR="003F3435" w:rsidRDefault="0032493E">
      <w:pPr>
        <w:spacing w:line="480" w:lineRule="auto"/>
        <w:ind w:firstLine="720"/>
        <w:jc w:val="both"/>
      </w:pPr>
      <w:r>
        <w:t xml:space="preserve">(b)</w:t>
      </w:r>
      <w:r xml:space="preserve">
        <w:t> </w:t>
      </w:r>
      <w:r xml:space="preserve">
        <w:t> </w:t>
      </w:r>
      <w:r>
        <w:t xml:space="preserve">A petty cash account established for changing currency may not exceed $500.</w:t>
      </w:r>
    </w:p>
    <w:p w:rsidR="003F3435" w:rsidRDefault="0032493E">
      <w:pPr>
        <w:spacing w:line="480" w:lineRule="auto"/>
        <w:ind w:firstLine="720"/>
        <w:jc w:val="both"/>
      </w:pPr>
      <w:r>
        <w:t xml:space="preserve">(c)</w:t>
      </w:r>
      <w:r xml:space="preserve">
        <w:t> </w:t>
      </w:r>
      <w:r xml:space="preserve">
        <w:t> </w:t>
      </w:r>
      <w:r>
        <w:t xml:space="preserve">A petty cash account established for making minor disbursements by the central office of a state agency may not exceed $1,000.</w:t>
      </w:r>
    </w:p>
    <w:p w:rsidR="003F3435" w:rsidRDefault="0032493E">
      <w:pPr>
        <w:spacing w:line="480" w:lineRule="auto"/>
        <w:ind w:firstLine="720"/>
        <w:jc w:val="both"/>
      </w:pPr>
      <w:r>
        <w:t xml:space="preserve">(d)</w:t>
      </w:r>
      <w:r xml:space="preserve">
        <w:t> </w:t>
      </w:r>
      <w:r xml:space="preserve">
        <w:t> </w:t>
      </w:r>
      <w:r>
        <w:t xml:space="preserve">A petty cash account established for making minor disbursements by offices other than the central office of a state agency may not exceed $500.</w:t>
      </w:r>
    </w:p>
    <w:p w:rsidR="003F3435" w:rsidRDefault="0032493E">
      <w:pPr>
        <w:spacing w:line="480" w:lineRule="auto"/>
        <w:ind w:firstLine="720"/>
        <w:jc w:val="both"/>
      </w:pPr>
      <w:r>
        <w:t xml:space="preserve">(e)</w:t>
      </w:r>
      <w:r xml:space="preserve">
        <w:t> </w:t>
      </w:r>
      <w:r xml:space="preserve">
        <w:t> </w:t>
      </w:r>
      <w:r>
        <w:t xml:space="preserve">A petty cash account established for advancing travel expense money to state officers and employees may not exceed one-twelfth of a state agency's expenditures for travel in the immediately preceding fiscal year.</w:t>
      </w:r>
    </w:p>
    <w:p w:rsidR="003F3435" w:rsidRDefault="0032493E">
      <w:pPr>
        <w:spacing w:line="480" w:lineRule="auto"/>
        <w:ind w:firstLine="720"/>
        <w:jc w:val="both"/>
      </w:pPr>
      <w:r>
        <w:t xml:space="preserve">(f)</w:t>
      </w:r>
      <w:r xml:space="preserve">
        <w:t> </w:t>
      </w:r>
      <w:r xml:space="preserve">
        <w:t> </w:t>
      </w:r>
      <w:r>
        <w:t xml:space="preserve">A petty cash account established for a purpose or a combination of purposes the agency considers prudent for conducting state business may not exceed the amounts determined by the comptroller as necessary for the efficient operation of the agency.</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403.247.</w:t>
      </w:r>
      <w:r xml:space="preserve">
        <w:t> </w:t>
      </w:r>
      <w:r xml:space="preserve">
        <w:t> </w:t>
      </w:r>
      <w:r>
        <w:t xml:space="preserve">DUTIES OF STATE AGENCY.  (a)  A state agency may establish a petty cash account in a federally insured financial institution.</w:t>
      </w:r>
    </w:p>
    <w:p w:rsidR="003F3435" w:rsidRDefault="0032493E">
      <w:pPr>
        <w:spacing w:line="480" w:lineRule="auto"/>
        <w:ind w:firstLine="720"/>
        <w:jc w:val="both"/>
      </w:pPr>
      <w:r>
        <w:t xml:space="preserve">(b)</w:t>
      </w:r>
      <w:r xml:space="preserve">
        <w:t> </w:t>
      </w:r>
      <w:r xml:space="preserve">
        <w:t> </w:t>
      </w:r>
      <w:r>
        <w:t xml:space="preserve">Before a state agency may establish a petty cash account for a fiscal year:</w:t>
      </w:r>
    </w:p>
    <w:p w:rsidR="003F3435" w:rsidRDefault="0032493E">
      <w:pPr>
        <w:spacing w:line="480" w:lineRule="auto"/>
        <w:ind w:firstLine="1440"/>
        <w:jc w:val="both"/>
      </w:pPr>
      <w:r>
        <w:t xml:space="preserve">(1)</w:t>
      </w:r>
      <w:r xml:space="preserve">
        <w:t> </w:t>
      </w:r>
      <w:r xml:space="preserve">
        <w:t> </w:t>
      </w:r>
      <w:r>
        <w:t xml:space="preserve">the head of the agency must determine that the account is necessary for the efficient operation of the agency and submit that determination to the comptroller;</w:t>
      </w:r>
    </w:p>
    <w:p w:rsidR="003F3435" w:rsidRDefault="0032493E">
      <w:pPr>
        <w:spacing w:line="480" w:lineRule="auto"/>
        <w:ind w:firstLine="1440"/>
        <w:jc w:val="both"/>
      </w:pPr>
      <w:r>
        <w:t xml:space="preserve">(2)</w:t>
      </w:r>
      <w:r xml:space="preserve">
        <w:t> </w:t>
      </w:r>
      <w:r xml:space="preserve">
        <w:t> </w:t>
      </w:r>
      <w:r>
        <w:t xml:space="preserve">the agency must specify to the comptroller the purpose of the petty cash account;</w:t>
      </w:r>
    </w:p>
    <w:p w:rsidR="003F3435" w:rsidRDefault="0032493E">
      <w:pPr>
        <w:spacing w:line="480" w:lineRule="auto"/>
        <w:ind w:firstLine="1440"/>
        <w:jc w:val="both"/>
      </w:pPr>
      <w:r>
        <w:t xml:space="preserve">(3)</w:t>
      </w:r>
      <w:r xml:space="preserve">
        <w:t> </w:t>
      </w:r>
      <w:r xml:space="preserve">
        <w:t> </w:t>
      </w:r>
      <w:r>
        <w:t xml:space="preserve">the agency must estimate the probable disbursements from the petty cash account during the fiscal year and submit that estimate to the comptroller;</w:t>
      </w:r>
    </w:p>
    <w:p w:rsidR="003F3435" w:rsidRDefault="0032493E">
      <w:pPr>
        <w:spacing w:line="480" w:lineRule="auto"/>
        <w:ind w:firstLine="1440"/>
        <w:jc w:val="both"/>
      </w:pPr>
      <w:r>
        <w:t xml:space="preserve">(4)</w:t>
      </w:r>
      <w:r xml:space="preserve">
        <w:t> </w:t>
      </w:r>
      <w:r xml:space="preserve">
        <w:t> </w:t>
      </w:r>
      <w:r>
        <w:t xml:space="preserve">the agency must obtain a certification from the comptroller stating that the agency has a sufficient appropriation from the fund for the fiscal year to cover all probable disbursements during the fiscal year;  and</w:t>
      </w:r>
    </w:p>
    <w:p w:rsidR="003F3435" w:rsidRDefault="0032493E">
      <w:pPr>
        <w:spacing w:line="480" w:lineRule="auto"/>
        <w:ind w:firstLine="1440"/>
        <w:jc w:val="both"/>
      </w:pPr>
      <w:r>
        <w:t xml:space="preserve">(5)</w:t>
      </w:r>
      <w:r xml:space="preserve">
        <w:t> </w:t>
      </w:r>
      <w:r xml:space="preserve">
        <w:t> </w:t>
      </w:r>
      <w:r>
        <w:t xml:space="preserve">if the amount requested for the petty cash account would exceed the limits specified in Section </w:t>
      </w:r>
      <w:r>
        <w:t xml:space="preserve">403.246</w:t>
      </w:r>
      <w:r>
        <w:t xml:space="preserve">, the agency must obtain the comptroller's approval of the amount.</w:t>
      </w:r>
    </w:p>
    <w:p w:rsidR="003F3435" w:rsidRDefault="0032493E">
      <w:pPr>
        <w:spacing w:line="480" w:lineRule="auto"/>
        <w:ind w:firstLine="720"/>
        <w:jc w:val="both"/>
      </w:pPr>
      <w:r>
        <w:t xml:space="preserve">(c)</w:t>
      </w:r>
      <w:r xml:space="preserve">
        <w:t> </w:t>
      </w:r>
      <w:r xml:space="preserve">
        <w:t> </w:t>
      </w:r>
      <w:r>
        <w:t xml:space="preserve">As soon as possible after the beginning of each fiscal year, a state agency shall provide to the comptroller an estimate of probable disbursements from each petty cash account during that fiscal year.</w:t>
      </w:r>
    </w:p>
    <w:p w:rsidR="003F3435" w:rsidRDefault="0032493E">
      <w:pPr>
        <w:spacing w:line="480" w:lineRule="auto"/>
        <w:ind w:firstLine="720"/>
        <w:jc w:val="both"/>
      </w:pPr>
      <w:r>
        <w:t xml:space="preserve">(d)</w:t>
      </w:r>
      <w:r xml:space="preserve">
        <w:t> </w:t>
      </w:r>
      <w:r xml:space="preserve">
        <w:t> </w:t>
      </w:r>
      <w:r>
        <w:t xml:space="preserve">A state agency may disburse money from a petty cash account only if the disbursement would be a proper expenditure from the corresponding fund if the fund itself, instead of the petty cash account, were being directly used to make the disbursement.</w:t>
      </w:r>
    </w:p>
    <w:p w:rsidR="003F3435" w:rsidRDefault="0032493E">
      <w:pPr>
        <w:spacing w:line="480" w:lineRule="auto"/>
        <w:ind w:firstLine="720"/>
        <w:jc w:val="both"/>
      </w:pPr>
      <w:r>
        <w:t xml:space="preserve">(e)</w:t>
      </w:r>
      <w:r xml:space="preserve">
        <w:t> </w:t>
      </w:r>
      <w:r xml:space="preserve">
        <w:t> </w:t>
      </w:r>
      <w:r>
        <w:t xml:space="preserve">Before a state agency may request the comptroller to replenish a petty cash account, the state agency shall submit the following documentation to the comptroller, in the content, method, and format required by the comptroller:</w:t>
      </w:r>
    </w:p>
    <w:p w:rsidR="003F3435" w:rsidRDefault="0032493E">
      <w:pPr>
        <w:spacing w:line="480" w:lineRule="auto"/>
        <w:ind w:firstLine="1440"/>
        <w:jc w:val="both"/>
      </w:pPr>
      <w:r>
        <w:t xml:space="preserve">(1)</w:t>
      </w:r>
      <w:r xml:space="preserve">
        <w:t> </w:t>
      </w:r>
      <w:r xml:space="preserve">
        <w:t> </w:t>
      </w:r>
      <w:r>
        <w:t xml:space="preserve">the name of and a proper identification number for each person who received a disbursement from the petty cash account;</w:t>
      </w:r>
    </w:p>
    <w:p w:rsidR="003F3435" w:rsidRDefault="0032493E">
      <w:pPr>
        <w:spacing w:line="480" w:lineRule="auto"/>
        <w:ind w:firstLine="1440"/>
        <w:jc w:val="both"/>
      </w:pPr>
      <w:r>
        <w:t xml:space="preserve">(2)</w:t>
      </w:r>
      <w:r xml:space="preserve">
        <w:t> </w:t>
      </w:r>
      <w:r xml:space="preserve">
        <w:t> </w:t>
      </w:r>
      <w:r>
        <w:t xml:space="preserve">invoices or receipts from each person who received a disbursement from the petty cash account or canceled checks proving that total disbursements from the account equal the amount of the requested replenishment;  and</w:t>
      </w:r>
    </w:p>
    <w:p w:rsidR="003F3435" w:rsidRDefault="0032493E">
      <w:pPr>
        <w:spacing w:line="480" w:lineRule="auto"/>
        <w:ind w:firstLine="1440"/>
        <w:jc w:val="both"/>
      </w:pPr>
      <w:r>
        <w:t xml:space="preserve">(3)</w:t>
      </w:r>
      <w:r xml:space="preserve">
        <w:t> </w:t>
      </w:r>
      <w:r xml:space="preserve">
        <w:t> </w:t>
      </w:r>
      <w:r>
        <w:t xml:space="preserve">any other documentation that the comptroller considers necessary.</w:t>
      </w:r>
    </w:p>
    <w:p w:rsidR="003F3435" w:rsidRDefault="0032493E">
      <w:pPr>
        <w:spacing w:line="480" w:lineRule="auto"/>
        <w:ind w:firstLine="720"/>
        <w:jc w:val="both"/>
      </w:pPr>
      <w:r>
        <w:t xml:space="preserve">(f)</w:t>
      </w:r>
      <w:r xml:space="preserve">
        <w:t> </w:t>
      </w:r>
      <w:r xml:space="preserve">
        <w:t> </w:t>
      </w:r>
      <w:r>
        <w:t xml:space="preserve">Repealed by Acts 2003, 78th Leg., ch. 285, Sec. 31(11).</w:t>
      </w:r>
    </w:p>
    <w:p w:rsidR="003F3435" w:rsidRDefault="0032493E">
      <w:pPr>
        <w:spacing w:line="480" w:lineRule="auto"/>
        <w:ind w:firstLine="720"/>
        <w:jc w:val="both"/>
      </w:pPr>
      <w:r>
        <w:t xml:space="preserve">(g)</w:t>
      </w:r>
      <w:r xml:space="preserve">
        <w:t> </w:t>
      </w:r>
      <w:r xml:space="preserve">
        <w:t> </w:t>
      </w:r>
      <w:r>
        <w:t xml:space="preserve">A state agency shall ensure that all disbursements from a petty cash account comply with the purchasing laws and rules of the state and are supported by documentation that is sufficient to enable a complete audit.</w:t>
      </w:r>
    </w:p>
    <w:p w:rsidR="003F3435" w:rsidRDefault="0032493E">
      <w:pPr>
        <w:spacing w:line="480" w:lineRule="auto"/>
        <w:ind w:firstLine="720"/>
        <w:jc w:val="both"/>
      </w:pPr>
      <w:r>
        <w:t xml:space="preserve">(h)</w:t>
      </w:r>
      <w:r xml:space="preserve">
        <w:t> </w:t>
      </w:r>
      <w:r xml:space="preserve">
        <w:t> </w:t>
      </w:r>
      <w:r>
        <w:t xml:space="preserve">A state agency may keep currency in its offices for the purpose of making change, spot purchases, or any similar purpose or a combination of purposes as determined by the agency.  The amount of currency kept in an office may not exceed $100 at any time unless the comptroller determines additional amounts are necessary for the efficient operation of the agency.  The documentation that the agency would maintain if a disbursement were made from the petty cash account itself must be maintained for each disbursement from the currency kept in the office.</w:t>
      </w:r>
    </w:p>
    <w:p w:rsidR="003F3435" w:rsidRDefault="0032493E">
      <w:pPr>
        <w:spacing w:line="480" w:lineRule="auto"/>
        <w:ind w:firstLine="720"/>
        <w:jc w:val="both"/>
      </w:pPr>
      <w:r>
        <w:t xml:space="preserve">(i)</w:t>
      </w:r>
      <w:r xml:space="preserve">
        <w:t> </w:t>
      </w:r>
      <w:r xml:space="preserve">
        <w:t> </w:t>
      </w:r>
      <w:r>
        <w:t xml:space="preserve">A state agency shall reconcile and request a replenishment of its petty cash account as often as the comptroller requires.</w:t>
      </w:r>
    </w:p>
    <w:p w:rsidR="003F3435" w:rsidRDefault="0032493E">
      <w:pPr>
        <w:spacing w:line="480" w:lineRule="auto"/>
        <w:jc w:val="both"/>
      </w:pPr>
      <w:r>
        <w:t xml:space="preserve">Added by Acts 1991, 72nd Leg., ch. 744, Sec. 1, eff. Sept. 1, 1991.  Amended by Acts 2003, 78th Leg., ch. 285, Sec. 31(11),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403.248.</w:t>
      </w:r>
      <w:r xml:space="preserve">
        <w:t> </w:t>
      </w:r>
      <w:r xml:space="preserve">
        <w:t> </w:t>
      </w:r>
      <w:r>
        <w:t xml:space="preserve">TRAVEL ADVANCES.  (a)  The comptroller shall adopt rules governing the use of petty cash accounts established under this subchapter for advancing travel expense money to state officers and employees.</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prohibit the use of a petty cash account to advance more than projected travel expenses to a state officer or employee;</w:t>
      </w:r>
    </w:p>
    <w:p w:rsidR="003F3435" w:rsidRDefault="0032493E">
      <w:pPr>
        <w:spacing w:line="480" w:lineRule="auto"/>
        <w:ind w:firstLine="1440"/>
        <w:jc w:val="both"/>
      </w:pPr>
      <w:r>
        <w:t xml:space="preserve">(2)</w:t>
      </w:r>
      <w:r xml:space="preserve">
        <w:t> </w:t>
      </w:r>
      <w:r xml:space="preserve">
        <w:t> </w:t>
      </w:r>
      <w:r>
        <w:t xml:space="preserve">prohibit a state agency from using a petty cash account to advance travel expense money to a prospective state officer or employee;</w:t>
      </w:r>
    </w:p>
    <w:p w:rsidR="003F3435" w:rsidRDefault="0032493E">
      <w:pPr>
        <w:spacing w:line="480" w:lineRule="auto"/>
        <w:ind w:firstLine="1440"/>
        <w:jc w:val="both"/>
      </w:pPr>
      <w:r>
        <w:t xml:space="preserve">(3)</w:t>
      </w:r>
      <w:r xml:space="preserve">
        <w:t> </w:t>
      </w:r>
      <w:r xml:space="preserve">
        <w:t> </w:t>
      </w:r>
      <w:r>
        <w:t xml:space="preserve">require a final accounting after a state officer or employee has incurred travel expenses;  and</w:t>
      </w:r>
    </w:p>
    <w:p w:rsidR="003F3435" w:rsidRDefault="0032493E">
      <w:pPr>
        <w:spacing w:line="480" w:lineRule="auto"/>
        <w:ind w:firstLine="1440"/>
        <w:jc w:val="both"/>
      </w:pPr>
      <w:r>
        <w:t xml:space="preserve">(4)</w:t>
      </w:r>
      <w:r xml:space="preserve">
        <w:t> </w:t>
      </w:r>
      <w:r xml:space="preserve">
        <w:t> </w:t>
      </w:r>
      <w:r>
        <w:t xml:space="preserve">prohibit a state agency from using a petty cash account for any purpose other than advancing travel expense money to a state officer or employee.</w:t>
      </w:r>
    </w:p>
    <w:p w:rsidR="003F3435" w:rsidRDefault="0032493E">
      <w:pPr>
        <w:spacing w:line="480" w:lineRule="auto"/>
        <w:ind w:firstLine="720"/>
        <w:jc w:val="both"/>
      </w:pPr>
      <w:r>
        <w:t xml:space="preserve">(c)</w:t>
      </w:r>
      <w:r xml:space="preserve">
        <w:t> </w:t>
      </w:r>
      <w:r xml:space="preserve">
        <w:t> </w:t>
      </w:r>
      <w:r>
        <w:t xml:space="preserve">In this section, "final accounting" means a reimbursement from or additional payment to a state officer or employee so that the net amount received by the officer or employee equals the actual travel expenses incurred by the officer or employee.</w:t>
      </w:r>
    </w:p>
    <w:p w:rsidR="003F3435" w:rsidRDefault="0032493E">
      <w:pPr>
        <w:spacing w:line="480" w:lineRule="auto"/>
        <w:jc w:val="both"/>
      </w:pPr>
      <w:r>
        <w:t xml:space="preserve">Added by Acts 1991, 72nd Leg., ch. 744, Sec. 1, eff. Sept. 1, 1991.  Amended by Acts 1997, 75th Leg., ch. 1035, Sec. 50,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403.249.</w:t>
      </w:r>
      <w:r xml:space="preserve">
        <w:t> </w:t>
      </w:r>
      <w:r xml:space="preserve">
        <w:t> </w:t>
      </w:r>
      <w:r>
        <w:t xml:space="preserve">DUTIES OF COMPTROLLER.  (a)  The comptroller shall notify the state auditor when a state agency requests a certification under Section </w:t>
      </w:r>
      <w:r>
        <w:t xml:space="preserve">403.247</w:t>
      </w:r>
      <w:r>
        <w:t xml:space="preserve">(b) for a petty cash account.</w:t>
      </w:r>
    </w:p>
    <w:p w:rsidR="003F3435" w:rsidRDefault="0032493E">
      <w:pPr>
        <w:spacing w:line="480" w:lineRule="auto"/>
        <w:ind w:firstLine="720"/>
        <w:jc w:val="both"/>
      </w:pPr>
      <w:r>
        <w:t xml:space="preserve">(b)</w:t>
      </w:r>
      <w:r xml:space="preserve">
        <w:t> </w:t>
      </w:r>
      <w:r xml:space="preserve">
        <w:t> </w:t>
      </w:r>
      <w:r>
        <w:t xml:space="preserve">The comptroller shall use the agency's estimate of probable disbursements from the account during the fiscal year to determine whether the agency has a sufficient appropriation from the fund during the fiscal year to cover those disbursements.  The comptroller shall notify the state agency of the determination.</w:t>
      </w:r>
    </w:p>
    <w:p w:rsidR="003F3435" w:rsidRDefault="0032493E">
      <w:pPr>
        <w:spacing w:line="480" w:lineRule="auto"/>
        <w:ind w:firstLine="720"/>
        <w:jc w:val="both"/>
      </w:pPr>
      <w:r>
        <w:t xml:space="preserve">(c)</w:t>
      </w:r>
      <w:r xml:space="preserve">
        <w:t> </w:t>
      </w:r>
      <w:r xml:space="preserve">
        <w:t> </w:t>
      </w:r>
      <w:r>
        <w:t xml:space="preserve">The comptroller may approve a state agency's written request to increase or decrease the petty cash accounts limitations specified in Section </w:t>
      </w:r>
      <w:r>
        <w:t xml:space="preserve">403.246</w:t>
      </w:r>
      <w:r>
        <w:t xml:space="preserve"> if the comptroller determines that the increase or decrease is appropriate.  The comptroller shall notify the state auditor of any increase or decrease of a petty cash account.</w:t>
      </w:r>
    </w:p>
    <w:p w:rsidR="003F3435" w:rsidRDefault="0032493E">
      <w:pPr>
        <w:spacing w:line="480" w:lineRule="auto"/>
        <w:ind w:firstLine="720"/>
        <w:jc w:val="both"/>
      </w:pPr>
      <w:r>
        <w:t xml:space="preserve">(d)</w:t>
      </w:r>
      <w:r xml:space="preserve">
        <w:t> </w:t>
      </w:r>
      <w:r xml:space="preserve">
        <w:t> </w:t>
      </w:r>
      <w:r>
        <w:t xml:space="preserve">When a state agency submits documentation to the comptroller as part of the procedure for replenishing a petty cash account, the comptroller shall treat the documentation as a proposed expenditure of appropriated funds.</w:t>
      </w:r>
    </w:p>
    <w:p w:rsidR="003F3435" w:rsidRDefault="0032493E">
      <w:pPr>
        <w:spacing w:line="480" w:lineRule="auto"/>
        <w:ind w:firstLine="720"/>
        <w:jc w:val="both"/>
      </w:pPr>
      <w:r>
        <w:t xml:space="preserve">(e)</w:t>
      </w:r>
      <w:r xml:space="preserve">
        <w:t> </w:t>
      </w:r>
      <w:r xml:space="preserve">
        <w:t> </w:t>
      </w:r>
      <w:r>
        <w:t xml:space="preserve">The comptroller shall follow the regular procedures used for auditing claims against the state.</w:t>
      </w:r>
    </w:p>
    <w:p w:rsidR="003F3435" w:rsidRDefault="0032493E">
      <w:pPr>
        <w:spacing w:line="480" w:lineRule="auto"/>
        <w:ind w:firstLine="720"/>
        <w:jc w:val="both"/>
      </w:pPr>
      <w:r>
        <w:t xml:space="preserve">(f)</w:t>
      </w:r>
      <w:r xml:space="preserve">
        <w:t> </w:t>
      </w:r>
      <w:r xml:space="preserve">
        <w:t> </w:t>
      </w:r>
      <w:r>
        <w:t xml:space="preserve">As soon as possible after the beginning of each fiscal year, the comptroller shall review:</w:t>
      </w:r>
    </w:p>
    <w:p w:rsidR="003F3435" w:rsidRDefault="0032493E">
      <w:pPr>
        <w:spacing w:line="480" w:lineRule="auto"/>
        <w:ind w:firstLine="1440"/>
        <w:jc w:val="both"/>
      </w:pPr>
      <w:r>
        <w:t xml:space="preserve">(1)</w:t>
      </w:r>
      <w:r xml:space="preserve">
        <w:t> </w:t>
      </w:r>
      <w:r xml:space="preserve">
        <w:t> </w:t>
      </w:r>
      <w:r>
        <w:t xml:space="preserve">each petty cash account to ensure that the corresponding state agency has a sufficient appropriation from the fund to cover projected disbursements from the account during the following fiscal year;  and</w:t>
      </w:r>
    </w:p>
    <w:p w:rsidR="003F3435" w:rsidRDefault="0032493E">
      <w:pPr>
        <w:spacing w:line="480" w:lineRule="auto"/>
        <w:ind w:firstLine="1440"/>
        <w:jc w:val="both"/>
      </w:pPr>
      <w:r>
        <w:t xml:space="preserve">(2)</w:t>
      </w:r>
      <w:r xml:space="preserve">
        <w:t> </w:t>
      </w:r>
      <w:r xml:space="preserve">
        <w:t> </w:t>
      </w:r>
      <w:r>
        <w:t xml:space="preserve">each petty cash account for advancing travel expense money to ensure that the current amount of the account complies with the limits specified in Section </w:t>
      </w:r>
      <w:r>
        <w:t xml:space="preserve">403.246</w:t>
      </w:r>
      <w:r>
        <w:t xml:space="preserve">.</w:t>
      </w:r>
    </w:p>
    <w:p w:rsidR="003F3435" w:rsidRDefault="0032493E">
      <w:pPr>
        <w:spacing w:line="480" w:lineRule="auto"/>
        <w:ind w:firstLine="720"/>
        <w:jc w:val="both"/>
      </w:pPr>
      <w:r>
        <w:t xml:space="preserve">(g)</w:t>
      </w:r>
      <w:r xml:space="preserve">
        <w:t> </w:t>
      </w:r>
      <w:r xml:space="preserve">
        <w:t> </w:t>
      </w:r>
      <w:r>
        <w:t xml:space="preserve">The comptroller shall send the results of the review required by Subsection (f) to the state auditor.</w:t>
      </w:r>
    </w:p>
    <w:p w:rsidR="003F3435" w:rsidRDefault="0032493E">
      <w:pPr>
        <w:spacing w:line="480" w:lineRule="auto"/>
        <w:ind w:firstLine="720"/>
        <w:jc w:val="both"/>
      </w:pPr>
      <w:r>
        <w:t xml:space="preserve">(h)</w:t>
      </w:r>
      <w:r xml:space="preserve">
        <w:t> </w:t>
      </w:r>
      <w:r xml:space="preserve">
        <w:t> </w:t>
      </w:r>
      <w:r>
        <w:t xml:space="preserve">The comptroller may temporarily lapse a state agency's unencumbered appropriations from the fund in an amount equal to the shortage in its petty cash account if the state auditor certifies the existence of that shortage to the comptroller.</w:t>
      </w:r>
    </w:p>
    <w:p w:rsidR="003F3435" w:rsidRDefault="0032493E">
      <w:pPr>
        <w:spacing w:line="480" w:lineRule="auto"/>
        <w:ind w:firstLine="720"/>
        <w:jc w:val="both"/>
      </w:pPr>
      <w:r>
        <w:t xml:space="preserve">(i)</w:t>
      </w:r>
      <w:r xml:space="preserve">
        <w:t> </w:t>
      </w:r>
      <w:r xml:space="preserve">
        <w:t> </w:t>
      </w:r>
      <w:r>
        <w:t xml:space="preserve">The comptroller shall reinstate the lapsed unencumbered appropriations of a state agency if the state auditor certifies to the comptroller that the agency has adopted procedures to prevent similar shortages from occurring in the future.</w:t>
      </w:r>
    </w:p>
    <w:p w:rsidR="003F3435" w:rsidRDefault="0032493E">
      <w:pPr>
        <w:spacing w:line="480" w:lineRule="auto"/>
        <w:ind w:firstLine="720"/>
        <w:jc w:val="both"/>
      </w:pPr>
      <w:r>
        <w:t xml:space="preserve">(j)</w:t>
      </w:r>
      <w:r xml:space="preserve">
        <w:t> </w:t>
      </w:r>
      <w:r xml:space="preserve">
        <w:t> </w:t>
      </w:r>
      <w:r>
        <w:t xml:space="preserve">The comptroller, after consulting with the state auditor, shall adopt necessary rules for the efficient administration of this section.</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403.250.</w:t>
      </w:r>
      <w:r xml:space="preserve">
        <w:t> </w:t>
      </w:r>
      <w:r xml:space="preserve">
        <w:t> </w:t>
      </w:r>
      <w:r>
        <w:t xml:space="preserve">DUTIES OF STATE AUDITOR.  The state auditor, based on a risk assessment and subject to the legislative audit committee's approval of including the audit in the audit plan under Section </w:t>
      </w:r>
      <w:r>
        <w:t xml:space="preserve">321.013</w:t>
      </w:r>
      <w:r>
        <w:t xml:space="preserve">, may audit state agencies for the proper use of petty cash accounts and promptly report shortages, abuses, or unwarranted uses of petty cash accounts to the legislature and the comptroller.</w:t>
      </w:r>
    </w:p>
    <w:p w:rsidR="003F3435" w:rsidRDefault="0032493E">
      <w:pPr>
        <w:spacing w:line="480" w:lineRule="auto"/>
        <w:jc w:val="both"/>
      </w:pPr>
      <w:r>
        <w:t xml:space="preserve">Added by Acts 1991, 72nd Leg., ch. 744, Sec. 1, eff. Sept. 1, 1991.  Amended by Acts 2003, 78th Leg., ch. 785, Sec. 11, eff. Sept. 1, 2003.</w:t>
      </w:r>
    </w:p>
    <w:p w:rsidR="003F3435" w:rsidRDefault="0032493E">
      <w:pPr>
        <w:spacing w:line="480" w:lineRule="auto"/>
        <w:jc w:val="both"/>
      </w:pPr>
    </w:p>
    <w:p w:rsidR="003F3435" w:rsidRDefault="0032493E">
      <w:pPr>
        <w:spacing w:line="480" w:lineRule="auto"/>
        <w:ind w:firstLine="720"/>
        <w:jc w:val="both"/>
      </w:pPr>
      <w:r>
        <w:t xml:space="preserve">Sec. 403.251.</w:t>
      </w:r>
      <w:r xml:space="preserve">
        <w:t> </w:t>
      </w:r>
      <w:r xml:space="preserve">
        <w:t> </w:t>
      </w:r>
      <w:r>
        <w:t xml:space="preserve">ADDITIONAL DUTIES OF COMPTROLLER.  The comptroller shall treat documentation submitted by a state agency as part of the procedure for replenishing a petty cash account as a proposed expenditure of appropriated funds.</w:t>
      </w:r>
      <w:r xml:space="preserve">
        <w:t> </w:t>
      </w:r>
      <w:r xml:space="preserve">
        <w:t> </w:t>
      </w:r>
      <w:r>
        <w:t xml:space="preserve">The comptroller shall follow its usual procedures for reviewing purchases.</w:t>
      </w:r>
      <w:r xml:space="preserve">
        <w:t> </w:t>
      </w:r>
      <w:r xml:space="preserve">
        <w:t> </w:t>
      </w:r>
      <w:r>
        <w:t xml:space="preserve">The comptroller shall give the agency a written approval or disapproval of each disbursement from the petty cash account.</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00">
        <w:r>
          <w:rPr>
            <w:rStyle w:val="Hyperlink"/>
          </w:rPr>
          <w:t>3560</w:t>
        </w:r>
      </w:hyperlink>
      <w:r>
        <w:t xml:space="preserve">), Sec. 1.45, eff. September 1, 2007.</w:t>
      </w:r>
    </w:p>
    <w:p w:rsidR="003F3435" w:rsidRDefault="0032493E">
      <w:pPr>
        <w:spacing w:line="480" w:lineRule="auto"/>
        <w:jc w:val="both"/>
      </w:pPr>
    </w:p>
    <w:p w:rsidR="003F3435" w:rsidRDefault="0032493E">
      <w:pPr>
        <w:spacing w:line="480" w:lineRule="auto"/>
        <w:ind w:firstLine="720"/>
        <w:jc w:val="both"/>
      </w:pPr>
      <w:r>
        <w:t xml:space="preserve">Sec. 403.252.</w:t>
      </w:r>
      <w:r xml:space="preserve">
        <w:t> </w:t>
      </w:r>
      <w:r xml:space="preserve">
        <w:t> </w:t>
      </w:r>
      <w:r>
        <w:t xml:space="preserve">EXCEPTIONS.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state agency funds located completely outside the state treasury;</w:t>
      </w:r>
    </w:p>
    <w:p w:rsidR="003F3435" w:rsidRDefault="0032493E">
      <w:pPr>
        <w:spacing w:line="480" w:lineRule="auto"/>
        <w:ind w:firstLine="1440"/>
        <w:jc w:val="both"/>
      </w:pPr>
      <w:r>
        <w:t xml:space="preserve">(2)</w:t>
      </w:r>
      <w:r xml:space="preserve">
        <w:t> </w:t>
      </w:r>
      <w:r xml:space="preserve">
        <w:t> </w:t>
      </w:r>
      <w:r>
        <w:t xml:space="preserve">the petty cash accounts maintained by the Department of State Health Services under Section </w:t>
      </w:r>
      <w:r>
        <w:t xml:space="preserve">533.037</w:t>
      </w:r>
      <w:r>
        <w:t xml:space="preserve">(d), Health and Safety Code; or</w:t>
      </w:r>
    </w:p>
    <w:p w:rsidR="003F3435" w:rsidRDefault="0032493E">
      <w:pPr>
        <w:spacing w:line="480" w:lineRule="auto"/>
        <w:ind w:firstLine="1440"/>
        <w:jc w:val="both"/>
      </w:pPr>
      <w:r>
        <w:t xml:space="preserve">(3)</w:t>
      </w:r>
      <w:r xml:space="preserve">
        <w:t> </w:t>
      </w:r>
      <w:r xml:space="preserve">
        <w:t> </w:t>
      </w:r>
      <w:r>
        <w:t xml:space="preserve">imprest funds kept by enforcement agencies for the purchase of evidence or other enforcement purposes.</w:t>
      </w:r>
    </w:p>
    <w:p w:rsidR="003F3435" w:rsidRDefault="0032493E">
      <w:pPr>
        <w:spacing w:line="480" w:lineRule="auto"/>
        <w:jc w:val="both"/>
      </w:pPr>
      <w:r>
        <w:t xml:space="preserve">Added by Acts 1991, 72nd Leg., ch. 744,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01">
        <w:r>
          <w:rPr>
            <w:rStyle w:val="Hyperlink"/>
          </w:rPr>
          <w:t>446</w:t>
        </w:r>
      </w:hyperlink>
      <w:r>
        <w:t xml:space="preserve">), Sec. 5.05, eff. September 1, 2023.</w:t>
      </w:r>
    </w:p>
    <w:p w:rsidR="003F3435" w:rsidRDefault="0032493E">
      <w:pPr>
        <w:spacing w:line="480" w:lineRule="auto"/>
        <w:jc w:val="both"/>
      </w:pPr>
    </w:p>
    <w:p w:rsidR="003F3435" w:rsidRDefault="0032493E">
      <w:pPr>
        <w:spacing w:line="480" w:lineRule="auto"/>
        <w:jc w:val="center"/>
      </w:pPr>
      <w:r>
        <w:t xml:space="preserve">SUBCHAPTER L. PROPERTY ACCOUNTING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403.271.</w:t>
      </w:r>
      <w:r xml:space="preserve">
        <w:t> </w:t>
      </w:r>
      <w:r xml:space="preserve">
        <w:t> </w:t>
      </w:r>
      <w:r>
        <w:t xml:space="preserve">PROPERTY ACCOUNTING SYSTEM.  (a)  This subchapter applies to:</w:t>
      </w:r>
    </w:p>
    <w:p w:rsidR="003F3435" w:rsidRDefault="0032493E">
      <w:pPr>
        <w:spacing w:line="480" w:lineRule="auto"/>
        <w:ind w:firstLine="1440"/>
        <w:jc w:val="both"/>
      </w:pPr>
      <w:r>
        <w:t xml:space="preserve">(1)</w:t>
      </w:r>
      <w:r xml:space="preserve">
        <w:t> </w:t>
      </w:r>
      <w:r xml:space="preserve">
        <w:t> </w:t>
      </w:r>
      <w:r>
        <w:t xml:space="preserve">all personal property belonging to the state;  and</w:t>
      </w:r>
    </w:p>
    <w:p w:rsidR="003F3435" w:rsidRDefault="0032493E">
      <w:pPr>
        <w:spacing w:line="480" w:lineRule="auto"/>
        <w:ind w:firstLine="1440"/>
        <w:jc w:val="both"/>
      </w:pPr>
      <w:r>
        <w:t xml:space="preserve">(2)</w:t>
      </w:r>
      <w:r xml:space="preserve">
        <w:t> </w:t>
      </w:r>
      <w:r xml:space="preserve">
        <w:t> </w:t>
      </w:r>
      <w:r>
        <w:t xml:space="preserve">real and personal property acquired by or otherwise under the jurisdiction of the state under 40 U.S.C. Section 483c, 484(j), or 484(k), and Subchapter </w:t>
      </w:r>
      <w:r>
        <w:t xml:space="preserve">G</w:t>
      </w:r>
      <w:r>
        <w:t xml:space="preserve">, Chapter </w:t>
      </w:r>
      <w:r>
        <w:t xml:space="preserve">2175</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administer the property accounting system and maintain centralized records based on information supplied by state agencies and the uniform statewide accounting system.  The comptroller shall adopt necessary rules for the implementation of the property accounting system, including setting the dollar value amount for capital assets and authorizing exemptions from reporting.</w:t>
      </w:r>
    </w:p>
    <w:p w:rsidR="003F3435" w:rsidRDefault="0032493E">
      <w:pPr>
        <w:spacing w:line="480" w:lineRule="auto"/>
        <w:ind w:firstLine="720"/>
        <w:jc w:val="both"/>
      </w:pPr>
      <w:r>
        <w:t xml:space="preserve">(c)</w:t>
      </w:r>
      <w:r xml:space="preserve">
        <w:t> </w:t>
      </w:r>
      <w:r xml:space="preserve">
        <w:t> </w:t>
      </w:r>
      <w:r>
        <w:t xml:space="preserve">The property accounting system shall constitute, to the extent possible, the fixed asset component of the uniform statewide accounting system.</w:t>
      </w:r>
    </w:p>
    <w:p w:rsidR="003F3435" w:rsidRDefault="0032493E">
      <w:pPr>
        <w:spacing w:line="480" w:lineRule="auto"/>
        <w:ind w:firstLine="720"/>
        <w:jc w:val="both"/>
      </w:pPr>
      <w:r>
        <w:t xml:space="preserve">(d)</w:t>
      </w:r>
      <w:r xml:space="preserve">
        <w:t> </w:t>
      </w:r>
      <w:r xml:space="preserve">
        <w:t> </w:t>
      </w:r>
      <w:r>
        <w:t xml:space="preserve">The comptroller may authorize a state agency to keep property accounting records at the agency's principal office if the agency maintains complete, accurate, and detailed records.  When the comptroller makes such a finding, it shall keep summary records of the property held by that agency.  The agency shall maintain detailed records in the manner prescribed by the comptroller and shall furnish reports at the time and in the form directed by the comptroller.</w:t>
      </w:r>
    </w:p>
    <w:p w:rsidR="003F3435" w:rsidRDefault="0032493E">
      <w:pPr>
        <w:spacing w:line="480" w:lineRule="auto"/>
        <w:ind w:firstLine="720"/>
        <w:jc w:val="both"/>
      </w:pPr>
      <w:r>
        <w:t xml:space="preserve">(e)</w:t>
      </w:r>
      <w:r xml:space="preserve">
        <w:t> </w:t>
      </w:r>
      <w:r xml:space="preserve">
        <w:t> </w:t>
      </w:r>
      <w:r>
        <w:t xml:space="preserve">A state agency shall mark and identify state property in its possession.  The agency shall follow the rules issued by the comptroller in marking state property.</w:t>
      </w:r>
    </w:p>
    <w:p w:rsidR="003F3435" w:rsidRDefault="0032493E">
      <w:pPr>
        <w:spacing w:line="480" w:lineRule="auto"/>
        <w:jc w:val="both"/>
      </w:pPr>
      <w:r>
        <w:t xml:space="preserve">Added by Acts 1991, 72nd Leg., 2nd C.S., ch. 8, Sec. 2.30.  Amended by Acts 1993, 73rd Leg., ch. 906, Sec. 2.11;  Acts 1997, 75th Leg., ch. 165, Sec. 17.198, eff. Sept. 1, 1997;  Acts 2001, 77th Leg., ch. 816, Sec. 2, eff. Sept. 1, 2001;  Acts 2003, 78th Leg., ch. 1276, Sec. 9.020(g), eff. Sept. 1, 2003.</w:t>
      </w:r>
    </w:p>
    <w:p w:rsidR="003F3435" w:rsidRDefault="0032493E">
      <w:pPr>
        <w:spacing w:line="480" w:lineRule="auto"/>
        <w:jc w:val="both"/>
      </w:pPr>
    </w:p>
    <w:p w:rsidR="003F3435" w:rsidRDefault="0032493E">
      <w:pPr>
        <w:spacing w:line="480" w:lineRule="auto"/>
        <w:ind w:firstLine="720"/>
        <w:jc w:val="both"/>
      </w:pPr>
      <w:r>
        <w:t xml:space="preserve">Sec. 403.2715.</w:t>
      </w:r>
      <w:r xml:space="preserve">
        <w:t> </w:t>
      </w:r>
      <w:r xml:space="preserve">
        <w:t> </w:t>
      </w:r>
      <w:r>
        <w:t xml:space="preserve">UNIVERSITY SYSTEMS AND INSTITUTIONS OF HIGHER EDUCATION.  (a)</w:t>
      </w:r>
      <w:r xml:space="preserve">
        <w:t> </w:t>
      </w:r>
      <w:r xml:space="preserve">
        <w:t> </w:t>
      </w:r>
      <w:r>
        <w:t xml:space="preserve">In this section, "institution of higher education" and "university system"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Except as provided by this section, this subchapter does not apply to a university system or institution of higher education.</w:t>
      </w:r>
    </w:p>
    <w:p w:rsidR="003F3435" w:rsidRDefault="0032493E">
      <w:pPr>
        <w:spacing w:line="480" w:lineRule="auto"/>
        <w:ind w:firstLine="720"/>
        <w:jc w:val="both"/>
      </w:pPr>
      <w:r>
        <w:t xml:space="preserve">(c)</w:t>
      </w:r>
      <w:r xml:space="preserve">
        <w:t> </w:t>
      </w:r>
      <w:r xml:space="preserve">
        <w:t> </w:t>
      </w:r>
      <w:r>
        <w:t xml:space="preserve">A university system or institution of higher education shall account for all personal property as defined by the comptroller under Section </w:t>
      </w:r>
      <w:r>
        <w:t xml:space="preserve">403.272</w:t>
      </w:r>
      <w:r>
        <w:t xml:space="preserve">.</w:t>
      </w:r>
      <w:r xml:space="preserve">
        <w:t> </w:t>
      </w:r>
      <w:r xml:space="preserve">
        <w:t> </w:t>
      </w:r>
      <w:r>
        <w:t xml:space="preserve">At all times, the property records of a university system or institution of higher education must accurately reflect the personal property possessed by the system or institution.</w:t>
      </w:r>
    </w:p>
    <w:p w:rsidR="003F3435" w:rsidRDefault="0032493E">
      <w:pPr>
        <w:spacing w:line="480" w:lineRule="auto"/>
        <w:ind w:firstLine="720"/>
        <w:jc w:val="both"/>
      </w:pPr>
      <w:r>
        <w:t xml:space="preserve">(d)</w:t>
      </w:r>
      <w:r xml:space="preserve">
        <w:t> </w:t>
      </w:r>
      <w:r xml:space="preserve">
        <w:t> </w:t>
      </w:r>
      <w:r>
        <w:t xml:space="preserve">The chief executive officer of each university system or institution of higher education shall designate one or more property managers.</w:t>
      </w:r>
      <w:r xml:space="preserve">
        <w:t> </w:t>
      </w:r>
      <w:r xml:space="preserve">
        <w:t> </w:t>
      </w:r>
      <w:r>
        <w:t xml:space="preserve">The property manager shall maintain the records required and be the custodian of all personal property possessed by the system or institution.</w:t>
      </w:r>
    </w:p>
    <w:p w:rsidR="003F3435" w:rsidRDefault="0032493E">
      <w:pPr>
        <w:spacing w:line="480" w:lineRule="auto"/>
        <w:ind w:firstLine="720"/>
        <w:jc w:val="both"/>
      </w:pPr>
      <w:r>
        <w:t xml:space="preserve">(e)</w:t>
      </w:r>
      <w:r xml:space="preserve">
        <w:t> </w:t>
      </w:r>
      <w:r xml:space="preserve">
        <w:t> </w:t>
      </w:r>
      <w:r>
        <w:t xml:space="preserve">Sections </w:t>
      </w:r>
      <w:r>
        <w:t xml:space="preserve">403.273</w:t>
      </w:r>
      <w:r>
        <w:t xml:space="preserve">(h), </w:t>
      </w:r>
      <w:r>
        <w:t xml:space="preserve">403.275</w:t>
      </w:r>
      <w:r>
        <w:t xml:space="preserve">, and </w:t>
      </w:r>
      <w:r>
        <w:t xml:space="preserve">403.278</w:t>
      </w:r>
      <w:r>
        <w:t xml:space="preserve"> apply to a university system or institution of higher education.</w:t>
      </w:r>
    </w:p>
    <w:p w:rsidR="003F3435" w:rsidRDefault="0032493E">
      <w:pPr>
        <w:spacing w:line="480" w:lineRule="auto"/>
        <w:jc w:val="both"/>
      </w:pPr>
      <w:r>
        <w:t xml:space="preserve">Added by Acts 2011, 82nd Leg., R.S., Ch. 1049 (S.B. </w:t>
      </w:r>
      <w:hyperlink w:docLocation="table" r:id="rId102">
        <w:r>
          <w:rPr>
            <w:rStyle w:val="Hyperlink"/>
          </w:rPr>
          <w:t>5</w:t>
        </w:r>
      </w:hyperlink>
      <w:r>
        <w:t xml:space="preserve">), Sec. 6.07,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403.272.</w:t>
      </w:r>
      <w:r xml:space="preserve">
        <w:t> </w:t>
      </w:r>
      <w:r xml:space="preserve">
        <w:t> </w:t>
      </w:r>
      <w:r>
        <w:t xml:space="preserve">RESPONSIBILITY FOR PROPERTY ACCOUNTING.  (a)  A state agency must comply with this subchapter and maintain the property records required.</w:t>
      </w:r>
    </w:p>
    <w:p w:rsidR="003F3435" w:rsidRDefault="0032493E">
      <w:pPr>
        <w:spacing w:line="480" w:lineRule="auto"/>
        <w:ind w:firstLine="720"/>
        <w:jc w:val="both"/>
      </w:pPr>
      <w:r>
        <w:t xml:space="preserve">(b)</w:t>
      </w:r>
      <w:r xml:space="preserve">
        <w:t> </w:t>
      </w:r>
      <w:r xml:space="preserve">
        <w:t> </w:t>
      </w:r>
      <w:r>
        <w:t xml:space="preserve">All personal property owned by the state shall be accounted for by the agency that possesses the property.  The comptroller shall define personal property by rule for the purposes of this subchapter.  In adopting rules, the comptroller shall consider the value of the property, its expected useful life, and the cost of recordkeeping.</w:t>
      </w:r>
    </w:p>
    <w:p w:rsidR="003F3435" w:rsidRDefault="0032493E">
      <w:pPr>
        <w:spacing w:line="480" w:lineRule="auto"/>
        <w:jc w:val="both"/>
      </w:pPr>
      <w:r>
        <w:t xml:space="preserve">Added by Acts 1991, 72nd Leg., 2nd C.S., ch. 8, Sec. 2.30.  Amended by Acts 2003, 78th Leg., ch. 785,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403.273.</w:t>
      </w:r>
      <w:r xml:space="preserve">
        <w:t> </w:t>
      </w:r>
      <w:r xml:space="preserve">
        <w:t> </w:t>
      </w:r>
      <w:r>
        <w:t xml:space="preserve">PROPERTY MANAGER;  PROPERTY INVENTORY.  (a)  The head of each state agency is responsible for the custody and care of property in the agency's possession.</w:t>
      </w:r>
    </w:p>
    <w:p w:rsidR="003F3435" w:rsidRDefault="0032493E">
      <w:pPr>
        <w:spacing w:line="480" w:lineRule="auto"/>
        <w:ind w:firstLine="720"/>
        <w:jc w:val="both"/>
      </w:pPr>
      <w:r>
        <w:t xml:space="preserve">(b)</w:t>
      </w:r>
      <w:r xml:space="preserve">
        <w:t> </w:t>
      </w:r>
      <w:r xml:space="preserve">
        <w:t> </w:t>
      </w:r>
      <w:r>
        <w:t xml:space="preserve">The head of each state agency shall designate a property manager and inform the comptroller of the designation.  Subject to comptroller approval, more than one property manager may be designated.</w:t>
      </w:r>
    </w:p>
    <w:p w:rsidR="003F3435" w:rsidRDefault="0032493E">
      <w:pPr>
        <w:spacing w:line="480" w:lineRule="auto"/>
        <w:ind w:firstLine="720"/>
        <w:jc w:val="both"/>
      </w:pPr>
      <w:r>
        <w:t xml:space="preserve">(c)</w:t>
      </w:r>
      <w:r xml:space="preserve">
        <w:t> </w:t>
      </w:r>
      <w:r xml:space="preserve">
        <w:t> </w:t>
      </w:r>
      <w:r>
        <w:t xml:space="preserve">The property manager of a state agency shall maintain the records required and be the custodian of all property possessed by the agency.</w:t>
      </w:r>
    </w:p>
    <w:p w:rsidR="003F3435" w:rsidRDefault="0032493E">
      <w:pPr>
        <w:spacing w:line="480" w:lineRule="auto"/>
        <w:ind w:firstLine="720"/>
        <w:jc w:val="both"/>
      </w:pPr>
      <w:r>
        <w:t xml:space="preserve">(d)</w:t>
      </w:r>
      <w:r xml:space="preserve">
        <w:t> </w:t>
      </w:r>
      <w:r xml:space="preserve">
        <w:t> </w:t>
      </w:r>
      <w:r>
        <w:t xml:space="preserve">When a state agency's property is entrusted to a person other than the agency's property manager, the person to whom the property is entrusted shall provide a written receipt to the manager.  A state agency may lend its property to another state agency only if the head of the agency lending the property provides written authorization for the lending.  The head of the agency to which the property is lent must execute a written receipt.</w:t>
      </w:r>
    </w:p>
    <w:p w:rsidR="003F3435" w:rsidRDefault="0032493E">
      <w:pPr>
        <w:spacing w:line="480" w:lineRule="auto"/>
        <w:ind w:firstLine="720"/>
        <w:jc w:val="both"/>
      </w:pPr>
      <w:r>
        <w:t xml:space="preserve">(e)</w:t>
      </w:r>
      <w:r xml:space="preserve">
        <w:t> </w:t>
      </w:r>
      <w:r xml:space="preserve">
        <w:t> </w:t>
      </w:r>
      <w:r>
        <w:t xml:space="preserve">A state agency shall conduct an annual physical inventory of all property in its possession.  The comptroller may specify the date on which the inventory must be conducted.</w:t>
      </w:r>
    </w:p>
    <w:p w:rsidR="003F3435" w:rsidRDefault="0032493E">
      <w:pPr>
        <w:spacing w:line="480" w:lineRule="auto"/>
        <w:ind w:firstLine="720"/>
        <w:jc w:val="both"/>
      </w:pPr>
      <w:r>
        <w:t xml:space="preserve">(f)</w:t>
      </w:r>
      <w:r xml:space="preserve">
        <w:t> </w:t>
      </w:r>
      <w:r xml:space="preserve">
        <w:t> </w:t>
      </w:r>
      <w:r>
        <w:t xml:space="preserve">Not later than the date prescribed by the comptroller, the head of a state agency shall submit to the comptroller:</w:t>
      </w:r>
    </w:p>
    <w:p w:rsidR="003F3435" w:rsidRDefault="0032493E">
      <w:pPr>
        <w:spacing w:line="480" w:lineRule="auto"/>
        <w:ind w:firstLine="1440"/>
        <w:jc w:val="both"/>
      </w:pPr>
      <w:r>
        <w:t xml:space="preserve">(1)</w:t>
      </w:r>
      <w:r xml:space="preserve">
        <w:t> </w:t>
      </w:r>
      <w:r xml:space="preserve">
        <w:t> </w:t>
      </w:r>
      <w:r>
        <w:t xml:space="preserve">a signed statement describing the methods used to conduct the agency's annual physical inventory under Subsection (e);</w:t>
      </w:r>
    </w:p>
    <w:p w:rsidR="003F3435" w:rsidRDefault="0032493E">
      <w:pPr>
        <w:spacing w:line="480" w:lineRule="auto"/>
        <w:ind w:firstLine="1440"/>
        <w:jc w:val="both"/>
      </w:pPr>
      <w:r>
        <w:t xml:space="preserve">(2)</w:t>
      </w:r>
      <w:r xml:space="preserve">
        <w:t> </w:t>
      </w:r>
      <w:r xml:space="preserve">
        <w:t> </w:t>
      </w:r>
      <w:r>
        <w:t xml:space="preserve">a copy of the results of the inventory;  and</w:t>
      </w:r>
    </w:p>
    <w:p w:rsidR="003F3435" w:rsidRDefault="0032493E">
      <w:pPr>
        <w:spacing w:line="480" w:lineRule="auto"/>
        <w:ind w:firstLine="1440"/>
        <w:jc w:val="both"/>
      </w:pPr>
      <w:r>
        <w:t xml:space="preserve">(3)</w:t>
      </w:r>
      <w:r xml:space="preserve">
        <w:t> </w:t>
      </w:r>
      <w:r xml:space="preserve">
        <w:t> </w:t>
      </w:r>
      <w:r>
        <w:t xml:space="preserve">any other information concerning the inventory that the comptroller requires.</w:t>
      </w:r>
    </w:p>
    <w:p w:rsidR="003F3435" w:rsidRDefault="0032493E">
      <w:pPr>
        <w:spacing w:line="480" w:lineRule="auto"/>
        <w:ind w:firstLine="720"/>
        <w:jc w:val="both"/>
      </w:pPr>
      <w:r>
        <w:t xml:space="preserve">(g)</w:t>
      </w:r>
      <w:r xml:space="preserve">
        <w:t> </w:t>
      </w:r>
      <w:r xml:space="preserve">
        <w:t> </w:t>
      </w:r>
      <w:r>
        <w:t xml:space="preserve">At all times, the property records of a state agency must accurately reflect the property possessed by the agency. Property may be deleted from the agency's records only in accordance with rules adopted by the comptroller.</w:t>
      </w:r>
    </w:p>
    <w:p w:rsidR="003F3435" w:rsidRDefault="0032493E">
      <w:pPr>
        <w:spacing w:line="480" w:lineRule="auto"/>
        <w:ind w:firstLine="720"/>
        <w:jc w:val="both"/>
      </w:pPr>
      <w:r>
        <w:t xml:space="preserve">(h)</w:t>
      </w:r>
      <w:r xml:space="preserve">
        <w:t> </w:t>
      </w:r>
      <w:r xml:space="preserve">
        <w:t> </w:t>
      </w:r>
      <w:r>
        <w:t xml:space="preserve">The state auditor, based on a risk assessment and subject to the legislative audit committee's approval of including the examination in the audit plan under Section </w:t>
      </w:r>
      <w:r>
        <w:t xml:space="preserve">321.013</w:t>
      </w:r>
      <w:r>
        <w:t xml:space="preserve">, may periodically examine property records or inventory as necessary to determine if controls are adequate to safeguard state property.</w:t>
      </w:r>
    </w:p>
    <w:p w:rsidR="003F3435" w:rsidRDefault="0032493E">
      <w:pPr>
        <w:spacing w:line="480" w:lineRule="auto"/>
        <w:jc w:val="both"/>
      </w:pPr>
      <w:r>
        <w:t xml:space="preserve">Added by Acts 1991, 72nd Leg., 2nd C.S., ch. 8, Sec. 2.30.  Amended by Acts 1999, 76th Leg., ch. 1499, Sec. 1.44, eff. Sept. 1, 1999;  Acts 2001, 77th Leg., ch. 1158, Sec. 16, eff. June 15, 2001;  Acts 2003, 78th Leg., ch. 785,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403.274.</w:t>
      </w:r>
      <w:r xml:space="preserve">
        <w:t> </w:t>
      </w:r>
      <w:r xml:space="preserve">
        <w:t> </w:t>
      </w:r>
      <w:r>
        <w:t xml:space="preserve">CHANGE OF AGENCY HEAD OR PROPERTY MANAGER.  When the head or property manager of a state agency changes, the outgoing head of the agency or property manager shall complete the form required by the comptroller about property in the agency's possession.  The outgoing head of the agency or property manager shall deliver the form to the incoming head of the agency or property manager.  After verifying the information on and signing the form, the incoming head of the agency or property manager shall submit a copy of the form to the comptroller.</w:t>
      </w:r>
    </w:p>
    <w:p w:rsidR="003F3435" w:rsidRDefault="0032493E">
      <w:pPr>
        <w:spacing w:line="480" w:lineRule="auto"/>
        <w:jc w:val="both"/>
      </w:pPr>
      <w:r>
        <w:t xml:space="preserve">Added by Acts 1991, 72nd Leg., 2nd C.S., ch. 8, Sec. 2.30.  Amended by Acts 2001, 77th Leg., ch. 1158, Sec. 17,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403.275.</w:t>
      </w:r>
      <w:r xml:space="preserve">
        <w:t> </w:t>
      </w:r>
      <w:r xml:space="preserve">
        <w:t> </w:t>
      </w:r>
      <w:r>
        <w:t xml:space="preserve">LIABILITY FOR PROPERTY LOSS.  The liability prescribed by this section may attach on a joint and several basis to more than one person in a particular instance.  A person is pecuniarily liable for the loss sustained by the state if:</w:t>
      </w:r>
    </w:p>
    <w:p w:rsidR="003F3435" w:rsidRDefault="0032493E">
      <w:pPr>
        <w:spacing w:line="480" w:lineRule="auto"/>
        <w:ind w:firstLine="1440"/>
        <w:jc w:val="both"/>
      </w:pPr>
      <w:r>
        <w:t xml:space="preserve">(1)</w:t>
      </w:r>
      <w:r xml:space="preserve">
        <w:t> </w:t>
      </w:r>
      <w:r xml:space="preserve">
        <w:t> </w:t>
      </w:r>
      <w:r>
        <w:t xml:space="preserve">agency property disappears, as a result of the failure of the head of an agency, property manager, or agency employee entrusted with the property to exercise reasonable care for its safekeeping;</w:t>
      </w:r>
    </w:p>
    <w:p w:rsidR="003F3435" w:rsidRDefault="0032493E">
      <w:pPr>
        <w:spacing w:line="480" w:lineRule="auto"/>
        <w:ind w:firstLine="1440"/>
        <w:jc w:val="both"/>
      </w:pPr>
      <w:r>
        <w:t xml:space="preserve">(2)</w:t>
      </w:r>
      <w:r xml:space="preserve">
        <w:t> </w:t>
      </w:r>
      <w:r xml:space="preserve">
        <w:t> </w:t>
      </w:r>
      <w:r>
        <w:t xml:space="preserve">agency property deteriorates as a result of the failure of the head of an agency, property manager, or agency employee entrusted with the property to exercise reasonable care to maintain and service the property;  or</w:t>
      </w:r>
    </w:p>
    <w:p w:rsidR="003F3435" w:rsidRDefault="0032493E">
      <w:pPr>
        <w:spacing w:line="480" w:lineRule="auto"/>
        <w:ind w:firstLine="1440"/>
        <w:jc w:val="both"/>
      </w:pPr>
      <w:r>
        <w:t xml:space="preserve">(3)</w:t>
      </w:r>
      <w:r xml:space="preserve">
        <w:t> </w:t>
      </w:r>
      <w:r xml:space="preserve">
        <w:t> </w:t>
      </w:r>
      <w:r>
        <w:t xml:space="preserve">agency property is damaged or destroyed as a result of an intentional wrongful act or of a negligent act of any state official or employee.</w:t>
      </w:r>
    </w:p>
    <w:p w:rsidR="003F3435" w:rsidRDefault="0032493E">
      <w:pPr>
        <w:spacing w:line="480" w:lineRule="auto"/>
        <w:jc w:val="both"/>
      </w:pPr>
      <w:r>
        <w:t xml:space="preserve">Added by Acts 1991, 72nd Leg., 2nd C.S., ch. 8, Sec. 2.30.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403.276.</w:t>
      </w:r>
      <w:r xml:space="preserve">
        <w:t> </w:t>
      </w:r>
      <w:r xml:space="preserve">
        <w:t> </w:t>
      </w:r>
      <w:r>
        <w:t xml:space="preserve">REPORTING TO COMPTROLLER AND ATTORNEY GENERAL.  (a)  If the head or property manager of a state agency has reasonable cause to believe that any property in the agency's possession has been lost, destroyed, or damaged through the negligence of any state official or employee, the head of the agency or property manager shall report the loss, destruction, or damage to the comptroller and the attorney general not later than the date established by the comptroller.  If the head or property manager of a state agency has reasonable cause to believe that any property in the agency's possession has been stolen, the head of the agency or property manager shall report the theft to the comptroller, the attorney general, and the appropriate law enforcement agency not later than the date established by the comptroller.</w:t>
      </w:r>
    </w:p>
    <w:p w:rsidR="003F3435" w:rsidRDefault="0032493E">
      <w:pPr>
        <w:spacing w:line="480" w:lineRule="auto"/>
        <w:ind w:firstLine="720"/>
        <w:jc w:val="both"/>
      </w:pPr>
      <w:r>
        <w:t xml:space="preserve">(b)</w:t>
      </w:r>
      <w:r xml:space="preserve">
        <w:t> </w:t>
      </w:r>
      <w:r xml:space="preserve">
        <w:t> </w:t>
      </w:r>
      <w:r>
        <w:t xml:space="preserve">The attorney general may investigate a report received under Subsection (a).</w:t>
      </w:r>
    </w:p>
    <w:p w:rsidR="003F3435" w:rsidRDefault="0032493E">
      <w:pPr>
        <w:spacing w:line="480" w:lineRule="auto"/>
        <w:ind w:firstLine="720"/>
        <w:jc w:val="both"/>
      </w:pPr>
      <w:r>
        <w:t xml:space="preserve">(c)</w:t>
      </w:r>
      <w:r xml:space="preserve">
        <w:t> </w:t>
      </w:r>
      <w:r xml:space="preserve">
        <w:t> </w:t>
      </w:r>
      <w:r>
        <w:t xml:space="preserve">If an investigation by the attorney general under Subsection (b) reveals that a property loss has been sustained through the negligence of a state official or employee, the attorney general shall make written demand on the official or employee for reimbursement of the loss.</w:t>
      </w:r>
    </w:p>
    <w:p w:rsidR="003F3435" w:rsidRDefault="0032493E">
      <w:pPr>
        <w:spacing w:line="480" w:lineRule="auto"/>
        <w:ind w:firstLine="720"/>
        <w:jc w:val="both"/>
      </w:pPr>
      <w:r>
        <w:t xml:space="preserve">(d)</w:t>
      </w:r>
      <w:r xml:space="preserve">
        <w:t> </w:t>
      </w:r>
      <w:r xml:space="preserve">
        <w:t> </w:t>
      </w:r>
      <w:r>
        <w:t xml:space="preserve">If the demand made by the attorney general under Subsection (c) is refused or disregarded, the attorney general may take legal action to recover the value of the property as the attorney general deems necessary.</w:t>
      </w:r>
    </w:p>
    <w:p w:rsidR="003F3435" w:rsidRDefault="0032493E">
      <w:pPr>
        <w:spacing w:line="480" w:lineRule="auto"/>
        <w:ind w:firstLine="720"/>
        <w:jc w:val="both"/>
      </w:pPr>
      <w:r>
        <w:t xml:space="preserve">(e)</w:t>
      </w:r>
      <w:r xml:space="preserve">
        <w:t> </w:t>
      </w:r>
      <w:r xml:space="preserve">
        <w:t> </w:t>
      </w:r>
      <w:r>
        <w:t xml:space="preserve">Venue for all suits instituted under this section against a state official or employee is in a court of appropriate jurisdiction of Travis County.</w:t>
      </w:r>
    </w:p>
    <w:p w:rsidR="003F3435" w:rsidRDefault="0032493E">
      <w:pPr>
        <w:spacing w:line="480" w:lineRule="auto"/>
        <w:jc w:val="both"/>
      </w:pPr>
      <w:r>
        <w:t xml:space="preserve">Added by Acts 1991, 72nd Leg., 2nd C.S., ch. 8, Sec. 2.30.  Amended by Acts 2001, 77th Leg., ch. 1158, Sec. 18,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403.277.</w:t>
      </w:r>
      <w:r xml:space="preserve">
        <w:t> </w:t>
      </w:r>
      <w:r xml:space="preserve">
        <w:t> </w:t>
      </w:r>
      <w:r>
        <w:t xml:space="preserve">FAILURE TO KEEP RECORDS.  If a state agency fails to keep the records or fails to take the annual physical inventory required by this subchapter, the comptroller may refuse to draw warrants or initiate electronic funds transfers on behalf of the agency.</w:t>
      </w:r>
    </w:p>
    <w:p w:rsidR="003F3435" w:rsidRDefault="0032493E">
      <w:pPr>
        <w:spacing w:line="480" w:lineRule="auto"/>
        <w:jc w:val="both"/>
      </w:pPr>
      <w:r>
        <w:t xml:space="preserve">Added by Acts 1991, 72nd Leg., 2nd C.S., ch. 8, Sec. 2.30.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403.278.</w:t>
      </w:r>
      <w:r xml:space="preserve">
        <w:t> </w:t>
      </w:r>
      <w:r xml:space="preserve">
        <w:t> </w:t>
      </w:r>
      <w:r>
        <w:t xml:space="preserve">TRANSFER OF PERSONAL PROPERTY.  (a)  A state agency may transfer any personal property of the state in its possession to another state agency with or without reimbursement between the agencies.</w:t>
      </w:r>
    </w:p>
    <w:p w:rsidR="003F3435" w:rsidRDefault="0032493E">
      <w:pPr>
        <w:spacing w:line="480" w:lineRule="auto"/>
        <w:ind w:firstLine="720"/>
        <w:jc w:val="both"/>
      </w:pPr>
      <w:r>
        <w:t xml:space="preserve">(b)</w:t>
      </w:r>
      <w:r xml:space="preserve">
        <w:t> </w:t>
      </w:r>
      <w:r xml:space="preserve">
        <w:t> </w:t>
      </w:r>
      <w:r>
        <w:t xml:space="preserve">When personal property in the possession of one state agency is transferred to the possession of another state agency, the transfers must be reported immediately to the comptroller by the transferor and the transferee on the forms prescribed.</w:t>
      </w:r>
    </w:p>
    <w:p w:rsidR="003F3435" w:rsidRDefault="0032493E">
      <w:pPr>
        <w:spacing w:line="480" w:lineRule="auto"/>
        <w:jc w:val="both"/>
      </w:pPr>
      <w:r>
        <w:t xml:space="preserve">Added by Acts 1991, 72nd Leg., 2nd C.S., ch. 8, Sec. 2.30.</w:t>
      </w:r>
    </w:p>
    <w:p w:rsidR="003F3435" w:rsidRDefault="0032493E">
      <w:pPr>
        <w:spacing w:line="480" w:lineRule="auto"/>
        <w:jc w:val="both"/>
      </w:pPr>
    </w:p>
    <w:p w:rsidR="003F3435" w:rsidRDefault="0032493E">
      <w:pPr>
        <w:spacing w:line="480" w:lineRule="auto"/>
        <w:jc w:val="center"/>
      </w:pPr>
      <w:r>
        <w:t xml:space="preserve">SUBCHAPTER M. STUDY OF SCHOOL DISTRICT PROPERTY VALUES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403.301.</w:t>
      </w:r>
      <w:r xml:space="preserve">
        <w:t> </w:t>
      </w:r>
      <w:r xml:space="preserve">
        <w:t> </w:t>
      </w:r>
      <w:r>
        <w:t xml:space="preserve">PURPOSE.  It is the policy of this state to ensure equity among taxpayers in the burden of school district taxes and among school districts in the distribution of state financial aid for public education. The purpose of this subchapter is to promote that policy by providing for uniformity in local property appraisal practices and procedures and in the determination of property values for schools in order to distribute state funding equitably.</w:t>
      </w:r>
    </w:p>
    <w:p w:rsidR="003F3435" w:rsidRDefault="0032493E">
      <w:pPr>
        <w:spacing w:line="480" w:lineRule="auto"/>
        <w:jc w:val="both"/>
      </w:pPr>
      <w:r>
        <w:t xml:space="preserve">Added by Acts 1995, 74th Leg., ch. 260, Sec. 26, eff. May 30, 1995.  Amended by Acts 2003, 78th Leg., ch. 1183,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403.3011.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"Study" means a study conducted under Section </w:t>
      </w:r>
      <w:r>
        <w:t xml:space="preserve">403.302</w:t>
      </w:r>
      <w:r>
        <w:t xml:space="preserve">.</w:t>
      </w:r>
    </w:p>
    <w:p w:rsidR="003F3435" w:rsidRDefault="0032493E">
      <w:pPr>
        <w:spacing w:line="480" w:lineRule="auto"/>
        <w:ind w:firstLine="1440"/>
        <w:jc w:val="both"/>
      </w:pPr>
      <w:r>
        <w:t xml:space="preserve">(2)</w:t>
      </w:r>
      <w:r xml:space="preserve">
        <w:t> </w:t>
      </w:r>
      <w:r xml:space="preserve">
        <w:t> </w:t>
      </w:r>
      <w:r>
        <w:t xml:space="preserve">"Eligible school district" means a school district for which the comptroller has determined the following:</w:t>
      </w:r>
    </w:p>
    <w:p w:rsidR="003F3435" w:rsidRDefault="0032493E">
      <w:pPr>
        <w:spacing w:line="480" w:lineRule="auto"/>
        <w:ind w:firstLine="2160"/>
        <w:jc w:val="both"/>
      </w:pPr>
      <w:r>
        <w:t xml:space="preserve">(A)</w:t>
      </w:r>
      <w:r xml:space="preserve">
        <w:t> </w:t>
      </w:r>
      <w:r xml:space="preserve">
        <w:t> </w:t>
      </w:r>
      <w:r>
        <w:t xml:space="preserve">in the most recent study, the local value is invalid under Section </w:t>
      </w:r>
      <w:r>
        <w:t xml:space="preserve">403.302</w:t>
      </w:r>
      <w:r>
        <w:t xml:space="preserve">(c) and does not exceed the state value for the school district determined in the study;</w:t>
      </w:r>
    </w:p>
    <w:p w:rsidR="003F3435" w:rsidRDefault="0032493E">
      <w:pPr>
        <w:spacing w:line="480" w:lineRule="auto"/>
        <w:ind w:firstLine="2160"/>
        <w:jc w:val="both"/>
      </w:pPr>
      <w:r>
        <w:t xml:space="preserve">(B)</w:t>
      </w:r>
      <w:r xml:space="preserve">
        <w:t> </w:t>
      </w:r>
      <w:r xml:space="preserve">
        <w:t> </w:t>
      </w:r>
      <w:r>
        <w:t xml:space="preserve">in the two studies preceding the most recent study, the school district's local value was valid under Section </w:t>
      </w:r>
      <w:r>
        <w:t xml:space="preserve">403.302</w:t>
      </w:r>
      <w:r>
        <w:t xml:space="preserve">(c);</w:t>
      </w:r>
    </w:p>
    <w:p w:rsidR="003F3435" w:rsidRDefault="0032493E">
      <w:pPr>
        <w:spacing w:line="480" w:lineRule="auto"/>
        <w:ind w:firstLine="2160"/>
        <w:jc w:val="both"/>
      </w:pPr>
      <w:r>
        <w:t xml:space="preserve">(C)</w:t>
      </w:r>
      <w:r xml:space="preserve">
        <w:t> </w:t>
      </w:r>
      <w:r xml:space="preserve">
        <w:t> </w:t>
      </w:r>
      <w:r>
        <w:t xml:space="preserve">in the most recent study, the aggregate local value of all of the categories of property sampled by the comptroller is not less than 90 percent of the lower limit of the margin of error as determined by the comptroller of the aggregate value as determined by the comptroller of all of the categories of property sampled by the comptroller; and</w:t>
      </w:r>
    </w:p>
    <w:p w:rsidR="003F3435" w:rsidRDefault="0032493E">
      <w:pPr>
        <w:spacing w:line="480" w:lineRule="auto"/>
        <w:ind w:firstLine="2160"/>
        <w:jc w:val="both"/>
      </w:pPr>
      <w:r>
        <w:t xml:space="preserve">(D)</w:t>
      </w:r>
      <w:r xml:space="preserve">
        <w:t> </w:t>
      </w:r>
      <w:r xml:space="preserve">
        <w:t> </w:t>
      </w:r>
      <w:r>
        <w:t xml:space="preserve">the appraisal district that appraises property for the school district was in compliance with the scoring requirement of the comptroller's most recent review of the appraisal district conducted under Section </w:t>
      </w:r>
      <w:r>
        <w:t xml:space="preserve">5.102</w:t>
      </w:r>
      <w:r>
        <w:t xml:space="preserve">, Tax Code.</w:t>
      </w:r>
    </w:p>
    <w:p w:rsidR="003F3435" w:rsidRDefault="0032493E">
      <w:pPr>
        <w:spacing w:line="480" w:lineRule="auto"/>
        <w:ind w:firstLine="1440"/>
        <w:jc w:val="both"/>
      </w:pPr>
      <w:r>
        <w:t xml:space="preserve">(3)</w:t>
      </w:r>
      <w:r xml:space="preserve">
        <w:t> </w:t>
      </w:r>
      <w:r xml:space="preserve">
        <w:t> </w:t>
      </w:r>
      <w:r>
        <w:t xml:space="preserve">"Local value" means the market value of property in a school district as determined by the appraisal district that appraises property for the school district, less the total amounts and values listed in Section </w:t>
      </w:r>
      <w:r>
        <w:t xml:space="preserve">403.302</w:t>
      </w:r>
      <w:r>
        <w:t xml:space="preserve">(d) as determined by that appraisal district.</w:t>
      </w:r>
    </w:p>
    <w:p w:rsidR="003F3435" w:rsidRDefault="0032493E">
      <w:pPr>
        <w:spacing w:line="480" w:lineRule="auto"/>
        <w:ind w:firstLine="1440"/>
        <w:jc w:val="both"/>
      </w:pPr>
      <w:r>
        <w:t xml:space="preserve">(4)</w:t>
      </w:r>
      <w:r xml:space="preserve">
        <w:t> </w:t>
      </w:r>
      <w:r xml:space="preserve">
        <w:t> </w:t>
      </w:r>
      <w:r>
        <w:t xml:space="preserve">"State value" means the value of property in a school district as determined in a study.</w:t>
      </w:r>
    </w:p>
    <w:p w:rsidR="003F3435" w:rsidRDefault="0032493E">
      <w:pPr>
        <w:spacing w:line="480" w:lineRule="auto"/>
        <w:jc w:val="both"/>
      </w:pPr>
      <w:r>
        <w:t xml:space="preserve">Added by Acts 2003, 78th Leg., ch. 1183,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103">
        <w:r>
          <w:rPr>
            <w:rStyle w:val="Hyperlink"/>
          </w:rPr>
          <w:t>8</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403.302.</w:t>
      </w:r>
      <w:r xml:space="preserve">
        <w:t> </w:t>
      </w:r>
      <w:r xml:space="preserve">
        <w:t> </w:t>
      </w:r>
      <w:r>
        <w:t xml:space="preserve">DETERMINATION OF SCHOOL DISTRICT PROPERTY VALUES.  (a)  The comptroller shall conduct a study using comparable sales and generally accepted auditing and sampling techniques to determine the total taxable value of all property in each school district. The study shall determine the taxable value of all property and of each category of property in the district and the productivity value of all land that qualifies for appraisal on the basis of its productive capacity and for which the owner has applied for and received a productivity appraisal.  The comptroller shall make appropriate adjustments in the study to account for actions taken under Chapter </w:t>
      </w:r>
      <w:r>
        <w:t xml:space="preserve">49</w:t>
      </w:r>
      <w:r>
        <w:t xml:space="preserve">, Education Code.</w:t>
      </w:r>
    </w:p>
    <w:p w:rsidR="003F3435" w:rsidRDefault="0032493E">
      <w:pPr>
        <w:spacing w:line="480" w:lineRule="auto"/>
        <w:ind w:firstLine="720"/>
        <w:jc w:val="both"/>
      </w:pPr>
      <w:r>
        <w:t xml:space="preserve">(a-1)</w:t>
      </w:r>
      <w:r xml:space="preserve">
        <w:t> </w:t>
      </w:r>
      <w:r xml:space="preserve">
        <w:t> </w:t>
      </w:r>
      <w:r>
        <w:t xml:space="preserve">The comptroller shall conduct a study:</w:t>
      </w:r>
    </w:p>
    <w:p w:rsidR="003F3435" w:rsidRDefault="0032493E">
      <w:pPr>
        <w:spacing w:line="480" w:lineRule="auto"/>
        <w:ind w:firstLine="1440"/>
        <w:jc w:val="both"/>
      </w:pPr>
      <w:r>
        <w:t xml:space="preserve">(1)</w:t>
      </w:r>
      <w:r xml:space="preserve">
        <w:t> </w:t>
      </w:r>
      <w:r xml:space="preserve">
        <w:t> </w:t>
      </w:r>
      <w:r>
        <w:t xml:space="preserve">at least every two years in each school district for which the most recent study resulted in a determination by the comptroller that the school district's local value was valid; and</w:t>
      </w:r>
    </w:p>
    <w:p w:rsidR="003F3435" w:rsidRDefault="0032493E">
      <w:pPr>
        <w:spacing w:line="480" w:lineRule="auto"/>
        <w:ind w:firstLine="1440"/>
        <w:jc w:val="both"/>
      </w:pPr>
      <w:r>
        <w:t xml:space="preserve">(2)</w:t>
      </w:r>
      <w:r xml:space="preserve">
        <w:t> </w:t>
      </w:r>
      <w:r xml:space="preserve">
        <w:t> </w:t>
      </w:r>
      <w:r>
        <w:t xml:space="preserve">each year in a school district for which the most recent study resulted in a determination by the comptroller that the school district's local value was not valid.</w:t>
      </w:r>
    </w:p>
    <w:p w:rsidR="003F3435" w:rsidRDefault="0032493E">
      <w:pPr>
        <w:spacing w:line="480" w:lineRule="auto"/>
        <w:ind w:firstLine="720"/>
        <w:jc w:val="both"/>
      </w:pPr>
      <w:r>
        <w:t xml:space="preserve">(a-2)</w:t>
      </w:r>
      <w:r xml:space="preserve">
        <w:t> </w:t>
      </w:r>
      <w:r xml:space="preserve">
        <w:t> </w:t>
      </w:r>
      <w:r>
        <w:t xml:space="preserve">If in any year the comptroller does not conduct a study, the school district's local value for that year is considered to be valid.</w:t>
      </w:r>
    </w:p>
    <w:p w:rsidR="003F3435" w:rsidRDefault="0032493E">
      <w:pPr>
        <w:spacing w:line="480" w:lineRule="auto"/>
        <w:ind w:firstLine="720"/>
        <w:jc w:val="both"/>
      </w:pPr>
      <w:r>
        <w:t xml:space="preserve">(b)</w:t>
      </w:r>
      <w:r xml:space="preserve">
        <w:t> </w:t>
      </w:r>
      <w:r xml:space="preserve">
        <w:t> </w:t>
      </w:r>
      <w:r>
        <w:t xml:space="preserve">In conducting the study, the comptroller shall determine the taxable value of property in each school district:</w:t>
      </w:r>
    </w:p>
    <w:p w:rsidR="003F3435" w:rsidRDefault="0032493E">
      <w:pPr>
        <w:spacing w:line="480" w:lineRule="auto"/>
        <w:ind w:firstLine="1440"/>
        <w:jc w:val="both"/>
      </w:pPr>
      <w:r>
        <w:t xml:space="preserve">(1)</w:t>
      </w:r>
      <w:r xml:space="preserve">
        <w:t> </w:t>
      </w:r>
      <w:r xml:space="preserve">
        <w:t> </w:t>
      </w:r>
      <w:r>
        <w:t xml:space="preserve">using, if appropriate, samples selected through generally accepted sampling techniques;</w:t>
      </w:r>
    </w:p>
    <w:p w:rsidR="003F3435" w:rsidRDefault="0032493E">
      <w:pPr>
        <w:spacing w:line="480" w:lineRule="auto"/>
        <w:ind w:firstLine="1440"/>
        <w:jc w:val="both"/>
      </w:pPr>
      <w:r>
        <w:t xml:space="preserve">(2)</w:t>
      </w:r>
      <w:r xml:space="preserve">
        <w:t> </w:t>
      </w:r>
      <w:r xml:space="preserve">
        <w:t> </w:t>
      </w:r>
      <w:r>
        <w:t xml:space="preserve">according to generally accepted standard valuation, statistical compilation, and analysis techniques;</w:t>
      </w:r>
    </w:p>
    <w:p w:rsidR="003F3435" w:rsidRDefault="0032493E">
      <w:pPr>
        <w:spacing w:line="480" w:lineRule="auto"/>
        <w:ind w:firstLine="1440"/>
        <w:jc w:val="both"/>
      </w:pPr>
      <w:r>
        <w:t xml:space="preserve">(3)</w:t>
      </w:r>
      <w:r xml:space="preserve">
        <w:t> </w:t>
      </w:r>
      <w:r xml:space="preserve">
        <w:t> </w:t>
      </w:r>
      <w:r>
        <w:t xml:space="preserve">ensuring that different levels of appraisal on sold and unsold property do not adversely affect the accuracy of the study; and</w:t>
      </w:r>
    </w:p>
    <w:p w:rsidR="003F3435" w:rsidRDefault="0032493E">
      <w:pPr>
        <w:spacing w:line="480" w:lineRule="auto"/>
        <w:ind w:firstLine="1440"/>
        <w:jc w:val="both"/>
      </w:pPr>
      <w:r>
        <w:t xml:space="preserve">(4)</w:t>
      </w:r>
      <w:r xml:space="preserve">
        <w:t> </w:t>
      </w:r>
      <w:r xml:space="preserve">
        <w:t> </w:t>
      </w:r>
      <w:r>
        <w:t xml:space="preserve">ensuring that different levels of appraisal resulting from protests determined under Section </w:t>
      </w:r>
      <w:r>
        <w:t xml:space="preserve">41.43</w:t>
      </w:r>
      <w:r>
        <w:t xml:space="preserve">, Tax Code, are appropriately adjusted in the study.</w:t>
      </w:r>
    </w:p>
    <w:p w:rsidR="003F3435" w:rsidRDefault="0032493E">
      <w:pPr>
        <w:spacing w:line="480" w:lineRule="auto"/>
        <w:ind w:firstLine="720"/>
        <w:jc w:val="both"/>
      </w:pPr>
      <w:r>
        <w:t xml:space="preserve">(c)</w:t>
      </w:r>
      <w:r xml:space="preserve">
        <w:t> </w:t>
      </w:r>
      <w:r xml:space="preserve">
        <w:t> </w:t>
      </w:r>
      <w:r>
        <w:t xml:space="preserve">If after conducting the study the comptroller determines that the local value for a school district is valid, the local value is presumed to represent taxable value for the school district.</w:t>
      </w:r>
      <w:r xml:space="preserve">
        <w:t> </w:t>
      </w:r>
      <w:r xml:space="preserve">
        <w:t> </w:t>
      </w:r>
      <w:r>
        <w:t xml:space="preserve">In the absence of that presumption, taxable value for a school district is the state value for the school district determined by the comptroller under Subsections (a) and (b) unless the local value exceeds the state value, in which case the taxable value for the school district is the district's local value.</w:t>
      </w:r>
      <w:r xml:space="preserve">
        <w:t> </w:t>
      </w:r>
      <w:r xml:space="preserve">
        <w:t> </w:t>
      </w:r>
      <w:r>
        <w:t xml:space="preserve">In determining whether the local value for a school district is valid, the comptroller shall use a margin of error that does not exceed five percent unless the comptroller determines that the size of the sample of properties necessary to make the determination makes the use of such a margin of error not feasible, in which case the comptroller may use a larger margin of error.</w:t>
      </w:r>
    </w:p>
    <w:p w:rsidR="003F3435" w:rsidRDefault="0032493E">
      <w:pPr>
        <w:spacing w:line="480" w:lineRule="auto"/>
        <w:ind w:firstLine="720"/>
        <w:jc w:val="both"/>
      </w:pPr>
      <w:r>
        <w:t xml:space="preserve">(c-1)</w:t>
      </w:r>
      <w:r xml:space="preserve">
        <w:t> </w:t>
      </w:r>
      <w:r xml:space="preserve">
        <w:t> </w:t>
      </w:r>
      <w:r>
        <w:t xml:space="preserve">This subsection applies only to a school district whose central administrative office is located in a county with a population of 10,000 or less and a total area of more than 6,000 square miles.</w:t>
      </w:r>
      <w:r xml:space="preserve">
        <w:t> </w:t>
      </w:r>
      <w:r xml:space="preserve">
        <w:t> </w:t>
      </w:r>
      <w:r>
        <w:t xml:space="preserve">If after conducting the study for a tax year the comptroller determines that the local value for a school district is not valid, the comptroller shall adjust the taxable value determined under Subsections (a) and (b) as follows:</w:t>
      </w:r>
    </w:p>
    <w:p w:rsidR="003F3435" w:rsidRDefault="0032493E">
      <w:pPr>
        <w:spacing w:line="480" w:lineRule="auto"/>
        <w:ind w:firstLine="1440"/>
        <w:jc w:val="both"/>
      </w:pPr>
      <w:r>
        <w:t xml:space="preserve">(1)</w:t>
      </w:r>
      <w:r xml:space="preserve">
        <w:t> </w:t>
      </w:r>
      <w:r xml:space="preserve">
        <w:t> </w:t>
      </w:r>
      <w:r>
        <w:t xml:space="preserve">for each category of property sampled and tested by the comptroller in the school district, the comptroller shall use the weighted mean appraisal ratio determined by the study, unless the ratio is more than four percentage points lower than the weighted mean appraisal ratio determined by the comptroller for that category of property in the immediately preceding study, in which case the comptroller shall use the weighted mean appraisal ratio determined in the immediately preceding study minus four percentage points;</w:t>
      </w:r>
    </w:p>
    <w:p w:rsidR="003F3435" w:rsidRDefault="0032493E">
      <w:pPr>
        <w:spacing w:line="480" w:lineRule="auto"/>
        <w:ind w:firstLine="1440"/>
        <w:jc w:val="both"/>
      </w:pPr>
      <w:r>
        <w:t xml:space="preserve">(2)</w:t>
      </w:r>
      <w:r xml:space="preserve">
        <w:t> </w:t>
      </w:r>
      <w:r xml:space="preserve">
        <w:t> </w:t>
      </w:r>
      <w:r>
        <w:t xml:space="preserve">the comptroller shall use the category weighted mean appraisal ratios as adjusted under Subdivision (1) to establish a value estimate for each category of property sampled and tested by the comptroller in the school district; and</w:t>
      </w:r>
    </w:p>
    <w:p w:rsidR="003F3435" w:rsidRDefault="0032493E">
      <w:pPr>
        <w:spacing w:line="480" w:lineRule="auto"/>
        <w:ind w:firstLine="1440"/>
        <w:jc w:val="both"/>
      </w:pPr>
      <w:r>
        <w:t xml:space="preserve">(3)</w:t>
      </w:r>
      <w:r xml:space="preserve">
        <w:t> </w:t>
      </w:r>
      <w:r xml:space="preserve">
        <w:t> </w:t>
      </w:r>
      <w:r>
        <w:t xml:space="preserve">the value estimates established under Subdivision (2), together with the local tax roll value for any categories not sampled and tested by the comptroller, less total deductions determined by the comptroller, determine the taxable value for the school district.</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(d)</w:t>
      </w:r>
      <w:r xml:space="preserve">
        <w:t> </w:t>
      </w:r>
      <w:r xml:space="preserve">
        <w:t> </w:t>
      </w:r>
      <w:r>
        <w:t xml:space="preserve">For the purposes of this section, "taxable value" means the market value of all taxable property less:</w:t>
      </w:r>
    </w:p>
    <w:p w:rsidR="003F3435" w:rsidRDefault="0032493E">
      <w:pPr>
        <w:spacing w:line="480" w:lineRule="auto"/>
        <w:ind w:firstLine="1440"/>
        <w:jc w:val="both"/>
      </w:pPr>
      <w:r>
        <w:t xml:space="preserve">(1)</w:t>
      </w:r>
      <w:r xml:space="preserve">
        <w:t> </w:t>
      </w:r>
      <w:r xml:space="preserve">
        <w:t> </w:t>
      </w:r>
      <w:r>
        <w:t xml:space="preserve">the total dollar amount of any residence homestead exemptions lawfully granted under Section </w:t>
      </w:r>
      <w:r>
        <w:t xml:space="preserve">11.13</w:t>
      </w:r>
      <w:r>
        <w:t xml:space="preserve">(b) or (c), Tax Code, in the year that is the subject of the study for each school district;</w:t>
      </w:r>
    </w:p>
    <w:p w:rsidR="003F3435" w:rsidRDefault="0032493E">
      <w:pPr>
        <w:spacing w:line="480" w:lineRule="auto"/>
        <w:ind w:firstLine="1440"/>
        <w:jc w:val="both"/>
      </w:pPr>
      <w:r>
        <w:t xml:space="preserve">(2)</w:t>
      </w:r>
      <w:r xml:space="preserve">
        <w:t> </w:t>
      </w:r>
      <w:r xml:space="preserve">
        <w:t> </w:t>
      </w:r>
      <w:r>
        <w:t xml:space="preserve">one-half of the total dollar amount of any residence homestead exemptions granted under Section </w:t>
      </w:r>
      <w:r>
        <w:t xml:space="preserve">11.13</w:t>
      </w:r>
      <w:r>
        <w:t xml:space="preserve">(n), Tax Code, in the year that is the subject of the study for each school district;</w:t>
      </w:r>
    </w:p>
    <w:p w:rsidR="003F3435" w:rsidRDefault="0032493E">
      <w:pPr>
        <w:spacing w:line="480" w:lineRule="auto"/>
        <w:ind w:firstLine="1440"/>
        <w:jc w:val="both"/>
      </w:pPr>
      <w:r>
        <w:t xml:space="preserve">(3)</w:t>
      </w:r>
      <w:r xml:space="preserve">
        <w:t> </w:t>
      </w:r>
      <w:r xml:space="preserve">
        <w:t> </w:t>
      </w:r>
      <w:r>
        <w:t xml:space="preserve">the total dollar amount of any exemptions granted before May 31, 1993, within a reinvestment zone under agreements authorized by Chapter </w:t>
      </w:r>
      <w:r>
        <w:t xml:space="preserve">312</w:t>
      </w:r>
      <w:r>
        <w:t xml:space="preserve">, Tax Code;</w:t>
      </w:r>
    </w:p>
    <w:p w:rsidR="003F3435" w:rsidRDefault="0032493E">
      <w:pPr>
        <w:spacing w:line="480" w:lineRule="auto"/>
        <w:ind w:firstLine="1440"/>
        <w:jc w:val="both"/>
      </w:pPr>
      <w:r>
        <w:t xml:space="preserve">(4)</w:t>
      </w:r>
      <w:r xml:space="preserve">
        <w:t> </w:t>
      </w:r>
      <w:r xml:space="preserve">
        <w:t> </w:t>
      </w:r>
      <w:r>
        <w:t xml:space="preserve">subject to Subsection (e), 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 created on or before May 31, 1999, or is proposed to be included within the boundaries of a reinvestment zone as the boundaries of the zone and the proposed portion of tax increment paid into the tax increment fund by a school district are described in a written notification provided by the municipality or the board of directors of the zone to the governing bodies of the other taxing units in the manner provided by former Section </w:t>
      </w:r>
      <w:r>
        <w:t xml:space="preserve">311.003</w:t>
      </w:r>
      <w:r>
        <w:t xml:space="preserve">(e), Tax Code, before May 31, 1999, and within the boundaries of the zone as those boundaries existed on September 1, 1999, including subsequent improvements to the property regardless of when made;</w:t>
      </w:r>
    </w:p>
    <w:p w:rsidR="003F3435" w:rsidRDefault="0032493E">
      <w:pPr>
        <w:spacing w:line="480" w:lineRule="auto"/>
        <w:ind w:firstLine="2160"/>
        <w:jc w:val="both"/>
      </w:pPr>
      <w:r>
        <w:t xml:space="preserve">(B)</w:t>
      </w:r>
      <w:r xml:space="preserve">
        <w:t> </w:t>
      </w:r>
      <w:r xml:space="preserve">
        <w:t> </w:t>
      </w:r>
      <w:r>
        <w:t xml:space="preserve">generates taxes paid into a tax increment fund created under Chapter </w:t>
      </w:r>
      <w:r>
        <w:t xml:space="preserve">311</w:t>
      </w:r>
      <w:r>
        <w:t xml:space="preserve">, Tax Code, under a reinvestment zone financing plan approved under Section </w:t>
      </w:r>
      <w:r>
        <w:t xml:space="preserve">311.011</w:t>
      </w:r>
      <w:r>
        <w:t xml:space="preserve">(d), Tax Code, on or before September 1, 1999;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w:t>
      </w:r>
      <w:r>
        <w:t xml:space="preserve">311</w:t>
      </w:r>
      <w:r>
        <w:t xml:space="preserve">, Tax Code;</w:t>
      </w:r>
    </w:p>
    <w:p w:rsidR="003F3435" w:rsidRDefault="0032493E">
      <w:pPr>
        <w:spacing w:line="480" w:lineRule="auto"/>
        <w:ind w:firstLine="1440"/>
        <w:jc w:val="both"/>
      </w:pPr>
      <w:r>
        <w:t xml:space="preserve">(5)</w:t>
      </w:r>
      <w:r xml:space="preserve">
        <w:t> </w:t>
      </w:r>
      <w:r xml:space="preserve">
        <w:t> </w:t>
      </w:r>
      <w:r>
        <w:t xml:space="preserve">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w:t>
      </w:r>
    </w:p>
    <w:p w:rsidR="003F3435" w:rsidRDefault="0032493E">
      <w:pPr>
        <w:spacing w:line="480" w:lineRule="auto"/>
        <w:ind w:firstLine="2880"/>
        <w:jc w:val="both"/>
      </w:pPr>
      <w:r>
        <w:t xml:space="preserve">(i)</w:t>
      </w:r>
      <w:r xml:space="preserve">
        <w:t> </w:t>
      </w:r>
      <w:r xml:space="preserve">
        <w:t> </w:t>
      </w:r>
      <w:r>
        <w:t xml:space="preserve">created on or before December 31, 2008, by a municipality with a population of less than 18,000; and</w:t>
      </w:r>
    </w:p>
    <w:p w:rsidR="003F3435" w:rsidRDefault="0032493E">
      <w:pPr>
        <w:spacing w:line="480" w:lineRule="auto"/>
        <w:ind w:firstLine="2880"/>
        <w:jc w:val="both"/>
      </w:pPr>
      <w:r>
        <w:t xml:space="preserve">(ii)</w:t>
      </w:r>
      <w:r xml:space="preserve">
        <w:t> </w:t>
      </w:r>
      <w:r xml:space="preserve">
        <w:t> </w:t>
      </w:r>
      <w:r>
        <w:t xml:space="preserve">the project plan for which includes the alteration, remodeling, repair, or reconstruction of a structure that is included on the National Register of Historic Places and requires that a portion of the tax increment of the zone be used for the improvement or construction of related facilities or for affordable housing;</w:t>
      </w:r>
    </w:p>
    <w:p w:rsidR="003F3435" w:rsidRDefault="0032493E">
      <w:pPr>
        <w:spacing w:line="480" w:lineRule="auto"/>
        <w:ind w:firstLine="2160"/>
        <w:jc w:val="both"/>
      </w:pPr>
      <w:r>
        <w:t xml:space="preserve">(B)</w:t>
      </w:r>
      <w:r xml:space="preserve">
        <w:t> </w:t>
      </w:r>
      <w:r xml:space="preserve">
        <w:t> </w:t>
      </w:r>
      <w:r>
        <w:t xml:space="preserve">generates school district taxes that are paid into a tax increment fund created under Chapter </w:t>
      </w:r>
      <w:r>
        <w:t xml:space="preserve">311</w:t>
      </w:r>
      <w:r>
        <w:t xml:space="preserve">, Tax Code;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w:t>
      </w:r>
      <w:r>
        <w:t xml:space="preserve">311</w:t>
      </w:r>
      <w:r>
        <w:t xml:space="preserve">, Tax Code;</w:t>
      </w:r>
    </w:p>
    <w:p w:rsidR="003F3435" w:rsidRDefault="0032493E">
      <w:pPr>
        <w:spacing w:line="480" w:lineRule="auto"/>
        <w:ind w:firstLine="1440"/>
        <w:jc w:val="both"/>
      </w:pPr>
      <w:r>
        <w:t xml:space="preserve">(6)</w:t>
      </w:r>
      <w:r xml:space="preserve">
        <w:t> </w:t>
      </w:r>
      <w:r xml:space="preserve">
        <w:t> </w:t>
      </w:r>
      <w:r>
        <w:t xml:space="preserve">the total dollar amount of any exemptions granted under Section </w:t>
      </w:r>
      <w:r>
        <w:t xml:space="preserve">11.251</w:t>
      </w:r>
      <w:r>
        <w:t xml:space="preserve"> or </w:t>
      </w:r>
      <w:r>
        <w:t xml:space="preserve">11.253</w:t>
      </w:r>
      <w:r>
        <w:t xml:space="preserve">, Tax Code;</w:t>
      </w:r>
    </w:p>
    <w:p w:rsidR="003F3435" w:rsidRDefault="0032493E">
      <w:pPr>
        <w:spacing w:line="480" w:lineRule="auto"/>
        <w:ind w:firstLine="1440"/>
        <w:jc w:val="both"/>
      </w:pPr>
      <w:r>
        <w:t xml:space="preserve">(7)</w:t>
      </w:r>
      <w:r xml:space="preserve">
        <w:t> </w:t>
      </w:r>
      <w:r xml:space="preserve">
        <w:t> </w:t>
      </w:r>
      <w:r>
        <w:t xml:space="preserve">the difference between the comptroller's estimate of the market value and the productivity value of land that qualifies for appraisal on the basis of its productive capacity, except that the productivity value estimated by the comptroller may not exceed the fair market value of the land;</w:t>
      </w:r>
    </w:p>
    <w:p w:rsidR="003F3435" w:rsidRDefault="0032493E">
      <w:pPr>
        <w:spacing w:line="480" w:lineRule="auto"/>
        <w:ind w:firstLine="1440"/>
        <w:jc w:val="both"/>
      </w:pPr>
      <w:r>
        <w:t xml:space="preserve">(8)</w:t>
      </w:r>
      <w:r xml:space="preserve">
        <w:t> </w:t>
      </w:r>
      <w:r xml:space="preserve">
        <w:t> </w:t>
      </w:r>
      <w:r>
        <w:t xml:space="preserve">the portion of the appraised value of residence homesteads of individuals who receive a tax limitation under Section </w:t>
      </w:r>
      <w:r>
        <w:t xml:space="preserve">11.26</w:t>
      </w:r>
      <w:r>
        <w:t xml:space="preserve">, Tax Code, on which school district taxes are not imposed in the year that is the subject of the study, calculated as if the residence homesteads were appraised at the full value required by law;</w:t>
      </w:r>
    </w:p>
    <w:p w:rsidR="003F3435" w:rsidRDefault="0032493E">
      <w:pPr>
        <w:spacing w:line="480" w:lineRule="auto"/>
        <w:ind w:firstLine="1440"/>
        <w:jc w:val="both"/>
      </w:pPr>
      <w:r>
        <w:t xml:space="preserve">(9)</w:t>
      </w:r>
      <w:r xml:space="preserve">
        <w:t> </w:t>
      </w:r>
      <w:r xml:space="preserve">
        <w:t> </w:t>
      </w:r>
      <w:r>
        <w:t xml:space="preserve">a portion of the market value of property not otherwise fully taxable by the district at market value because of action required by statute or the constitution of this state, other than Section </w:t>
      </w:r>
      <w:r>
        <w:t xml:space="preserve">11.311</w:t>
      </w:r>
      <w:r>
        <w:t xml:space="preserve">, Tax Code, that, if the tax rate adopted by the district is applied to it, produces an amount equal to the difference between the tax that the district would have imposed on the property if the property were fully taxable at market value and the tax that the district is actually authorized to impose on the property, if this subsection does not otherwise require that portion to be deducted;</w:t>
      </w:r>
    </w:p>
    <w:p w:rsidR="003F3435" w:rsidRDefault="0032493E">
      <w:pPr>
        <w:spacing w:line="480" w:lineRule="auto"/>
        <w:ind w:firstLine="1440"/>
        <w:jc w:val="both"/>
      </w:pPr>
      <w:r>
        <w:t xml:space="preserve">(10)</w:t>
      </w:r>
      <w:r xml:space="preserve">
        <w:t> </w:t>
      </w:r>
      <w:r xml:space="preserve">
        <w:t> </w:t>
      </w:r>
      <w:r>
        <w:t xml:space="preserve">the market value of all tangible personal property, other than manufactured homes, owned by a family or individual and not held or used for the production of income;</w:t>
      </w:r>
    </w:p>
    <w:p w:rsidR="003F3435" w:rsidRDefault="0032493E">
      <w:pPr>
        <w:spacing w:line="480" w:lineRule="auto"/>
        <w:ind w:firstLine="1440"/>
        <w:jc w:val="both"/>
      </w:pPr>
      <w:r>
        <w:t xml:space="preserve">(11)</w:t>
      </w:r>
      <w:r xml:space="preserve">
        <w:t> </w:t>
      </w:r>
      <w:r xml:space="preserve">
        <w:t> </w:t>
      </w:r>
      <w:r>
        <w:t xml:space="preserve">the appraised value of property the collection of delinquent taxes on which is deferred under Section </w:t>
      </w:r>
      <w:r>
        <w:t xml:space="preserve">33.06</w:t>
      </w:r>
      <w:r>
        <w:t xml:space="preserve">, Tax Code;</w:t>
      </w:r>
    </w:p>
    <w:p w:rsidR="003F3435" w:rsidRDefault="0032493E">
      <w:pPr>
        <w:spacing w:line="480" w:lineRule="auto"/>
        <w:ind w:firstLine="1440"/>
        <w:jc w:val="both"/>
      </w:pPr>
      <w:r>
        <w:t xml:space="preserve">(12)</w:t>
      </w:r>
      <w:r xml:space="preserve">
        <w:t> </w:t>
      </w:r>
      <w:r xml:space="preserve">
        <w:t> </w:t>
      </w:r>
      <w:r>
        <w:t xml:space="preserve">the portion of the appraised value of property the collection of delinquent taxes on which is deferred under Section </w:t>
      </w:r>
      <w:r>
        <w:t xml:space="preserve">33.065</w:t>
      </w:r>
      <w:r>
        <w:t xml:space="preserve">, Tax Code;</w:t>
      </w:r>
    </w:p>
    <w:p w:rsidR="003F3435" w:rsidRDefault="0032493E">
      <w:pPr>
        <w:spacing w:line="480" w:lineRule="auto"/>
        <w:ind w:firstLine="1440"/>
        <w:jc w:val="both"/>
      </w:pPr>
      <w:r>
        <w:t xml:space="preserve">(13)</w:t>
      </w:r>
      <w:r xml:space="preserve">
        <w:t> </w:t>
      </w:r>
      <w:r xml:space="preserve">
        <w:t> </w:t>
      </w:r>
      <w:r>
        <w:t xml:space="preserve">the amount by which the market value of property to which Section </w:t>
      </w:r>
      <w:r>
        <w:t xml:space="preserve">23.23</w:t>
      </w:r>
      <w:r>
        <w:t xml:space="preserve"> or </w:t>
      </w:r>
      <w:r>
        <w:t xml:space="preserve">23.231</w:t>
      </w:r>
      <w:r>
        <w:t xml:space="preserve">, Tax Code, applies exceeds the appraised value of that property as calculated under Section </w:t>
      </w:r>
      <w:r>
        <w:t xml:space="preserve">23.23</w:t>
      </w:r>
      <w:r>
        <w:t xml:space="preserve"> or </w:t>
      </w:r>
      <w:r>
        <w:t xml:space="preserve">23.231</w:t>
      </w:r>
      <w:r>
        <w:t xml:space="preserve">, Tax Code, as applicable; and</w:t>
      </w:r>
    </w:p>
    <w:p w:rsidR="003F3435" w:rsidRDefault="0032493E">
      <w:pPr>
        <w:spacing w:line="480" w:lineRule="auto"/>
        <w:ind w:firstLine="1440"/>
        <w:jc w:val="both"/>
      </w:pPr>
      <w:r>
        <w:t xml:space="preserve">(14)</w:t>
      </w:r>
      <w:r xml:space="preserve">
        <w:t> </w:t>
      </w:r>
      <w:r xml:space="preserve">
        <w:t> </w:t>
      </w:r>
      <w:r>
        <w:t xml:space="preserve">the total dollar amount of any exemptions granted under Section </w:t>
      </w:r>
      <w:r>
        <w:t xml:space="preserve">11.35</w:t>
      </w:r>
      <w:r>
        <w:t xml:space="preserve">, Tax Code.</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(d)</w:t>
      </w:r>
      <w:r xml:space="preserve">
        <w:t> </w:t>
      </w:r>
      <w:r xml:space="preserve">
        <w:t> </w:t>
      </w:r>
      <w:r>
        <w:t xml:space="preserve">For the purposes of this section, "taxable value" means the market value of all taxable property less:</w:t>
      </w:r>
    </w:p>
    <w:p w:rsidR="003F3435" w:rsidRDefault="0032493E">
      <w:pPr>
        <w:spacing w:line="480" w:lineRule="auto"/>
        <w:ind w:firstLine="1440"/>
        <w:jc w:val="both"/>
      </w:pPr>
      <w:r>
        <w:t xml:space="preserve">(1)</w:t>
      </w:r>
      <w:r xml:space="preserve">
        <w:t> </w:t>
      </w:r>
      <w:r xml:space="preserve">
        <w:t> </w:t>
      </w:r>
      <w:r>
        <w:t xml:space="preserve">the total dollar amount of any residence homestead exemptions lawfully granted under Section </w:t>
      </w:r>
      <w:r>
        <w:t xml:space="preserve">11.13</w:t>
      </w:r>
      <w:r>
        <w:t xml:space="preserve">(b) or (c), Tax Code, in the year that is the subject of the study for each school district;</w:t>
      </w:r>
    </w:p>
    <w:p w:rsidR="003F3435" w:rsidRDefault="0032493E">
      <w:pPr>
        <w:spacing w:line="480" w:lineRule="auto"/>
        <w:ind w:firstLine="1440"/>
        <w:jc w:val="both"/>
      </w:pPr>
      <w:r>
        <w:t xml:space="preserve">(2)</w:t>
      </w:r>
      <w:r xml:space="preserve">
        <w:t> </w:t>
      </w:r>
      <w:r xml:space="preserve">
        <w:t> </w:t>
      </w:r>
      <w:r>
        <w:t xml:space="preserve">one-half of the total dollar amount of any residence homestead exemptions granted under Section </w:t>
      </w:r>
      <w:r>
        <w:t xml:space="preserve">11.13</w:t>
      </w:r>
      <w:r>
        <w:t xml:space="preserve">(n), Tax Code, in the year that is the subject of the study for each school district;</w:t>
      </w:r>
    </w:p>
    <w:p w:rsidR="003F3435" w:rsidRDefault="0032493E">
      <w:pPr>
        <w:spacing w:line="480" w:lineRule="auto"/>
        <w:ind w:firstLine="1440"/>
        <w:jc w:val="both"/>
      </w:pPr>
      <w:r>
        <w:t xml:space="preserve">(3)</w:t>
      </w:r>
      <w:r xml:space="preserve">
        <w:t> </w:t>
      </w:r>
      <w:r xml:space="preserve">
        <w:t> </w:t>
      </w:r>
      <w:r>
        <w:t xml:space="preserve">the total dollar amount of any exemptions granted before May 31, 1993, within a reinvestment zone under agreements authorized by Chapter </w:t>
      </w:r>
      <w:r>
        <w:t xml:space="preserve">312</w:t>
      </w:r>
      <w:r>
        <w:t xml:space="preserve">, Tax Code;</w:t>
      </w:r>
    </w:p>
    <w:p w:rsidR="003F3435" w:rsidRDefault="0032493E">
      <w:pPr>
        <w:spacing w:line="480" w:lineRule="auto"/>
        <w:ind w:firstLine="1440"/>
        <w:jc w:val="both"/>
      </w:pPr>
      <w:r>
        <w:t xml:space="preserve">(4)</w:t>
      </w:r>
      <w:r xml:space="preserve">
        <w:t> </w:t>
      </w:r>
      <w:r xml:space="preserve">
        <w:t> </w:t>
      </w:r>
      <w:r>
        <w:t xml:space="preserve">subject to Subsection (e), 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 created on or before May 31, 1999, or is proposed to be included within the boundaries of a reinvestment zone as the boundaries of the zone and the proposed portion of tax increment paid into the tax increment fund by a school district are described in a written notification provided by the municipality or the board of directors of the zone to the governing bodies of the other taxing units in the manner provided by former Section </w:t>
      </w:r>
      <w:r>
        <w:t xml:space="preserve">311.003</w:t>
      </w:r>
      <w:r>
        <w:t xml:space="preserve">(e), Tax Code, before May 31, 1999, and within the boundaries of the zone as those boundaries existed on September 1, 1999, including subsequent improvements to the property regardless of when made;</w:t>
      </w:r>
    </w:p>
    <w:p w:rsidR="003F3435" w:rsidRDefault="0032493E">
      <w:pPr>
        <w:spacing w:line="480" w:lineRule="auto"/>
        <w:ind w:firstLine="2160"/>
        <w:jc w:val="both"/>
      </w:pPr>
      <w:r>
        <w:t xml:space="preserve">(B)</w:t>
      </w:r>
      <w:r xml:space="preserve">
        <w:t> </w:t>
      </w:r>
      <w:r xml:space="preserve">
        <w:t> </w:t>
      </w:r>
      <w:r>
        <w:t xml:space="preserve">generates taxes paid into a tax increment fund created under Chapter </w:t>
      </w:r>
      <w:r>
        <w:t xml:space="preserve">311</w:t>
      </w:r>
      <w:r>
        <w:t xml:space="preserve">, Tax Code, under a reinvestment zone financing plan approved under Section </w:t>
      </w:r>
      <w:r>
        <w:t xml:space="preserve">311.011</w:t>
      </w:r>
      <w:r>
        <w:t xml:space="preserve">(d), Tax Code, on or before September 1, 1999;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w:t>
      </w:r>
      <w:r>
        <w:t xml:space="preserve">311</w:t>
      </w:r>
      <w:r>
        <w:t xml:space="preserve">, Tax Code;</w:t>
      </w:r>
    </w:p>
    <w:p w:rsidR="003F3435" w:rsidRDefault="0032493E">
      <w:pPr>
        <w:spacing w:line="480" w:lineRule="auto"/>
        <w:ind w:firstLine="1440"/>
        <w:jc w:val="both"/>
      </w:pPr>
      <w:r>
        <w:t xml:space="preserve">(5)</w:t>
      </w:r>
      <w:r xml:space="preserve">
        <w:t> </w:t>
      </w:r>
      <w:r xml:space="preserve">
        <w:t> </w:t>
      </w:r>
      <w:r>
        <w:t xml:space="preserve">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w:t>
      </w:r>
    </w:p>
    <w:p w:rsidR="003F3435" w:rsidRDefault="0032493E">
      <w:pPr>
        <w:spacing w:line="480" w:lineRule="auto"/>
        <w:ind w:firstLine="2880"/>
        <w:jc w:val="both"/>
      </w:pPr>
      <w:r>
        <w:t xml:space="preserve">(i)</w:t>
      </w:r>
      <w:r xml:space="preserve">
        <w:t> </w:t>
      </w:r>
      <w:r xml:space="preserve">
        <w:t> </w:t>
      </w:r>
      <w:r>
        <w:t xml:space="preserve">created on or before December 31, 2008, by a municipality with a population of less than 18,000; and</w:t>
      </w:r>
    </w:p>
    <w:p w:rsidR="003F3435" w:rsidRDefault="0032493E">
      <w:pPr>
        <w:spacing w:line="480" w:lineRule="auto"/>
        <w:ind w:firstLine="2880"/>
        <w:jc w:val="both"/>
      </w:pPr>
      <w:r>
        <w:t xml:space="preserve">(ii)</w:t>
      </w:r>
      <w:r xml:space="preserve">
        <w:t> </w:t>
      </w:r>
      <w:r xml:space="preserve">
        <w:t> </w:t>
      </w:r>
      <w:r>
        <w:t xml:space="preserve">the project plan for which includes the alteration, remodeling, repair, or reconstruction of a structure that is included on the National Register of Historic Places and requires that a portion of the tax increment of the zone be used for the improvement or construction of related facilities or for affordable housing;</w:t>
      </w:r>
    </w:p>
    <w:p w:rsidR="003F3435" w:rsidRDefault="0032493E">
      <w:pPr>
        <w:spacing w:line="480" w:lineRule="auto"/>
        <w:ind w:firstLine="2160"/>
        <w:jc w:val="both"/>
      </w:pPr>
      <w:r>
        <w:t xml:space="preserve">(B)</w:t>
      </w:r>
      <w:r xml:space="preserve">
        <w:t> </w:t>
      </w:r>
      <w:r xml:space="preserve">
        <w:t> </w:t>
      </w:r>
      <w:r>
        <w:t xml:space="preserve">generates school district taxes that are paid into a tax increment fund created under Chapter </w:t>
      </w:r>
      <w:r>
        <w:t xml:space="preserve">311</w:t>
      </w:r>
      <w:r>
        <w:t xml:space="preserve">, Tax Code;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w:t>
      </w:r>
      <w:r>
        <w:t xml:space="preserve">311</w:t>
      </w:r>
      <w:r>
        <w:t xml:space="preserve">, Tax Code;</w:t>
      </w:r>
    </w:p>
    <w:p w:rsidR="003F3435" w:rsidRDefault="0032493E">
      <w:pPr>
        <w:spacing w:line="480" w:lineRule="auto"/>
        <w:ind w:firstLine="1440"/>
        <w:jc w:val="both"/>
      </w:pPr>
      <w:r>
        <w:t xml:space="preserve">(6)</w:t>
      </w:r>
      <w:r xml:space="preserve">
        <w:t> </w:t>
      </w:r>
      <w:r xml:space="preserve">
        <w:t> </w:t>
      </w:r>
      <w:r>
        <w:t xml:space="preserve">the total dollar amount of any exemptions granted under Section </w:t>
      </w:r>
      <w:r>
        <w:t xml:space="preserve">11.251</w:t>
      </w:r>
      <w:r>
        <w:t xml:space="preserve"> or </w:t>
      </w:r>
      <w:r>
        <w:t xml:space="preserve">11.253</w:t>
      </w:r>
      <w:r>
        <w:t xml:space="preserve">, Tax Code;</w:t>
      </w:r>
    </w:p>
    <w:p w:rsidR="003F3435" w:rsidRDefault="0032493E">
      <w:pPr>
        <w:spacing w:line="480" w:lineRule="auto"/>
        <w:ind w:firstLine="1440"/>
        <w:jc w:val="both"/>
      </w:pPr>
      <w:r>
        <w:t xml:space="preserve">(7)</w:t>
      </w:r>
      <w:r xml:space="preserve">
        <w:t> </w:t>
      </w:r>
      <w:r xml:space="preserve">
        <w:t> </w:t>
      </w:r>
      <w:r>
        <w:t xml:space="preserve">the difference between the comptroller's estimate of the market value and the productivity value of land that qualifies for appraisal on the basis of its productive capacity, except that the productivity value estimated by the comptroller may not exceed the fair market value of the land;</w:t>
      </w:r>
    </w:p>
    <w:p w:rsidR="003F3435" w:rsidRDefault="0032493E">
      <w:pPr>
        <w:spacing w:line="480" w:lineRule="auto"/>
        <w:ind w:firstLine="1440"/>
        <w:jc w:val="both"/>
      </w:pPr>
      <w:r>
        <w:t xml:space="preserve">(8)</w:t>
      </w:r>
      <w:r xml:space="preserve">
        <w:t> </w:t>
      </w:r>
      <w:r xml:space="preserve">
        <w:t> </w:t>
      </w:r>
      <w:r>
        <w:t xml:space="preserve">the portion of the appraised value of residence homesteads of individuals who receive a tax limitation under Section </w:t>
      </w:r>
      <w:r>
        <w:t xml:space="preserve">11.26</w:t>
      </w:r>
      <w:r>
        <w:t xml:space="preserve">, Tax Code, on which school district taxes are not imposed in the year that is the subject of the study, calculated as if the residence homesteads were appraised at the full value required by law;</w:t>
      </w:r>
    </w:p>
    <w:p w:rsidR="003F3435" w:rsidRDefault="0032493E">
      <w:pPr>
        <w:spacing w:line="480" w:lineRule="auto"/>
        <w:ind w:firstLine="1440"/>
        <w:jc w:val="both"/>
      </w:pPr>
      <w:r>
        <w:t xml:space="preserve">(9)</w:t>
      </w:r>
      <w:r xml:space="preserve">
        <w:t> </w:t>
      </w:r>
      <w:r xml:space="preserve">
        <w:t> </w:t>
      </w:r>
      <w:r>
        <w:t xml:space="preserve">a portion of the market value of property not otherwise fully taxable by the district at market value because of action required by statute or the constitution of this state, other than Section </w:t>
      </w:r>
      <w:r>
        <w:t xml:space="preserve">11.311</w:t>
      </w:r>
      <w:r>
        <w:t xml:space="preserve">, Tax Code, that, if the tax rate adopted by the district is applied to it, produces an amount equal to the difference between the tax that the district would have imposed on the property if the property were fully taxable at market value and the tax that the district is actually authorized to impose on the property, if this subsection does not otherwise require that portion to be deducted;</w:t>
      </w:r>
    </w:p>
    <w:p w:rsidR="003F3435" w:rsidRDefault="0032493E">
      <w:pPr>
        <w:spacing w:line="480" w:lineRule="auto"/>
        <w:ind w:firstLine="1440"/>
        <w:jc w:val="both"/>
      </w:pPr>
      <w:r>
        <w:t xml:space="preserve">(10)</w:t>
      </w:r>
      <w:r xml:space="preserve">
        <w:t> </w:t>
      </w:r>
      <w:r xml:space="preserve">
        <w:t> </w:t>
      </w:r>
      <w:r>
        <w:t xml:space="preserve">the market value of all tangible personal property, other than manufactured homes, owned by a family or individual and not held or used for the production of income;</w:t>
      </w:r>
    </w:p>
    <w:p w:rsidR="003F3435" w:rsidRDefault="0032493E">
      <w:pPr>
        <w:spacing w:line="480" w:lineRule="auto"/>
        <w:ind w:firstLine="1440"/>
        <w:jc w:val="both"/>
      </w:pPr>
      <w:r>
        <w:t xml:space="preserve">(11)</w:t>
      </w:r>
      <w:r xml:space="preserve">
        <w:t> </w:t>
      </w:r>
      <w:r xml:space="preserve">
        <w:t> </w:t>
      </w:r>
      <w:r>
        <w:t xml:space="preserve">the appraised value of property the collection of delinquent taxes on which is deferred under Section </w:t>
      </w:r>
      <w:r>
        <w:t xml:space="preserve">33.06</w:t>
      </w:r>
      <w:r>
        <w:t xml:space="preserve">, Tax Code;</w:t>
      </w:r>
    </w:p>
    <w:p w:rsidR="003F3435" w:rsidRDefault="0032493E">
      <w:pPr>
        <w:spacing w:line="480" w:lineRule="auto"/>
        <w:ind w:firstLine="1440"/>
        <w:jc w:val="both"/>
      </w:pPr>
      <w:r>
        <w:t xml:space="preserve">(12)</w:t>
      </w:r>
      <w:r xml:space="preserve">
        <w:t> </w:t>
      </w:r>
      <w:r xml:space="preserve">
        <w:t> </w:t>
      </w:r>
      <w:r>
        <w:t xml:space="preserve">the portion of the appraised value of property the collection of delinquent taxes on which is deferred under Section </w:t>
      </w:r>
      <w:r>
        <w:t xml:space="preserve">33.065</w:t>
      </w:r>
      <w:r>
        <w:t xml:space="preserve">, Tax Code;</w:t>
      </w:r>
    </w:p>
    <w:p w:rsidR="003F3435" w:rsidRDefault="0032493E">
      <w:pPr>
        <w:spacing w:line="480" w:lineRule="auto"/>
        <w:ind w:firstLine="1440"/>
        <w:jc w:val="both"/>
      </w:pPr>
      <w:r>
        <w:t xml:space="preserve">(13)</w:t>
      </w:r>
      <w:r xml:space="preserve">
        <w:t> </w:t>
      </w:r>
      <w:r xml:space="preserve">
        <w:t> </w:t>
      </w:r>
      <w:r>
        <w:t xml:space="preserve">the amount by which the market value of a residence homestead to which Section </w:t>
      </w:r>
      <w:r>
        <w:t xml:space="preserve">23.23</w:t>
      </w:r>
      <w:r>
        <w:t xml:space="preserve">, Tax Code, applies exceeds the appraised value of that property as calculated under that section; and</w:t>
      </w:r>
    </w:p>
    <w:p w:rsidR="003F3435" w:rsidRDefault="0032493E">
      <w:pPr>
        <w:spacing w:line="480" w:lineRule="auto"/>
        <w:ind w:firstLine="1440"/>
        <w:jc w:val="both"/>
      </w:pPr>
      <w:r>
        <w:t xml:space="preserve">(14)</w:t>
      </w:r>
      <w:r xml:space="preserve">
        <w:t> </w:t>
      </w:r>
      <w:r xml:space="preserve">
        <w:t> </w:t>
      </w:r>
      <w:r>
        <w:t xml:space="preserve">the total dollar amount of any exemptions granted under Section </w:t>
      </w:r>
      <w:r>
        <w:t xml:space="preserve">11.35</w:t>
      </w:r>
      <w:r>
        <w:t xml:space="preserve">, Tax Code.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w:t>
      </w:r>
      <w:r>
        <w:t xml:space="preserve">11.131</w:t>
      </w:r>
      <w:r>
        <w:t xml:space="preserve">, </w:t>
      </w:r>
      <w:r>
        <w:t xml:space="preserve">11.133</w:t>
      </w:r>
      <w:r>
        <w:t xml:space="preserve">, or </w:t>
      </w:r>
      <w:r>
        <w:t xml:space="preserve">11.134</w:t>
      </w:r>
      <w:r>
        <w:t xml:space="preserve">, Tax Code, in the year that is the subject of the study is not considered to be taxable property.</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w:t>
      </w:r>
      <w:r>
        <w:t xml:space="preserve">11.131</w:t>
      </w:r>
      <w:r>
        <w:t xml:space="preserve">, </w:t>
      </w:r>
      <w:r>
        <w:t xml:space="preserve">11.133</w:t>
      </w:r>
      <w:r>
        <w:t xml:space="preserve">, </w:t>
      </w:r>
      <w:r>
        <w:t xml:space="preserve">11.134</w:t>
      </w:r>
      <w:r>
        <w:t xml:space="preserve">, or </w:t>
      </w:r>
      <w:r>
        <w:t xml:space="preserve">11.136</w:t>
      </w:r>
      <w:r>
        <w:t xml:space="preserve">, Tax Code, in the year that is the subject of the study is not considered to be taxable property.</w:t>
      </w:r>
    </w:p>
    <w:p w:rsidR="003F3435" w:rsidRDefault="0032493E">
      <w:pPr>
        <w:spacing w:line="480" w:lineRule="auto"/>
        <w:ind w:firstLine="720"/>
        <w:jc w:val="both"/>
      </w:pPr>
      <w:r>
        <w:t xml:space="preserve">(e)</w:t>
      </w:r>
      <w:r xml:space="preserve">
        <w:t> </w:t>
      </w:r>
      <w:r xml:space="preserve">
        <w:t> </w:t>
      </w:r>
      <w:r>
        <w:t xml:space="preserve">The total dollar amount deducted in each year as required by Subsection (d)(4) in a reinvestment zone created after January 1, 1999, may not exceed the captured appraised value estimated for that year as required by Section </w:t>
      </w:r>
      <w:r>
        <w:t xml:space="preserve">311.011</w:t>
      </w:r>
      <w:r>
        <w:t xml:space="preserve">(c)(8), Tax Code, in the reinvestment zone financing plan approved under Section </w:t>
      </w:r>
      <w:r>
        <w:t xml:space="preserve">311.011</w:t>
      </w:r>
      <w:r>
        <w:t xml:space="preserve">(d), Tax Code, before September 1, 1999.  The number of years for which the total dollar amount may be deducted under Subsection (d)(4) shall for any zone, including those created on or before January 1, 1999, be limited to the duration of the zone as specified as required by Section </w:t>
      </w:r>
      <w:r>
        <w:t xml:space="preserve">311.011</w:t>
      </w:r>
      <w:r>
        <w:t xml:space="preserve">(c)(9), Tax Code, in the reinvestment zone financing plan approved under Section </w:t>
      </w:r>
      <w:r>
        <w:t xml:space="preserve">311.011</w:t>
      </w:r>
      <w:r>
        <w:t xml:space="preserve">(d), Tax Code, before September 1, 1999.  The total dollar amount deducted under Subsection (d)(4) for any zone, including those created on or before January 1, 1999, may not be increased by any reinvestment zone financing plan amendments that occur after August 31, 1999.  The total dollar amount deducted under Subsection (d)(4) for any zone, including those created on or before January 1, 1999, may not be increased by a change made after August 31, 1999, in the portion of the tax increment retained by the school district.</w:t>
      </w:r>
    </w:p>
    <w:p w:rsidR="003F3435" w:rsidRDefault="0032493E">
      <w:pPr>
        <w:spacing w:line="480" w:lineRule="auto"/>
        <w:ind w:firstLine="720"/>
        <w:jc w:val="both"/>
      </w:pPr>
      <w:r>
        <w:t xml:space="preserve">(e-1)</w:t>
      </w:r>
      <w:r xml:space="preserve">
        <w:t> </w:t>
      </w:r>
      <w:r xml:space="preserve">
        <w:t> </w:t>
      </w:r>
      <w:r>
        <w:t xml:space="preserve">This subsection applies only to a reinvestment zone created by a municipality that has a population of 83,000</w:t>
      </w:r>
      <w:r xml:space="preserve">
        <w:t> </w:t>
      </w:r>
      <w:r xml:space="preserve">
        <w:t> </w:t>
      </w:r>
      <w:r>
        <w:t xml:space="preserve">or less and is located in a county in which all or part of a military installation is located.</w:t>
      </w:r>
      <w:r xml:space="preserve">
        <w:t> </w:t>
      </w:r>
      <w:r xml:space="preserve">
        <w:t> </w:t>
      </w:r>
      <w:r>
        <w:t xml:space="preserve">Notwithstanding Subsection (e), if on or after January 1, 2017, the municipality adopts an ordinance designating a termination date for the zone that is later than the termination date designated in the ordinance creating the zone, the number of years for which the total dollar amount may be deducted under Subsection (d)(4) is limited to the duration of the zone as determined under Section </w:t>
      </w:r>
      <w:r>
        <w:t xml:space="preserve">311.017</w:t>
      </w:r>
      <w:r>
        <w:t xml:space="preserve">, Tax Code.</w:t>
      </w:r>
    </w:p>
    <w:p w:rsidR="003F3435" w:rsidRDefault="0032493E">
      <w:pPr>
        <w:spacing w:line="480" w:lineRule="auto"/>
        <w:ind w:firstLine="720"/>
        <w:jc w:val="both"/>
      </w:pPr>
      <w:r>
        <w:t xml:space="preserve">(f)</w:t>
      </w:r>
      <w:r xml:space="preserve">
        <w:t> </w:t>
      </w:r>
      <w:r xml:space="preserve">
        <w:t> </w:t>
      </w:r>
      <w:r>
        <w:t xml:space="preserve">The study shall determine the values as of January 1 of each year:</w:t>
      </w:r>
    </w:p>
    <w:p w:rsidR="003F3435" w:rsidRDefault="0032493E">
      <w:pPr>
        <w:spacing w:line="480" w:lineRule="auto"/>
        <w:ind w:firstLine="1440"/>
        <w:jc w:val="both"/>
      </w:pPr>
      <w:r>
        <w:t xml:space="preserve">(1)</w:t>
      </w:r>
      <w:r xml:space="preserve">
        <w:t> </w:t>
      </w:r>
      <w:r xml:space="preserve">
        <w:t> </w:t>
      </w:r>
      <w:r>
        <w:t xml:space="preserve">for a school district in which a study was conducted according to the results of the study; and</w:t>
      </w:r>
    </w:p>
    <w:p w:rsidR="003F3435" w:rsidRDefault="0032493E">
      <w:pPr>
        <w:spacing w:line="480" w:lineRule="auto"/>
        <w:ind w:firstLine="1440"/>
        <w:jc w:val="both"/>
      </w:pPr>
      <w:r>
        <w:t xml:space="preserve">(2)</w:t>
      </w:r>
      <w:r xml:space="preserve">
        <w:t> </w:t>
      </w:r>
      <w:r xml:space="preserve">
        <w:t> </w:t>
      </w:r>
      <w:r>
        <w:t xml:space="preserve">for a school district in which a study was not conducted according to the market value determined by the appraisal district that appraises property for the district, less the amounts specified by Subsection (d).</w:t>
      </w:r>
    </w:p>
    <w:p w:rsidR="003F3435" w:rsidRDefault="0032493E">
      <w:pPr>
        <w:spacing w:line="480" w:lineRule="auto"/>
        <w:ind w:firstLine="720"/>
        <w:jc w:val="both"/>
      </w:pPr>
      <w:r>
        <w:t xml:space="preserve">(g)</w:t>
      </w:r>
      <w:r xml:space="preserve">
        <w:t> </w:t>
      </w:r>
      <w:r xml:space="preserve">
        <w:t> </w:t>
      </w:r>
      <w:r>
        <w:t xml:space="preserve">The comptroller shall publish preliminary findings, listing values by district, before February 1 of the year following the year of the study.  Preliminary findings shall be delivered to each school district and shall be certified to the commissioner of education.</w:t>
      </w:r>
    </w:p>
    <w:p w:rsidR="003F3435" w:rsidRDefault="0032493E">
      <w:pPr>
        <w:spacing w:line="480" w:lineRule="auto"/>
        <w:ind w:firstLine="720"/>
        <w:jc w:val="both"/>
      </w:pPr>
      <w:r>
        <w:t xml:space="preserve">(h)</w:t>
      </w:r>
      <w:r xml:space="preserve">
        <w:t> </w:t>
      </w:r>
      <w:r xml:space="preserve">
        <w:t> </w:t>
      </w:r>
      <w:r>
        <w:t xml:space="preserve">On request of the commissioner of education or a school district, the comptroller may audit the total taxable value of property in a school district and may revise the study findings.</w:t>
      </w:r>
      <w:r xml:space="preserve">
        <w:t> </w:t>
      </w:r>
      <w:r xml:space="preserve">
        <w:t> </w:t>
      </w:r>
      <w:r>
        <w:t xml:space="preserve">The request for audit is limited to corrections and changes in a school district's appraisal roll that occurred after preliminary certification of the study findings by the comptroller.</w:t>
      </w:r>
      <w:r xml:space="preserve">
        <w:t> </w:t>
      </w:r>
      <w:r xml:space="preserve">
        <w:t> </w:t>
      </w:r>
      <w:r>
        <w:t xml:space="preserve">Except as otherwise provided by this subsection, the request for audit must be filed with the comptroller not later than the third anniversary of the date of the final certification of the study findings.</w:t>
      </w:r>
      <w:r xml:space="preserve">
        <w:t> </w:t>
      </w:r>
      <w:r xml:space="preserve">
        <w:t> </w:t>
      </w:r>
      <w:r>
        <w:t xml:space="preserve">The request for audit may be filed not later than the first anniversary of the date the chief appraiser certifies a change to the appraisal roll if the chief appraiser corrects the appraisal roll under Section </w:t>
      </w:r>
      <w:r>
        <w:t xml:space="preserve">25.25</w:t>
      </w:r>
      <w:r>
        <w:t xml:space="preserve"> or </w:t>
      </w:r>
      <w:r>
        <w:t xml:space="preserve">42.41</w:t>
      </w:r>
      <w:r>
        <w:t xml:space="preserve">, Tax Code, and the change results in a material reduction in the total taxable value of property in the school district. The comptroller shall certify the findings of the audit to the commissioner of education.</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(i)</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valid, the comptroller, in determining the taxable value of property in the school district under Subsection (d), shall for purposes of Subsection (d)(13) subtract from the market value as determined by the appraisal district of properties to which Section </w:t>
      </w:r>
      <w:r>
        <w:t xml:space="preserve">23.23</w:t>
      </w:r>
      <w:r>
        <w:t xml:space="preserve"> or </w:t>
      </w:r>
      <w:r>
        <w:t xml:space="preserve">23.231</w:t>
      </w:r>
      <w:r>
        <w:t xml:space="preserve">, Tax Code, applies the amount by which that amount exceeds the appraised value of those properties as calculated by the appraisal district under Section </w:t>
      </w:r>
      <w:r>
        <w:t xml:space="preserve">23.23</w:t>
      </w:r>
      <w:r>
        <w:t xml:space="preserve"> or </w:t>
      </w:r>
      <w:r>
        <w:t xml:space="preserve">23.231</w:t>
      </w:r>
      <w:r>
        <w:t xml:space="preserve">, Tax Code, as applicable.</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not valid, the comptroller, in determining the taxable value of property in the school district under Subsection (d), shall for purposes of Subsection (d)(13) subtract from the market value as estimated by the comptroller of properties to which Section </w:t>
      </w:r>
      <w:r>
        <w:t xml:space="preserve">23.23</w:t>
      </w:r>
      <w:r>
        <w:t xml:space="preserve"> or </w:t>
      </w:r>
      <w:r>
        <w:t xml:space="preserve">23.231</w:t>
      </w:r>
      <w:r>
        <w:t xml:space="preserve">, Tax Code, applies the amount by which that amount exceeds the appraised value of those properties as calculated by the appraisal district under Section </w:t>
      </w:r>
      <w:r>
        <w:t xml:space="preserve">23.23</w:t>
      </w:r>
      <w:r>
        <w:t xml:space="preserve"> or </w:t>
      </w:r>
      <w:r>
        <w:t xml:space="preserve">23.231</w:t>
      </w:r>
      <w:r>
        <w:t xml:space="preserve">, Tax Code, as applicable.</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(i)</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valid, the comptroller, in determining the taxable value of property in the school district under Subsection (d), shall for purposes of Subsection (d)(13) subtract from the market value as determined by the appraisal district of residence homesteads to which Section </w:t>
      </w:r>
      <w:r>
        <w:t xml:space="preserve">23.23</w:t>
      </w:r>
      <w:r>
        <w:t xml:space="preserve">, Tax Code, applies the amount by which that amount exceeds the appraised value of those properties as calculated by the appraisal district under Section </w:t>
      </w:r>
      <w:r>
        <w:t xml:space="preserve">23.23</w:t>
      </w:r>
      <w:r>
        <w:t xml:space="preserve">, Tax Code.</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not valid, the comptroller, in determining the taxable value of property in the school district under Subsection (d), shall for purposes of Subsection (d)(13) subtract from the market value as estimated by the comptroller of residence homesteads to which Section </w:t>
      </w:r>
      <w:r>
        <w:t xml:space="preserve">23.23</w:t>
      </w:r>
      <w:r>
        <w:t xml:space="preserve">, Tax Code, applies the amount by which that amount exceeds the appraised value of those properties as calculated by the appraisal district under Section </w:t>
      </w:r>
      <w:r>
        <w:t xml:space="preserve">23.23</w:t>
      </w:r>
      <w:r>
        <w:t xml:space="preserve">, Tax Code.</w:t>
      </w:r>
    </w:p>
    <w:p w:rsidR="003F3435" w:rsidRDefault="0032493E">
      <w:pPr>
        <w:spacing w:line="480" w:lineRule="auto"/>
        <w:ind w:firstLine="720"/>
        <w:jc w:val="both"/>
      </w:pPr>
      <w:r>
        <w:t xml:space="preserve">(j)</w:t>
      </w:r>
      <w:r xml:space="preserve">
        <w:t> </w:t>
      </w:r>
      <w:r xml:space="preserve">
        <w:t> </w:t>
      </w:r>
      <w:r>
        <w:t xml:space="preserve">The comptroller shall certify the final taxable value for each school district, appropriately adjusted to give effect to certain provisions of the Education Code related to school funding, to the commissioner of education as provided by the terms of a memorandum of understanding entered into between the comptroller, the Legislative Budget Board, and the commissioner of education.</w:t>
      </w:r>
    </w:p>
    <w:p w:rsidR="003F3435" w:rsidRDefault="0032493E">
      <w:pPr>
        <w:spacing w:line="480" w:lineRule="auto"/>
        <w:ind w:firstLine="720"/>
        <w:jc w:val="both"/>
      </w:pPr>
      <w:r>
        <w:t xml:space="preserve">(j-1)</w:t>
      </w:r>
      <w:r xml:space="preserve">
        <w:t> </w:t>
      </w:r>
      <w:r xml:space="preserve">
        <w:t> </w:t>
      </w:r>
      <w:r>
        <w:t xml:space="preserve">In the final certification of the study under Subsection (j), the comptroller shall separately identify the final taxable value for each school district as adjusted to account for the reduction of the amount of the limitation on tax increases provided by Section </w:t>
      </w:r>
      <w:r>
        <w:t xml:space="preserve">11.26</w:t>
      </w:r>
      <w:r>
        <w:t xml:space="preserve">(a-10), Tax Code.</w:t>
      </w:r>
    </w:p>
    <w:p w:rsidR="003F3435" w:rsidRDefault="0032493E">
      <w:pPr>
        <w:spacing w:line="480" w:lineRule="auto"/>
        <w:ind w:firstLine="720"/>
        <w:jc w:val="both"/>
      </w:pPr>
      <w:r>
        <w:t xml:space="preserve">(k)</w:t>
      </w:r>
      <w:r xml:space="preserve">
        <w:t> </w:t>
      </w:r>
      <w:r xml:space="preserve">
        <w:t> </w:t>
      </w:r>
      <w:r>
        <w:t xml:space="preserve">If the comptroller determines in the final certification of the study that the school district's local value as determined by the appraisal district that appraises property for the school district is not valid, the comptroller shall provide notice of the comptroller's determination to the board of directors of the appraisal district.</w:t>
      </w:r>
      <w:r xml:space="preserve">
        <w:t> </w:t>
      </w:r>
      <w:r xml:space="preserve">
        <w:t> </w:t>
      </w:r>
      <w:r>
        <w:t xml:space="preserve">The board of directors of the appraisal district shall hold a public meeting to discuss the receipt of notice under this subsection.</w:t>
      </w:r>
    </w:p>
    <w:p w:rsidR="003F3435" w:rsidRDefault="0032493E">
      <w:pPr>
        <w:spacing w:line="480" w:lineRule="auto"/>
        <w:ind w:firstLine="720"/>
        <w:jc w:val="both"/>
      </w:pPr>
      <w:r>
        <w:t xml:space="preserve">(k-1)</w:t>
      </w:r>
      <w:r xml:space="preserve">
        <w:t> </w:t>
      </w:r>
      <w:r xml:space="preserve">
        <w:t> </w:t>
      </w:r>
      <w:r>
        <w:t xml:space="preserve">If the comptroller determines in the final certification of the study that the school district's local value as determined by the appraisal district that appraises property for the school district is not valid for three consecutive years, the comptroller shall conduct an additional review of the appraisal district under Section </w:t>
      </w:r>
      <w:r>
        <w:t xml:space="preserve">5.102</w:t>
      </w:r>
      <w:r>
        <w:t xml:space="preserve">, Tax Code, and provide recommendations to the appraisal district regarding appraisal standards, procedures, and methodologies.</w:t>
      </w:r>
      <w:r xml:space="preserve">
        <w:t> </w:t>
      </w:r>
      <w:r xml:space="preserve">
        <w:t> </w:t>
      </w:r>
      <w:r>
        <w:t xml:space="preserve">The comptroller may contract with a third party to assist the comptroller in conducting the additional review and providing the recommendations required under this subsection.</w:t>
      </w:r>
      <w:r xml:space="preserve">
        <w:t> </w:t>
      </w:r>
      <w:r xml:space="preserve">
        <w:t> </w:t>
      </w:r>
      <w:r>
        <w:t xml:space="preserve">If the appraisal district fails to comply with the recommendations provided under this subsection and the comptroller finds that the board of directors of the appraisal district failed to take remedial action reasonably designed to ensure substantial compliance with each recommendation before the first anniversary of the date the recommendations were made, the comptroller shall notify the Texas Department of Licensing and Regulation, or a successor to the department, which shall take action necessary to ensure that the recommendations are implemented as soon as practicable.</w:t>
      </w:r>
      <w:r xml:space="preserve">
        <w:t> </w:t>
      </w:r>
      <w:r xml:space="preserve">
        <w:t> </w:t>
      </w:r>
      <w:r>
        <w:t xml:space="preserve">Before February 1 of the year following the year in which the Texas Department of Licensing and Regulation, or a successor to the department, takes action under this subsection, the department, with the assistance of the comptroller, shall determine whether the recommendations have been substantially implemented and notify the chief appraiser and the board of directors of the appraisal district of the determination.</w:t>
      </w:r>
      <w:r xml:space="preserve">
        <w:t> </w:t>
      </w:r>
      <w:r xml:space="preserve">
        <w:t> </w:t>
      </w:r>
      <w:r>
        <w:t xml:space="preserve">If the department determines that the recommendations have not been substantially implemented, the board of directors of the appraisal district must, within three months of the determination, consider whether the failure to implement the recommendations was under the current chief appraiser's control and whether the chief appraiser is able to adequately perform the chief appraiser's duties.</w:t>
      </w:r>
    </w:p>
    <w:p w:rsidR="003F3435" w:rsidRDefault="0032493E">
      <w:pPr>
        <w:spacing w:line="480" w:lineRule="auto"/>
        <w:ind w:firstLine="720"/>
        <w:jc w:val="both"/>
      </w:pPr>
      <w:r>
        <w:t xml:space="preserve">(l)</w:t>
      </w:r>
      <w:r xml:space="preserve">
        <w:t> </w:t>
      </w:r>
      <w:r xml:space="preserve">
        <w:t> </w:t>
      </w:r>
      <w:r>
        <w:t xml:space="preserve">If after conducting the study for a year the comptroller determines that a school district is an eligible school district, for that year and the following year the taxable value for the school district is the district's local value. </w:t>
      </w:r>
    </w:p>
    <w:p w:rsidR="003F3435" w:rsidRDefault="0032493E">
      <w:pPr>
        <w:spacing w:line="480" w:lineRule="auto"/>
        <w:ind w:firstLine="720"/>
        <w:jc w:val="both"/>
      </w:pPr>
      <w:r>
        <w:t xml:space="preserve">(m)</w:t>
      </w:r>
      <w:r xml:space="preserve">
        <w:t> </w:t>
      </w:r>
      <w:r xml:space="preserve">
        <w:t> </w:t>
      </w:r>
      <w:r>
        <w:t xml:space="preserve">Repealed by Acts 2019, 86th Leg., R.S., Ch. 943 (H.B. </w:t>
      </w:r>
      <w:hyperlink w:docLocation="table" r:id="rId104">
        <w:r>
          <w:rPr>
            <w:rStyle w:val="Hyperlink"/>
          </w:rPr>
          <w:t>3</w:t>
        </w:r>
      </w:hyperlink>
      <w:r>
        <w:t xml:space="preserve">), Sec. 4.001(b), eff. September 1, 2019.</w:t>
      </w:r>
    </w:p>
    <w:p w:rsidR="003F3435" w:rsidRDefault="0032493E">
      <w:pPr>
        <w:spacing w:line="480" w:lineRule="auto"/>
        <w:ind w:firstLine="720"/>
        <w:jc w:val="both"/>
      </w:pPr>
      <w:r>
        <w:t xml:space="preserve">(m-1)</w:t>
      </w:r>
      <w:r xml:space="preserve">
        <w:t> </w:t>
      </w:r>
      <w:r xml:space="preserve">
        <w:t> </w:t>
      </w:r>
      <w:r>
        <w:t xml:space="preserve">Repealed by Acts 2019, 86th Leg., R.S., Ch. 944 (S.B. </w:t>
      </w:r>
      <w:hyperlink w:docLocation="table" r:id="rId105">
        <w:r>
          <w:rPr>
            <w:rStyle w:val="Hyperlink"/>
          </w:rPr>
          <w:t>2</w:t>
        </w:r>
      </w:hyperlink>
      <w:r>
        <w:t xml:space="preserve">), Sec. 91(1), eff. January 1, 2020.</w:t>
      </w:r>
    </w:p>
    <w:p w:rsidR="003F3435" w:rsidRDefault="0032493E">
      <w:pPr>
        <w:spacing w:line="480" w:lineRule="auto"/>
        <w:ind w:firstLine="720"/>
        <w:jc w:val="both"/>
      </w:pPr>
      <w:r>
        <w:t xml:space="preserve">(n)</w:t>
      </w:r>
      <w:r xml:space="preserve">
        <w:t> </w:t>
      </w:r>
      <w:r xml:space="preserve">
        <w:t> </w:t>
      </w:r>
      <w:r>
        <w:t xml:space="preserve">Repealed by Acts 2019, 86th Leg., R.S., Ch. 944 (S.B. </w:t>
      </w:r>
      <w:hyperlink w:docLocation="table" r:id="rId106">
        <w:r>
          <w:rPr>
            <w:rStyle w:val="Hyperlink"/>
          </w:rPr>
          <w:t>2</w:t>
        </w:r>
      </w:hyperlink>
      <w:r>
        <w:t xml:space="preserve">), Sec. 91(1), eff. January 1, 2020.</w:t>
      </w:r>
    </w:p>
    <w:p w:rsidR="003F3435" w:rsidRDefault="0032493E">
      <w:pPr>
        <w:spacing w:line="480" w:lineRule="auto"/>
        <w:ind w:firstLine="720"/>
        <w:jc w:val="both"/>
      </w:pPr>
      <w:r>
        <w:t xml:space="preserve">(o)</w:t>
      </w:r>
      <w:r xml:space="preserve">
        <w:t> </w:t>
      </w:r>
      <w:r xml:space="preserve">
        <w:t> </w:t>
      </w:r>
      <w:r>
        <w:t xml:space="preserve">The comptroller shall adopt rules governing the conduct of the study after consultation with the comptroller's property tax administration advisory board.</w:t>
      </w:r>
    </w:p>
    <w:p w:rsidR="003F3435" w:rsidRDefault="0032493E">
      <w:pPr>
        <w:spacing w:line="480" w:lineRule="auto"/>
        <w:jc w:val="both"/>
      </w:pPr>
      <w:r>
        <w:t xml:space="preserve">Added by Acts 1995, 74th Leg., ch. 260, Sec. 26, eff. May 30, 1995.  Amended by Acts 1997, 75th Leg., ch. 592, Sec. 1.07, eff. Sept. 1, 1997;  Acts 1997, 75th Leg., ch. 1039, Sec. 44, eff. Jan. 1, 1998;  Acts 1997, 75th Leg., ch. 1040, Sec. 63, eff. Sept. 1, 1997;  Acts 1997, 75th Leg., ch. 1071, Sec. 27, eff. Sept. 1, 1997;  Acts 1999, 76th Leg., ch. 62, Sec. 8.04, eff. Sept. 1, 1999;  Acts 1999, 76th Leg., ch. 396, Sec. 3.01(b), eff. Aug. 31, 1999;  Acts 1999, 76th Leg., ch. 396, Sec. 1.36, eff. Sept. 1, 1999;  Acts 1999, 76th Leg., ch. 983, Sec. 9, 10, eff. June 18, 1999;  Acts 1999, 76th Leg., ch. 1467, Sec. 1.19, eff. June 19, 1999;  Acts 1999, 76th Leg., ch. 1525, Sec. 1, eff. Sept. 1, 1999;  Acts 2001, 77th Leg., ch. 1420, Sec. 9.005, eff. Sept. 1, 2001;  Acts 2001, 77th Leg., ch. 1505, Sec. 7, eff. Jan. 1, 2002;  Acts 2003, 78th Leg., ch. 411, Sec. 7, eff. Jan. 1, 2004;  Acts 2003, 78th Leg., ch. 1183, Sec. 3, eff. June 20, 2003;  Acts 2003, 78th Leg., ch. 1276, Sec. 9.004, eff. Sept. 1, 2003;  Acts 2003, 78th Leg., 3rd C.S., ch. 10, Sec. 3.01, 3.02,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107">
        <w:r>
          <w:rPr>
            <w:rStyle w:val="Hyperlink"/>
          </w:rPr>
          <w:t>1</w:t>
        </w:r>
      </w:hyperlink>
      <w:r>
        <w:t xml:space="preserve">), Sec. 1.17, eff. May 31, 2006.</w:t>
      </w:r>
    </w:p>
    <w:p w:rsidR="003F3435" w:rsidRDefault="0032493E">
      <w:pPr>
        <w:spacing w:line="480" w:lineRule="auto"/>
        <w:ind w:firstLine="720"/>
        <w:jc w:val="both"/>
      </w:pPr>
      <w:r>
        <w:t xml:space="preserve">Acts 2007, 80th Leg., R.S., Ch. 19 (H.B. </w:t>
      </w:r>
      <w:hyperlink w:docLocation="table" r:id="rId108">
        <w:r>
          <w:rPr>
            <w:rStyle w:val="Hyperlink"/>
          </w:rPr>
          <w:t>5</w:t>
        </w:r>
      </w:hyperlink>
      <w:r>
        <w:t xml:space="preserve">), Sec. 4, eff. May 12, 2007.</w:t>
      </w:r>
    </w:p>
    <w:p w:rsidR="003F3435" w:rsidRDefault="0032493E">
      <w:pPr>
        <w:spacing w:line="480" w:lineRule="auto"/>
        <w:ind w:firstLine="720"/>
        <w:jc w:val="both"/>
      </w:pPr>
      <w:r>
        <w:t xml:space="preserve">Acts 2007, 80th Leg., R.S., Ch. 764 (H.B. </w:t>
      </w:r>
      <w:hyperlink w:docLocation="table" r:id="rId109">
        <w:r>
          <w:rPr>
            <w:rStyle w:val="Hyperlink"/>
          </w:rPr>
          <w:t>3492</w:t>
        </w:r>
      </w:hyperlink>
      <w:r>
        <w:t xml:space="preserve">), Sec. 1, eff. June 15, 2007.</w:t>
      </w:r>
    </w:p>
    <w:p w:rsidR="003F3435" w:rsidRDefault="0032493E">
      <w:pPr>
        <w:spacing w:line="480" w:lineRule="auto"/>
        <w:ind w:firstLine="720"/>
        <w:jc w:val="both"/>
      </w:pPr>
      <w:r>
        <w:t xml:space="preserve">Acts 2007, 80th Leg., R.S., Ch. 830 (H.B. </w:t>
      </w:r>
      <w:hyperlink w:docLocation="table" r:id="rId110">
        <w:r>
          <w:rPr>
            <w:rStyle w:val="Hyperlink"/>
          </w:rPr>
          <w:t>621</w:t>
        </w:r>
      </w:hyperlink>
      <w:r>
        <w:t xml:space="preserve">), Sec. 3, eff. January 1, 2008.</w:t>
      </w:r>
    </w:p>
    <w:p w:rsidR="003F3435" w:rsidRDefault="0032493E">
      <w:pPr>
        <w:spacing w:line="480" w:lineRule="auto"/>
        <w:ind w:firstLine="720"/>
        <w:jc w:val="both"/>
      </w:pPr>
      <w:r>
        <w:t xml:space="preserve">Acts 2007, 80th Leg., R.S., Ch. 1341 (S.B. </w:t>
      </w:r>
      <w:hyperlink w:docLocation="table" r:id="rId111">
        <w:r>
          <w:rPr>
            <w:rStyle w:val="Hyperlink"/>
          </w:rPr>
          <w:t>1908</w:t>
        </w:r>
      </w:hyperlink>
      <w:r>
        <w:t xml:space="preserve">), Sec. 1, eff. September 1, 2007.</w:t>
      </w:r>
    </w:p>
    <w:p w:rsidR="003F3435" w:rsidRDefault="0032493E">
      <w:pPr>
        <w:spacing w:line="480" w:lineRule="auto"/>
        <w:ind w:firstLine="720"/>
        <w:jc w:val="both"/>
      </w:pPr>
      <w:r>
        <w:t xml:space="preserve">Acts 2009, 81st Leg., R.S., Ch. 288 (H.B. </w:t>
      </w:r>
      <w:hyperlink w:docLocation="table" r:id="rId112">
        <w:r>
          <w:rPr>
            <w:rStyle w:val="Hyperlink"/>
          </w:rPr>
          <w:t>8</w:t>
        </w:r>
      </w:hyperlink>
      <w:r>
        <w:t xml:space="preserve">), Sec. 2, eff. January 1, 2010.</w:t>
      </w:r>
    </w:p>
    <w:p w:rsidR="003F3435" w:rsidRDefault="0032493E">
      <w:pPr>
        <w:spacing w:line="480" w:lineRule="auto"/>
        <w:ind w:firstLine="720"/>
        <w:jc w:val="both"/>
      </w:pPr>
      <w:r>
        <w:t xml:space="preserve">Acts 2009, 81st Leg., R.S., Ch. 1186 (H.B. </w:t>
      </w:r>
      <w:hyperlink w:docLocation="table" r:id="rId113">
        <w:r>
          <w:rPr>
            <w:rStyle w:val="Hyperlink"/>
          </w:rPr>
          <w:t>3676</w:t>
        </w:r>
      </w:hyperlink>
      <w:r>
        <w:t xml:space="preserve">), Sec. 13, eff. June 19, 2009.</w:t>
      </w:r>
    </w:p>
    <w:p w:rsidR="003F3435" w:rsidRDefault="0032493E">
      <w:pPr>
        <w:spacing w:line="480" w:lineRule="auto"/>
        <w:ind w:firstLine="720"/>
        <w:jc w:val="both"/>
      </w:pPr>
      <w:r>
        <w:t xml:space="preserve">Acts 2009, 81st Leg., R.S., Ch. 1328 (H.B. </w:t>
      </w:r>
      <w:hyperlink w:docLocation="table" r:id="rId114">
        <w:r>
          <w:rPr>
            <w:rStyle w:val="Hyperlink"/>
          </w:rPr>
          <w:t>3646</w:t>
        </w:r>
      </w:hyperlink>
      <w:r>
        <w:t xml:space="preserve">), Sec. 80, eff. September 1, 2009.</w:t>
      </w:r>
    </w:p>
    <w:p w:rsidR="003F3435" w:rsidRDefault="0032493E">
      <w:pPr>
        <w:spacing w:line="480" w:lineRule="auto"/>
        <w:ind w:firstLine="720"/>
        <w:jc w:val="both"/>
      </w:pPr>
      <w:r>
        <w:t xml:space="preserve">Acts 2009, 81st Leg., R.S., Ch. 1405 (H.B. </w:t>
      </w:r>
      <w:hyperlink w:docLocation="table" r:id="rId115">
        <w:r>
          <w:rPr>
            <w:rStyle w:val="Hyperlink"/>
          </w:rPr>
          <w:t>3613</w:t>
        </w:r>
      </w:hyperlink>
      <w:r>
        <w:t xml:space="preserve">), Sec. 1(e), eff. June 19, 2009.</w:t>
      </w:r>
    </w:p>
    <w:p w:rsidR="003F3435" w:rsidRDefault="0032493E">
      <w:pPr>
        <w:spacing w:line="480" w:lineRule="auto"/>
        <w:ind w:firstLine="720"/>
        <w:jc w:val="both"/>
      </w:pPr>
      <w:r>
        <w:t xml:space="preserve">Acts 2011, 82nd Leg., R.S., Ch. 91 (S.B. </w:t>
      </w:r>
      <w:hyperlink w:docLocation="table" r:id="rId116">
        <w:r>
          <w:rPr>
            <w:rStyle w:val="Hyperlink"/>
          </w:rPr>
          <w:t>1303</w:t>
        </w:r>
      </w:hyperlink>
      <w:r>
        <w:t xml:space="preserve">), Sec. 11.003, eff. September 1, 2011.</w:t>
      </w:r>
    </w:p>
    <w:p w:rsidR="003F3435" w:rsidRDefault="0032493E">
      <w:pPr>
        <w:spacing w:line="480" w:lineRule="auto"/>
        <w:ind w:firstLine="720"/>
        <w:jc w:val="both"/>
      </w:pPr>
      <w:r>
        <w:t xml:space="preserve">Acts 2011, 82nd Leg., R.S., Ch. 91 (S.B. </w:t>
      </w:r>
      <w:hyperlink w:docLocation="table" r:id="rId117">
        <w:r>
          <w:rPr>
            <w:rStyle w:val="Hyperlink"/>
          </w:rPr>
          <w:t>1303</w:t>
        </w:r>
      </w:hyperlink>
      <w:r>
        <w:t xml:space="preserve">), Sec. 11.004, eff. September 1, 2011.</w:t>
      </w:r>
    </w:p>
    <w:p w:rsidR="003F3435" w:rsidRDefault="0032493E">
      <w:pPr>
        <w:spacing w:line="480" w:lineRule="auto"/>
        <w:ind w:firstLine="720"/>
        <w:jc w:val="both"/>
      </w:pPr>
      <w:r>
        <w:t xml:space="preserve">Acts 2011, 82nd Leg., R.S., Ch. 91 (S.B. </w:t>
      </w:r>
      <w:hyperlink w:docLocation="table" r:id="rId118">
        <w:r>
          <w:rPr>
            <w:rStyle w:val="Hyperlink"/>
          </w:rPr>
          <w:t>1303</w:t>
        </w:r>
      </w:hyperlink>
      <w:r>
        <w:t xml:space="preserve">), Sec. 27.001(14), eff. September 1, 2011.</w:t>
      </w:r>
    </w:p>
    <w:p w:rsidR="003F3435" w:rsidRDefault="0032493E">
      <w:pPr>
        <w:spacing w:line="480" w:lineRule="auto"/>
        <w:ind w:firstLine="720"/>
        <w:jc w:val="both"/>
      </w:pPr>
      <w:r>
        <w:t xml:space="preserve">Acts 2011, 82nd Leg., R.S., Ch. 350 (H.B. </w:t>
      </w:r>
      <w:hyperlink w:docLocation="table" r:id="rId119">
        <w:r>
          <w:rPr>
            <w:rStyle w:val="Hyperlink"/>
          </w:rPr>
          <w:t>3465</w:t>
        </w:r>
      </w:hyperlink>
      <w:r>
        <w:t xml:space="preserve">), Sec. 1, eff. September 1, 2011.</w:t>
      </w:r>
    </w:p>
    <w:p w:rsidR="003F3435" w:rsidRDefault="0032493E">
      <w:pPr>
        <w:spacing w:line="480" w:lineRule="auto"/>
        <w:ind w:firstLine="720"/>
        <w:jc w:val="both"/>
      </w:pPr>
      <w:r>
        <w:t xml:space="preserve">Acts 2011, 82nd Leg., R.S., Ch. 1032 (H.B. </w:t>
      </w:r>
      <w:hyperlink w:docLocation="table" r:id="rId120">
        <w:r>
          <w:rPr>
            <w:rStyle w:val="Hyperlink"/>
          </w:rPr>
          <w:t>2853</w:t>
        </w:r>
      </w:hyperlink>
      <w:r>
        <w:t xml:space="preserve">), Sec. 19, eff. June 17, 2011.</w:t>
      </w:r>
    </w:p>
    <w:p w:rsidR="003F3435" w:rsidRDefault="0032493E">
      <w:pPr>
        <w:spacing w:line="480" w:lineRule="auto"/>
        <w:ind w:firstLine="720"/>
        <w:jc w:val="both"/>
      </w:pPr>
      <w:r>
        <w:t xml:space="preserve">Acts 2011, 82nd Leg., R.S., Ch. 1032 (H.B. </w:t>
      </w:r>
      <w:hyperlink w:docLocation="table" r:id="rId121">
        <w:r>
          <w:rPr>
            <w:rStyle w:val="Hyperlink"/>
          </w:rPr>
          <w:t>2853</w:t>
        </w:r>
      </w:hyperlink>
      <w:r>
        <w:t xml:space="preserve">), Sec. 20, eff. June 17, 2011.</w:t>
      </w:r>
    </w:p>
    <w:p w:rsidR="003F3435" w:rsidRDefault="0032493E">
      <w:pPr>
        <w:spacing w:line="480" w:lineRule="auto"/>
        <w:ind w:firstLine="720"/>
        <w:jc w:val="both"/>
      </w:pPr>
      <w:r>
        <w:t xml:space="preserve">Acts 2013, 83rd Leg., R.S., Ch. 138 (S.B. </w:t>
      </w:r>
      <w:hyperlink w:docLocation="table" r:id="rId122">
        <w:r>
          <w:rPr>
            <w:rStyle w:val="Hyperlink"/>
          </w:rPr>
          <w:t>163</w:t>
        </w:r>
      </w:hyperlink>
      <w:r>
        <w:t xml:space="preserve">), Sec. 7, eff. January 1, 2014.</w:t>
      </w:r>
    </w:p>
    <w:p w:rsidR="003F3435" w:rsidRDefault="0032493E">
      <w:pPr>
        <w:spacing w:line="480" w:lineRule="auto"/>
        <w:ind w:firstLine="720"/>
        <w:jc w:val="both"/>
      </w:pPr>
      <w:r>
        <w:t xml:space="preserve">Acts 2013, 83rd Leg., R.S., Ch. 964 (H.B. </w:t>
      </w:r>
      <w:hyperlink w:docLocation="table" r:id="rId123">
        <w:r>
          <w:rPr>
            <w:rStyle w:val="Hyperlink"/>
          </w:rPr>
          <w:t>1897</w:t>
        </w:r>
      </w:hyperlink>
      <w:r>
        <w:t xml:space="preserve">), Sec. 4, eff. September 1, 2013.</w:t>
      </w:r>
    </w:p>
    <w:p w:rsidR="003F3435" w:rsidRDefault="0032493E">
      <w:pPr>
        <w:spacing w:line="480" w:lineRule="auto"/>
        <w:ind w:firstLine="720"/>
        <w:jc w:val="both"/>
      </w:pPr>
      <w:r>
        <w:t xml:space="preserve">Acts 2015, 84th Leg., R.S., Ch. 408 (H.B. </w:t>
      </w:r>
      <w:hyperlink w:docLocation="table" r:id="rId124">
        <w:r>
          <w:rPr>
            <w:rStyle w:val="Hyperlink"/>
          </w:rPr>
          <w:t>2293</w:t>
        </w:r>
      </w:hyperlink>
      <w:r>
        <w:t xml:space="preserve">), Sec. 1, eff. January 1, 2016.</w:t>
      </w:r>
    </w:p>
    <w:p w:rsidR="003F3435" w:rsidRDefault="0032493E">
      <w:pPr>
        <w:spacing w:line="480" w:lineRule="auto"/>
        <w:ind w:firstLine="720"/>
        <w:jc w:val="both"/>
      </w:pPr>
      <w:r>
        <w:t xml:space="preserve">Acts 2015, 84th Leg., R.S., Ch. 408 (H.B. </w:t>
      </w:r>
      <w:hyperlink w:docLocation="table" r:id="rId125">
        <w:r>
          <w:rPr>
            <w:rStyle w:val="Hyperlink"/>
          </w:rPr>
          <w:t>2293</w:t>
        </w:r>
      </w:hyperlink>
      <w:r>
        <w:t xml:space="preserve">), Sec. 2, eff. January 1, 2016.</w:t>
      </w:r>
    </w:p>
    <w:p w:rsidR="003F3435" w:rsidRDefault="0032493E">
      <w:pPr>
        <w:spacing w:line="480" w:lineRule="auto"/>
        <w:ind w:firstLine="720"/>
        <w:jc w:val="both"/>
      </w:pPr>
      <w:r>
        <w:t xml:space="preserve">Acts 2015, 84th Leg., R.S., Ch. 465 (S.B. </w:t>
      </w:r>
      <w:hyperlink w:docLocation="table" r:id="rId126">
        <w:r>
          <w:rPr>
            <w:rStyle w:val="Hyperlink"/>
          </w:rPr>
          <w:t>1</w:t>
        </w:r>
      </w:hyperlink>
      <w:r>
        <w:t xml:space="preserve">), Sec. 24(a), eff. November 3, 2015.</w:t>
      </w:r>
    </w:p>
    <w:p w:rsidR="003F3435" w:rsidRDefault="0032493E">
      <w:pPr>
        <w:spacing w:line="480" w:lineRule="auto"/>
        <w:ind w:firstLine="720"/>
        <w:jc w:val="both"/>
      </w:pPr>
      <w:r>
        <w:t xml:space="preserve">Acts 2015, 84th Leg., R.S., Ch. 465 (S.B. </w:t>
      </w:r>
      <w:hyperlink w:docLocation="table" r:id="rId127">
        <w:r>
          <w:rPr>
            <w:rStyle w:val="Hyperlink"/>
          </w:rPr>
          <w:t>1</w:t>
        </w:r>
      </w:hyperlink>
      <w:r>
        <w:t xml:space="preserve">), Sec. 24(b), eff. November 3, 2015.</w:t>
      </w:r>
    </w:p>
    <w:p w:rsidR="003F3435" w:rsidRDefault="0032493E">
      <w:pPr>
        <w:spacing w:line="480" w:lineRule="auto"/>
        <w:ind w:firstLine="720"/>
        <w:jc w:val="both"/>
      </w:pPr>
      <w:r>
        <w:t xml:space="preserve">Acts 2015, 84th Leg., R.S., Ch. 1236 (S.B. </w:t>
      </w:r>
      <w:hyperlink w:docLocation="table" r:id="rId128">
        <w:r>
          <w:rPr>
            <w:rStyle w:val="Hyperlink"/>
          </w:rPr>
          <w:t>1296</w:t>
        </w:r>
      </w:hyperlink>
      <w:r>
        <w:t xml:space="preserve">), Sec. 21.002(9), eff. September 1, 2015.</w:t>
      </w:r>
    </w:p>
    <w:p w:rsidR="003F3435" w:rsidRDefault="0032493E">
      <w:pPr>
        <w:spacing w:line="480" w:lineRule="auto"/>
        <w:ind w:firstLine="720"/>
        <w:jc w:val="both"/>
      </w:pPr>
      <w:r>
        <w:t xml:space="preserve">Acts 2017, 85th Leg., R.S., Ch. 511 (S.B. </w:t>
      </w:r>
      <w:hyperlink w:docLocation="table" r:id="rId129">
        <w:r>
          <w:rPr>
            <w:rStyle w:val="Hyperlink"/>
          </w:rPr>
          <w:t>15</w:t>
        </w:r>
      </w:hyperlink>
      <w:r>
        <w:t xml:space="preserve">), Sec. 7, eff. January 1, 2018.</w:t>
      </w:r>
    </w:p>
    <w:p w:rsidR="003F3435" w:rsidRDefault="0032493E">
      <w:pPr>
        <w:spacing w:line="480" w:lineRule="auto"/>
        <w:ind w:firstLine="720"/>
        <w:jc w:val="both"/>
      </w:pPr>
      <w:r>
        <w:t xml:space="preserve">Acts 2019, 86th Leg., R.S., Ch. 943 (H.B. </w:t>
      </w:r>
      <w:hyperlink w:docLocation="table" r:id="rId130">
        <w:r>
          <w:rPr>
            <w:rStyle w:val="Hyperlink"/>
          </w:rPr>
          <w:t>3</w:t>
        </w:r>
      </w:hyperlink>
      <w:r>
        <w:t xml:space="preserve">), Sec. 1.061, eff. September 1, 2019.</w:t>
      </w:r>
    </w:p>
    <w:p w:rsidR="003F3435" w:rsidRDefault="0032493E">
      <w:pPr>
        <w:spacing w:line="480" w:lineRule="auto"/>
        <w:ind w:firstLine="720"/>
        <w:jc w:val="both"/>
      </w:pPr>
      <w:r>
        <w:t xml:space="preserve">Acts 2019, 86th Leg., R.S., Ch. 943 (H.B. </w:t>
      </w:r>
      <w:hyperlink w:docLocation="table" r:id="rId131">
        <w:r>
          <w:rPr>
            <w:rStyle w:val="Hyperlink"/>
          </w:rPr>
          <w:t>3</w:t>
        </w:r>
      </w:hyperlink>
      <w:r>
        <w:t xml:space="preserve">), Sec. 3.074, eff. September 1, 2019.</w:t>
      </w:r>
    </w:p>
    <w:p w:rsidR="003F3435" w:rsidRDefault="0032493E">
      <w:pPr>
        <w:spacing w:line="480" w:lineRule="auto"/>
        <w:ind w:firstLine="720"/>
        <w:jc w:val="both"/>
      </w:pPr>
      <w:r>
        <w:t xml:space="preserve">Acts 2019, 86th Leg., R.S., Ch. 943 (H.B. </w:t>
      </w:r>
      <w:hyperlink w:docLocation="table" r:id="rId132">
        <w:r>
          <w:rPr>
            <w:rStyle w:val="Hyperlink"/>
          </w:rPr>
          <w:t>3</w:t>
        </w:r>
      </w:hyperlink>
      <w:r>
        <w:t xml:space="preserve">), Sec. 4.001(b), eff. September 1, 2019.</w:t>
      </w:r>
    </w:p>
    <w:p w:rsidR="003F3435" w:rsidRDefault="0032493E">
      <w:pPr>
        <w:spacing w:line="480" w:lineRule="auto"/>
        <w:ind w:firstLine="720"/>
        <w:jc w:val="both"/>
      </w:pPr>
      <w:r>
        <w:t xml:space="preserve">Acts 2019, 86th Leg., R.S., Ch. 944 (S.B. </w:t>
      </w:r>
      <w:hyperlink w:docLocation="table" r:id="rId133">
        <w:r>
          <w:rPr>
            <w:rStyle w:val="Hyperlink"/>
          </w:rPr>
          <w:t>2</w:t>
        </w:r>
      </w:hyperlink>
      <w:r>
        <w:t xml:space="preserve">), Sec. 75, eff. January 1, 2020.</w:t>
      </w:r>
    </w:p>
    <w:p w:rsidR="003F3435" w:rsidRDefault="0032493E">
      <w:pPr>
        <w:spacing w:line="480" w:lineRule="auto"/>
        <w:ind w:firstLine="720"/>
        <w:jc w:val="both"/>
      </w:pPr>
      <w:r>
        <w:t xml:space="preserve">Acts 2019, 86th Leg., R.S., Ch. 944 (S.B. </w:t>
      </w:r>
      <w:hyperlink w:docLocation="table" r:id="rId134">
        <w:r>
          <w:rPr>
            <w:rStyle w:val="Hyperlink"/>
          </w:rPr>
          <w:t>2</w:t>
        </w:r>
      </w:hyperlink>
      <w:r>
        <w:t xml:space="preserve">), Sec. 91(1), eff. January 1, 2020.</w:t>
      </w:r>
    </w:p>
    <w:p w:rsidR="003F3435" w:rsidRDefault="0032493E">
      <w:pPr>
        <w:spacing w:line="480" w:lineRule="auto"/>
        <w:ind w:firstLine="720"/>
        <w:jc w:val="both"/>
      </w:pPr>
      <w:r>
        <w:t xml:space="preserve">Acts 2019, 86th Leg., R.S., Ch. 1034 (H.B. </w:t>
      </w:r>
      <w:hyperlink w:docLocation="table" r:id="rId135">
        <w:r>
          <w:rPr>
            <w:rStyle w:val="Hyperlink"/>
          </w:rPr>
          <w:t>492</w:t>
        </w:r>
      </w:hyperlink>
      <w:r>
        <w:t xml:space="preserve">), Sec. 9, eff. January 1, 2020.</w:t>
      </w:r>
    </w:p>
    <w:p w:rsidR="003F3435" w:rsidRDefault="0032493E">
      <w:pPr>
        <w:spacing w:line="480" w:lineRule="auto"/>
        <w:ind w:firstLine="720"/>
        <w:jc w:val="both"/>
      </w:pPr>
      <w:r>
        <w:t xml:space="preserve">Acts 2021, 87th Leg., 2nd C.S., Ch. 14 (S.B. </w:t>
      </w:r>
      <w:hyperlink w:docLocation="table" r:id="rId136">
        <w:r>
          <w:rPr>
            <w:rStyle w:val="Hyperlink"/>
          </w:rPr>
          <w:t>12</w:t>
        </w:r>
      </w:hyperlink>
      <w:r>
        <w:t xml:space="preserve">), Sec. 5, eff. January 1, 2023.</w:t>
      </w:r>
    </w:p>
    <w:p w:rsidR="003F3435" w:rsidRDefault="0032493E">
      <w:pPr>
        <w:spacing w:line="480" w:lineRule="auto"/>
        <w:ind w:firstLine="720"/>
        <w:jc w:val="both"/>
      </w:pPr>
      <w:r>
        <w:t xml:space="preserve">Acts 2023, 88th Leg., R.S., Ch. 644 (H.B. </w:t>
      </w:r>
      <w:hyperlink w:docLocation="table" r:id="rId137">
        <w:r>
          <w:rPr>
            <w:rStyle w:val="Hyperlink"/>
          </w:rPr>
          <w:t>4559</w:t>
        </w:r>
      </w:hyperlink>
      <w:r>
        <w:t xml:space="preserve">), Sec. 42, eff. September 1, 2023.</w:t>
      </w:r>
    </w:p>
    <w:p w:rsidR="003F3435" w:rsidRDefault="0032493E">
      <w:pPr>
        <w:spacing w:line="480" w:lineRule="auto"/>
        <w:ind w:firstLine="720"/>
        <w:jc w:val="both"/>
      </w:pPr>
      <w:r>
        <w:t xml:space="preserve">Acts 2023, 88th Leg., 2nd C.S., Ch. 1 (S.B. </w:t>
      </w:r>
      <w:hyperlink w:docLocation="table" r:id="rId138">
        <w:r>
          <w:rPr>
            <w:rStyle w:val="Hyperlink"/>
          </w:rPr>
          <w:t>2</w:t>
        </w:r>
      </w:hyperlink>
      <w:r>
        <w:t xml:space="preserve">), Sec. 3.14, eff. November 7, 2023.</w:t>
      </w:r>
    </w:p>
    <w:p w:rsidR="003F3435" w:rsidRDefault="0032493E">
      <w:pPr>
        <w:spacing w:line="480" w:lineRule="auto"/>
        <w:ind w:firstLine="720"/>
        <w:jc w:val="both"/>
      </w:pPr>
      <w:r>
        <w:t xml:space="preserve">Acts 2023, 88th Leg., 2nd C.S., Ch. 1 (S.B. </w:t>
      </w:r>
      <w:hyperlink w:docLocation="table" r:id="rId139">
        <w:r>
          <w:rPr>
            <w:rStyle w:val="Hyperlink"/>
          </w:rPr>
          <w:t>2</w:t>
        </w:r>
      </w:hyperlink>
      <w:r>
        <w:t xml:space="preserve">), Sec. 4.11, eff. January 1, 2024.</w:t>
      </w:r>
    </w:p>
    <w:p w:rsidR="003F3435" w:rsidRDefault="0032493E">
      <w:pPr>
        <w:spacing w:line="480" w:lineRule="auto"/>
        <w:ind w:firstLine="720"/>
        <w:jc w:val="both"/>
      </w:pPr>
      <w:r>
        <w:t xml:space="preserve">Acts 2023, 88th Leg., 2nd C.S., Ch. 1 (S.B. </w:t>
      </w:r>
      <w:hyperlink w:docLocation="table" r:id="rId140">
        <w:r>
          <w:rPr>
            <w:rStyle w:val="Hyperlink"/>
          </w:rPr>
          <w:t>2</w:t>
        </w:r>
      </w:hyperlink>
      <w:r>
        <w:t xml:space="preserve">), Sec. 4.12, eff. January 1, 2027.</w:t>
      </w:r>
    </w:p>
    <w:p w:rsidR="003F3435" w:rsidRDefault="0032493E">
      <w:pPr>
        <w:spacing w:line="480" w:lineRule="auto"/>
        <w:ind w:firstLine="720"/>
        <w:jc w:val="both"/>
      </w:pPr>
      <w:r>
        <w:t xml:space="preserve">Acts 2025, 89th Leg., R.S., Ch. 592 (H.B. </w:t>
      </w:r>
      <w:hyperlink w:docLocation="table" r:id="rId141">
        <w:r>
          <w:rPr>
            <w:rStyle w:val="Hyperlink"/>
          </w:rPr>
          <w:t>2508</w:t>
        </w:r>
      </w:hyperlink>
      <w:r>
        <w:t xml:space="preserve">), Sec. 6, eff. January 1, 2026.</w:t>
      </w:r>
    </w:p>
    <w:p w:rsidR="003F3435" w:rsidRDefault="0032493E">
      <w:pPr>
        <w:spacing w:line="480" w:lineRule="auto"/>
        <w:jc w:val="both"/>
      </w:pPr>
    </w:p>
    <w:p w:rsidR="003F3435" w:rsidRDefault="0032493E">
      <w:pPr>
        <w:spacing w:line="480" w:lineRule="auto"/>
        <w:ind w:firstLine="720"/>
        <w:jc w:val="both"/>
      </w:pPr>
      <w:r>
        <w:t xml:space="preserve">Sec. 403.3022.</w:t>
      </w:r>
      <w:r xml:space="preserve">
        <w:t> </w:t>
      </w:r>
      <w:r xml:space="preserve">
        <w:t> </w:t>
      </w:r>
      <w:r>
        <w:t xml:space="preserve">FARM AND RANCH SURVEY.  (a)</w:t>
      </w:r>
      <w:r xml:space="preserve">
        <w:t> </w:t>
      </w:r>
      <w:r xml:space="preserve">
        <w:t> </w:t>
      </w:r>
      <w:r>
        <w:t xml:space="preserve">The comptroller shall conduct an annual farm and ranch survey for purposes of estimating the productivity value of qualified open-space land as part of a study under Section </w:t>
      </w:r>
      <w:r>
        <w:t xml:space="preserve">403.302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prepare and issue an instructional guide that provides information to assist individuals in completing the farm and ranch survey.</w:t>
      </w:r>
      <w:r xml:space="preserve">
        <w:t> </w:t>
      </w:r>
      <w:r xml:space="preserve">
        <w:t> </w:t>
      </w:r>
      <w:r>
        <w:t xml:space="preserve">The instructional guide must include:</w:t>
      </w:r>
    </w:p>
    <w:p w:rsidR="003F3435" w:rsidRDefault="0032493E">
      <w:pPr>
        <w:spacing w:line="480" w:lineRule="auto"/>
        <w:ind w:firstLine="1440"/>
        <w:jc w:val="both"/>
      </w:pPr>
      <w:r>
        <w:t xml:space="preserve">(1)</w:t>
      </w:r>
      <w:r xml:space="preserve">
        <w:t> </w:t>
      </w:r>
      <w:r xml:space="preserve">
        <w:t> </w:t>
      </w:r>
      <w:r>
        <w:t xml:space="preserve">definitions of words related to property appraisal in the survey;</w:t>
      </w:r>
    </w:p>
    <w:p w:rsidR="003F3435" w:rsidRDefault="0032493E">
      <w:pPr>
        <w:spacing w:line="480" w:lineRule="auto"/>
        <w:ind w:firstLine="1440"/>
        <w:jc w:val="both"/>
      </w:pPr>
      <w:r>
        <w:t xml:space="preserve">(2)</w:t>
      </w:r>
      <w:r xml:space="preserve">
        <w:t> </w:t>
      </w:r>
      <w:r xml:space="preserve">
        <w:t> </w:t>
      </w:r>
      <w:r>
        <w:t xml:space="preserve">instructions and examples regarding how to answer the questions in the survey;</w:t>
      </w:r>
    </w:p>
    <w:p w:rsidR="003F3435" w:rsidRDefault="0032493E">
      <w:pPr>
        <w:spacing w:line="480" w:lineRule="auto"/>
        <w:ind w:firstLine="1440"/>
        <w:jc w:val="both"/>
      </w:pPr>
      <w:r>
        <w:t xml:space="preserve">(3)</w:t>
      </w:r>
      <w:r xml:space="preserve">
        <w:t> </w:t>
      </w:r>
      <w:r xml:space="preserve">
        <w:t> </w:t>
      </w:r>
      <w:r>
        <w:t xml:space="preserve">answers to frequently asked questions; and </w:t>
      </w:r>
    </w:p>
    <w:p w:rsidR="003F3435" w:rsidRDefault="0032493E">
      <w:pPr>
        <w:spacing w:line="480" w:lineRule="auto"/>
        <w:ind w:firstLine="1440"/>
        <w:jc w:val="both"/>
      </w:pPr>
      <w:r>
        <w:t xml:space="preserve">(4)</w:t>
      </w:r>
      <w:r xml:space="preserve">
        <w:t> </w:t>
      </w:r>
      <w:r xml:space="preserve">
        <w:t> </w:t>
      </w:r>
      <w:r>
        <w:t xml:space="preserve">any other information the comptroller determines is necessary to assist individuals in completing the survey.</w:t>
      </w:r>
    </w:p>
    <w:p w:rsidR="003F3435" w:rsidRDefault="0032493E">
      <w:pPr>
        <w:spacing w:line="480" w:lineRule="auto"/>
        <w:ind w:firstLine="720"/>
        <w:jc w:val="both"/>
      </w:pPr>
      <w:r>
        <w:t xml:space="preserve">(c)</w:t>
      </w:r>
      <w:r xml:space="preserve">
        <w:t> </w:t>
      </w:r>
      <w:r xml:space="preserve">
        <w:t> </w:t>
      </w:r>
      <w:r>
        <w:t xml:space="preserve">At least once each year, the comptroller shall conduct an online or in-person informational session that is open to the public regarding how to complete the farm and ranch survey.</w:t>
      </w:r>
      <w:r xml:space="preserve">
        <w:t> </w:t>
      </w:r>
      <w:r xml:space="preserve">
        <w:t> </w:t>
      </w:r>
      <w:r>
        <w:t xml:space="preserve">The comptroller shall post a recording of the informational session on the comptroller's Internet website.</w:t>
      </w:r>
    </w:p>
    <w:p w:rsidR="003F3435" w:rsidRDefault="0032493E">
      <w:pPr>
        <w:spacing w:line="480" w:lineRule="auto"/>
        <w:ind w:firstLine="720"/>
        <w:jc w:val="both"/>
      </w:pPr>
      <w:r>
        <w:t xml:space="preserve">(d)</w:t>
      </w:r>
      <w:r xml:space="preserve">
        <w:t> </w:t>
      </w:r>
      <w:r xml:space="preserve">
        <w:t> </w:t>
      </w:r>
      <w:r>
        <w:t xml:space="preserve">At least once each year, the comptroller shall solicit comments from the public and the property tax administration advisory board for the purposes of:</w:t>
      </w:r>
    </w:p>
    <w:p w:rsidR="003F3435" w:rsidRDefault="0032493E">
      <w:pPr>
        <w:spacing w:line="480" w:lineRule="auto"/>
        <w:ind w:firstLine="1440"/>
        <w:jc w:val="both"/>
      </w:pPr>
      <w:r>
        <w:t xml:space="preserve">(1)</w:t>
      </w:r>
      <w:r xml:space="preserve">
        <w:t> </w:t>
      </w:r>
      <w:r xml:space="preserve">
        <w:t> </w:t>
      </w:r>
      <w:r>
        <w:t xml:space="preserve">determining the ease and understandability of the farm and ranch survey; and</w:t>
      </w:r>
    </w:p>
    <w:p w:rsidR="003F3435" w:rsidRDefault="0032493E">
      <w:pPr>
        <w:spacing w:line="480" w:lineRule="auto"/>
        <w:ind w:firstLine="1440"/>
        <w:jc w:val="both"/>
      </w:pPr>
      <w:r>
        <w:t xml:space="preserve">(2)</w:t>
      </w:r>
      <w:r xml:space="preserve">
        <w:t> </w:t>
      </w:r>
      <w:r xml:space="preserve">
        <w:t> </w:t>
      </w:r>
      <w:r>
        <w:t xml:space="preserve">ensuring that the questions in the survey are designed to generate reliable answers.</w:t>
      </w:r>
    </w:p>
    <w:p w:rsidR="003F3435" w:rsidRDefault="0032493E">
      <w:pPr>
        <w:spacing w:line="480" w:lineRule="auto"/>
        <w:ind w:firstLine="720"/>
        <w:jc w:val="both"/>
      </w:pPr>
      <w:r>
        <w:t xml:space="preserve">(e)</w:t>
      </w:r>
      <w:r xml:space="preserve">
        <w:t> </w:t>
      </w:r>
      <w:r xml:space="preserve">
        <w:t> </w:t>
      </w:r>
      <w:r>
        <w:t xml:space="preserve">The chief appraiser of each appraisal district shall distribute the farm and ranch survey instructional guide to the members of the agricultural advisory board for the appraisal district appointed under Section </w:t>
      </w:r>
      <w:r>
        <w:t xml:space="preserve">6.12</w:t>
      </w:r>
      <w:r>
        <w:t xml:space="preserve">, Tax Code, and shall provide information to the board regarding how to access the informational session provided under Subsection (c) of this section.</w:t>
      </w:r>
      <w:r xml:space="preserve">
        <w:t> </w:t>
      </w:r>
      <w:r xml:space="preserve">
        <w:t> </w:t>
      </w:r>
      <w:r>
        <w:t xml:space="preserve">The chief appraiser may distribute the instructional guide electronically under this subsection.</w:t>
      </w:r>
    </w:p>
    <w:p w:rsidR="003F3435" w:rsidRDefault="0032493E">
      <w:pPr>
        <w:spacing w:line="480" w:lineRule="auto"/>
        <w:ind w:firstLine="720"/>
        <w:jc w:val="both"/>
      </w:pPr>
      <w:r>
        <w:t xml:space="preserve">(f)</w:t>
      </w:r>
      <w:r xml:space="preserve">
        <w:t> </w:t>
      </w:r>
      <w:r xml:space="preserve">
        <w:t> </w:t>
      </w:r>
      <w:r>
        <w:t xml:space="preserve">The comptroller shall distribute the farm and ranch survey instructional guide to individuals who receive the farm and ranch survey from the comptroller and shall provide information to those individuals regarding how to access the informational session provided under Subsection (c).</w:t>
      </w:r>
      <w:r xml:space="preserve">
        <w:t> </w:t>
      </w:r>
      <w:r xml:space="preserve">
        <w:t> </w:t>
      </w:r>
      <w:r>
        <w:t xml:space="preserve">The comptroller may distribute the instructional guide electronically under this subsection.</w:t>
      </w:r>
    </w:p>
    <w:p w:rsidR="003F3435" w:rsidRDefault="0032493E">
      <w:pPr>
        <w:spacing w:line="480" w:lineRule="auto"/>
        <w:ind w:firstLine="720"/>
        <w:jc w:val="both"/>
      </w:pPr>
      <w:r>
        <w:t xml:space="preserve">(g)</w:t>
      </w:r>
      <w:r xml:space="preserve">
        <w:t> </w:t>
      </w:r>
      <w:r xml:space="preserve">
        <w:t> </w:t>
      </w:r>
      <w:r>
        <w:t xml:space="preserve">The definitions of words related to property appraisal included in the instructional guide are for informational purposes only and do not apply to this code or the Tax Code.</w:t>
      </w:r>
    </w:p>
    <w:p w:rsidR="003F3435" w:rsidRDefault="0032493E">
      <w:pPr>
        <w:spacing w:line="480" w:lineRule="auto"/>
        <w:jc w:val="both"/>
      </w:pPr>
      <w:r>
        <w:t xml:space="preserve">Added by Acts 2021, 87th Leg., R.S., Ch. 390 (S.B. </w:t>
      </w:r>
      <w:hyperlink w:docLocation="table" r:id="rId142">
        <w:r>
          <w:rPr>
            <w:rStyle w:val="Hyperlink"/>
          </w:rPr>
          <w:t>1245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403.303.</w:t>
      </w:r>
      <w:r xml:space="preserve">
        <w:t> </w:t>
      </w:r>
      <w:r xml:space="preserve">
        <w:t> </w:t>
      </w:r>
      <w:r>
        <w:t xml:space="preserve">PROTEST.  (a)  A school district or a property owner whose property is included in the study under Section </w:t>
      </w:r>
      <w:r>
        <w:t xml:space="preserve">403.302</w:t>
      </w:r>
      <w:r>
        <w:t xml:space="preserve"> and whose tax liability on the property is $100,000 or more may protest the comptroller's findings under Section </w:t>
      </w:r>
      <w:r>
        <w:t xml:space="preserve">403.302</w:t>
      </w:r>
      <w:r>
        <w:t xml:space="preserve">(g) or (h) by filing a petition with the comptroller.  The petition must be filed not later than the 40th day after the date on which the comptroller's findings are certified to the commissioner of education and must specify the grounds for objection and the value claimed to be correct by the school district or property owner.</w:t>
      </w:r>
    </w:p>
    <w:p w:rsidR="003F3435" w:rsidRDefault="0032493E">
      <w:pPr>
        <w:spacing w:line="480" w:lineRule="auto"/>
        <w:ind w:firstLine="720"/>
        <w:jc w:val="both"/>
      </w:pPr>
      <w:r>
        <w:t xml:space="preserve">(b)</w:t>
      </w:r>
      <w:r xml:space="preserve">
        <w:t> </w:t>
      </w:r>
      <w:r xml:space="preserve">
        <w:t> </w:t>
      </w:r>
      <w:r>
        <w:t xml:space="preserve">After receipt of a petition, the comptroller shall hold a hearing.</w:t>
      </w:r>
      <w:r xml:space="preserve">
        <w:t> </w:t>
      </w:r>
      <w:r xml:space="preserve">
        <w:t> </w:t>
      </w:r>
      <w:r>
        <w:t xml:space="preserve">The comptroller has the burden to prove the accuracy of the findings.</w:t>
      </w:r>
      <w:r xml:space="preserve">
        <w:t> </w:t>
      </w:r>
      <w:r xml:space="preserve">
        <w:t> </w:t>
      </w:r>
      <w:r>
        <w:t xml:space="preserve">Until a final decision is made by the comptroller, the taxable value of property in the district is determined, with respect to property subject to the protest, according to the value claimed by the school district or property owner, except that the value to be used while a final decision is pending may not be less than the appraisal roll value for the year of the study.</w:t>
      </w:r>
      <w:r xml:space="preserve">
        <w:t> </w:t>
      </w:r>
      <w:r xml:space="preserve">
        <w:t> </w:t>
      </w:r>
      <w:r>
        <w:t xml:space="preserve">If after a hearing the comptroller concludes that the findings should be changed, the comptroller shall order the appropriate changes and shall certify to the commissioner of education the changes in the values of the school district that brought the protest, the values of the school district named by the property owner who brought the protest, or, if the comptroller by rule allows an appraisal district to bring a protest, the values of the school district named by the appraisal district that brought the protest.</w:t>
      </w:r>
      <w:r xml:space="preserve">
        <w:t> </w:t>
      </w:r>
      <w:r xml:space="preserve">
        <w:t> </w:t>
      </w:r>
      <w:r>
        <w:t xml:space="preserve">The comptroller may not order a change in the values of a school district as a result of a protest brought by another school district, a property owner in the other school district, or an appraisal district that appraises property for the other school district.</w:t>
      </w:r>
      <w:r xml:space="preserve">
        <w:t> </w:t>
      </w:r>
      <w:r xml:space="preserve">
        <w:t> </w:t>
      </w:r>
      <w:r>
        <w:t xml:space="preserve">The comptroller shall complete all protest hearings and certify all changes as necessary to comply with Chapter </w:t>
      </w:r>
      <w:r>
        <w:t xml:space="preserve">48</w:t>
      </w:r>
      <w:r>
        <w:t xml:space="preserve">, Education Code.</w:t>
      </w:r>
      <w:r xml:space="preserve">
        <w:t> </w:t>
      </w:r>
      <w:r xml:space="preserve">
        <w:t> </w:t>
      </w:r>
      <w:r>
        <w:t xml:space="preserve">A hearing conducted under this subsection is not a contested case for purposes of Section </w:t>
      </w:r>
      <w:r>
        <w:t xml:space="preserve">2001.003</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adopt procedural rules governing the conduct of protest hearings.  The rules shall provide each protesting school district and property owner with the requirements for submitting a petition initiating a protest and shall provide each protesting school district and property owner with adequate notice of a hearing, an opportunity to present evidence and oral argument, and notice of the comptroller's decision on the hearing.</w:t>
      </w:r>
    </w:p>
    <w:p w:rsidR="003F3435" w:rsidRDefault="0032493E">
      <w:pPr>
        <w:spacing w:line="480" w:lineRule="auto"/>
        <w:ind w:firstLine="720"/>
        <w:jc w:val="both"/>
      </w:pPr>
      <w:r>
        <w:t xml:space="preserve">(d)</w:t>
      </w:r>
      <w:r xml:space="preserve">
        <w:t> </w:t>
      </w:r>
      <w:r xml:space="preserve">
        <w:t> </w:t>
      </w:r>
      <w:r>
        <w:t xml:space="preserve">A protesting school district may appeal a determination of a protest by the comptroller to a district court of Travis County by filing a petition with the court.  An appeal must be filed not later than the 30th day after the date the school district receives notification of a final decision on a protest.  Review is conducted by the court sitting without a jury.  The court shall remand the determination to the comptroller if on the review the court discovers that substantial rights of the school district have been prejudiced, and that:</w:t>
      </w:r>
    </w:p>
    <w:p w:rsidR="003F3435" w:rsidRDefault="0032493E">
      <w:pPr>
        <w:spacing w:line="480" w:lineRule="auto"/>
        <w:ind w:firstLine="1440"/>
        <w:jc w:val="both"/>
      </w:pPr>
      <w:r>
        <w:t xml:space="preserve">(1)</w:t>
      </w:r>
      <w:r xml:space="preserve">
        <w:t> </w:t>
      </w:r>
      <w:r xml:space="preserve">
        <w:t> </w:t>
      </w:r>
      <w:r>
        <w:t xml:space="preserve">the comptroller has acted arbitrarily and without regard to the facts;  or</w:t>
      </w:r>
    </w:p>
    <w:p w:rsidR="003F3435" w:rsidRDefault="0032493E">
      <w:pPr>
        <w:spacing w:line="480" w:lineRule="auto"/>
        <w:ind w:firstLine="1440"/>
        <w:jc w:val="both"/>
      </w:pPr>
      <w:r>
        <w:t xml:space="preserve">(2)</w:t>
      </w:r>
      <w:r xml:space="preserve">
        <w:t> </w:t>
      </w:r>
      <w:r xml:space="preserve">
        <w:t> </w:t>
      </w:r>
      <w:r>
        <w:t xml:space="preserve">the finding of the comptroller is not reasonably supported by substantial evidence introduced before the court.</w:t>
      </w:r>
    </w:p>
    <w:p w:rsidR="003F3435" w:rsidRDefault="0032493E">
      <w:pPr>
        <w:spacing w:line="480" w:lineRule="auto"/>
        <w:ind w:firstLine="720"/>
        <w:jc w:val="both"/>
      </w:pPr>
      <w:r>
        <w:t xml:space="preserve">(e)</w:t>
      </w:r>
      <w:r xml:space="preserve">
        <w:t> </w:t>
      </w:r>
      <w:r xml:space="preserve">
        <w:t> </w:t>
      </w:r>
      <w:r>
        <w:t xml:space="preserve">If, in a hearing under Subsection (b), the comptroller has not heard the case or read the record, the decision may not be made until a proposal for decision is served on each party and an opportunity to file exceptions is afforded to each party adversely affected.  If exceptions are filed, an opportunity must be afforded to all other parties to file replies to the exceptions.  The proposal for decision must contain a statement of the reasons for the proposed decision, prepared by the person who conducted the hearing or by a person who has read the record.  The proposal for decision may be amended pursuant to the exceptions or replies submitted without again being served on the parties.  The parties by written stipulation may waive compliance with this subsection.  The comptroller may adopt rules to implement this subsection.</w:t>
      </w:r>
    </w:p>
    <w:p w:rsidR="003F3435" w:rsidRDefault="0032493E">
      <w:pPr>
        <w:spacing w:line="480" w:lineRule="auto"/>
        <w:jc w:val="both"/>
      </w:pPr>
      <w:r>
        <w:t xml:space="preserve">Added by Acts 1995, 74th Leg., ch. 260, Sec. 26, eff. May 30, 1995.  Amended by Acts 1997, 75th Leg., ch. 1040, Sec. 64, eff. Sept. 1, 1997;  Acts 1999, 76th Leg., ch. 574, Sec. 1, eff. June 18, 1999;  Acts 1999, 76th Leg., ch. 983, Sec. 11,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143">
        <w:r>
          <w:rPr>
            <w:rStyle w:val="Hyperlink"/>
          </w:rPr>
          <w:t>1652</w:t>
        </w:r>
      </w:hyperlink>
      <w:r>
        <w:t xml:space="preserve">), Sec. 1, eff. September 1, 2005.</w:t>
      </w:r>
    </w:p>
    <w:p w:rsidR="003F3435" w:rsidRDefault="0032493E">
      <w:pPr>
        <w:spacing w:line="480" w:lineRule="auto"/>
        <w:ind w:firstLine="720"/>
        <w:jc w:val="both"/>
      </w:pPr>
      <w:r>
        <w:t xml:space="preserve">Acts 2019, 86th Leg., R.S., Ch. 943 (H.B. </w:t>
      </w:r>
      <w:hyperlink w:docLocation="table" r:id="rId144">
        <w:r>
          <w:rPr>
            <w:rStyle w:val="Hyperlink"/>
          </w:rPr>
          <w:t>3</w:t>
        </w:r>
      </w:hyperlink>
      <w:r>
        <w:t xml:space="preserve">), Sec. 3.075, eff. September 1, 2019.</w:t>
      </w:r>
    </w:p>
    <w:p w:rsidR="003F3435" w:rsidRDefault="0032493E">
      <w:pPr>
        <w:spacing w:line="480" w:lineRule="auto"/>
        <w:jc w:val="both"/>
      </w:pPr>
    </w:p>
    <w:p w:rsidR="003F3435" w:rsidRDefault="0032493E">
      <w:pPr>
        <w:spacing w:line="480" w:lineRule="auto"/>
        <w:ind w:firstLine="720"/>
        <w:jc w:val="both"/>
      </w:pPr>
      <w:r>
        <w:t xml:space="preserve">Sec. 403.304.</w:t>
      </w:r>
      <w:r xml:space="preserve">
        <w:t> </w:t>
      </w:r>
      <w:r xml:space="preserve">
        <w:t> </w:t>
      </w:r>
      <w:r>
        <w:t xml:space="preserve">COOPERATION WITH COMPTROLLER; CONFIDENTIALITY.  (a)  A school district, appraisal district, or other governmental entity in this state shall promptly comply with an oral or written request from the comptroller for information to be used in conducting a study, including information that is made confidential by Chapter </w:t>
      </w:r>
      <w:r>
        <w:t xml:space="preserve">552</w:t>
      </w:r>
      <w:r>
        <w:t xml:space="preserve"> of this code, Section </w:t>
      </w:r>
      <w:r>
        <w:t xml:space="preserve">22.27</w:t>
      </w:r>
      <w:r>
        <w:t xml:space="preserve">, Tax Code, or another law of this state.</w:t>
      </w:r>
    </w:p>
    <w:p w:rsidR="003F3435" w:rsidRDefault="0032493E">
      <w:pPr>
        <w:spacing w:line="480" w:lineRule="auto"/>
        <w:ind w:firstLine="720"/>
        <w:jc w:val="both"/>
      </w:pPr>
      <w:r>
        <w:t xml:space="preserve">(a-1)</w:t>
      </w:r>
      <w:r xml:space="preserve">
        <w:t> </w:t>
      </w:r>
      <w:r xml:space="preserve">
        <w:t> </w:t>
      </w:r>
      <w:r>
        <w:t xml:space="preserve">All information the comptroller obtains from a person, other than a government or governmental subdivision or agency, under an assurance that the information will be kept confidential, in the course of conducting a study is confidential and may not be disclosed except as provided in Subsection (b).</w:t>
      </w:r>
    </w:p>
    <w:p w:rsidR="003F3435" w:rsidRDefault="0032493E">
      <w:pPr>
        <w:spacing w:line="480" w:lineRule="auto"/>
        <w:ind w:firstLine="720"/>
        <w:jc w:val="both"/>
      </w:pPr>
      <w:r>
        <w:t xml:space="preserve">(b)</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gave the information to the comptroller;  or</w:t>
      </w:r>
    </w:p>
    <w:p w:rsidR="003F3435" w:rsidRDefault="0032493E">
      <w:pPr>
        <w:spacing w:line="480" w:lineRule="auto"/>
        <w:ind w:firstLine="1440"/>
        <w:jc w:val="both"/>
      </w:pPr>
      <w:r>
        <w:t xml:space="preserve">(3)</w:t>
      </w:r>
      <w:r xml:space="preserve">
        <w:t> </w:t>
      </w:r>
      <w:r xml:space="preserve">
        <w:t> </w:t>
      </w:r>
      <w:r>
        <w:t xml:space="preserve">for statistical purposes if in a form that does not identify specific property or a specific property owner.</w:t>
      </w:r>
    </w:p>
    <w:p w:rsidR="003F3435" w:rsidRDefault="0032493E">
      <w:pPr>
        <w:spacing w:line="480" w:lineRule="auto"/>
        <w:jc w:val="both"/>
      </w:pPr>
      <w:r>
        <w:t xml:space="preserve">Added by Acts 1995, 74th Leg., ch. 260, Sec. 26,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145">
        <w:r>
          <w:rPr>
            <w:rStyle w:val="Hyperlink"/>
          </w:rPr>
          <w:t>8</w:t>
        </w:r>
      </w:hyperlink>
      <w:r>
        <w:t xml:space="preserve">), Sec. 3, eff. January 1, 2010.</w:t>
      </w:r>
    </w:p>
    <w:p w:rsidR="003F3435" w:rsidRDefault="0032493E">
      <w:pPr>
        <w:spacing w:line="480" w:lineRule="auto"/>
        <w:ind w:firstLine="720"/>
        <w:jc w:val="both"/>
      </w:pPr>
      <w:r>
        <w:t xml:space="preserve">Acts 2009, 81st Leg., R.S., Ch. 288 (H.B. </w:t>
      </w:r>
      <w:hyperlink w:docLocation="table" r:id="rId146">
        <w:r>
          <w:rPr>
            <w:rStyle w:val="Hyperlink"/>
          </w:rPr>
          <w:t>8</w:t>
        </w:r>
      </w:hyperlink>
      <w:r>
        <w:t xml:space="preserve">), Sec. 4, eff. January 1, 2010.</w:t>
      </w:r>
    </w:p>
    <w:p w:rsidR="003F3435" w:rsidRDefault="0032493E">
      <w:pPr>
        <w:spacing w:line="480" w:lineRule="auto"/>
        <w:jc w:val="both"/>
      </w:pPr>
    </w:p>
    <w:p w:rsidR="003F3435" w:rsidRDefault="0032493E">
      <w:pPr>
        <w:spacing w:line="480" w:lineRule="auto"/>
        <w:jc w:val="center"/>
      </w:pPr>
      <w:r>
        <w:t xml:space="preserve">Text of subchapter effective on September 1, 2009, but only if a specific appropriation is provided as described by Acts 2009, 81st Leg., R.S., Ch. 654,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center"/>
      </w:pPr>
      <w:r>
        <w:t xml:space="preserve">SUBCHAPTER P.  GREEN JOB SKILLS DEVELOPMENT FUND AND TRAINING PROGRAM</w:t>
      </w:r>
    </w:p>
    <w:p w:rsidR="003F3435" w:rsidRDefault="0032493E">
      <w:pPr>
        <w:spacing w:line="480" w:lineRule="auto"/>
        <w:jc w:val="both"/>
      </w:pPr>
    </w:p>
    <w:p w:rsidR="003F3435" w:rsidRDefault="0032493E">
      <w:pPr>
        <w:spacing w:line="480" w:lineRule="auto"/>
        <w:ind w:firstLine="720"/>
        <w:jc w:val="both"/>
      </w:pPr>
      <w:r>
        <w:t xml:space="preserve">Sec. 403.401.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promote green industry employment opportunities, including through the establishment of training programs to enhance green job skills and create career opportunities that result in high-wage jobs;</w:t>
      </w:r>
    </w:p>
    <w:p w:rsidR="003F3435" w:rsidRDefault="0032493E">
      <w:pPr>
        <w:spacing w:line="480" w:lineRule="auto"/>
        <w:ind w:firstLine="1440"/>
        <w:jc w:val="both"/>
      </w:pPr>
      <w:r>
        <w:t xml:space="preserve">(2)</w:t>
      </w:r>
      <w:r xml:space="preserve">
        <w:t> </w:t>
      </w:r>
      <w:r xml:space="preserve">
        <w:t> </w:t>
      </w:r>
      <w:r>
        <w:t xml:space="preserve">foster regional collaboration for the development of green industry employment opportunities;</w:t>
      </w:r>
    </w:p>
    <w:p w:rsidR="003F3435" w:rsidRDefault="0032493E">
      <w:pPr>
        <w:spacing w:line="480" w:lineRule="auto"/>
        <w:ind w:firstLine="1440"/>
        <w:jc w:val="both"/>
      </w:pPr>
      <w:r>
        <w:t xml:space="preserve">(3)</w:t>
      </w:r>
      <w:r xml:space="preserve">
        <w:t> </w:t>
      </w:r>
      <w:r xml:space="preserve">
        <w:t> </w:t>
      </w:r>
      <w:r>
        <w:t xml:space="preserve">assist in the development of a highly skilled, high-wage, and productive workforce in the green industry; and</w:t>
      </w:r>
    </w:p>
    <w:p w:rsidR="003F3435" w:rsidRDefault="0032493E">
      <w:pPr>
        <w:spacing w:line="480" w:lineRule="auto"/>
        <w:ind w:firstLine="1440"/>
        <w:jc w:val="both"/>
      </w:pPr>
      <w:r>
        <w:t xml:space="preserve">(4)</w:t>
      </w:r>
      <w:r xml:space="preserve">
        <w:t> </w:t>
      </w:r>
      <w:r xml:space="preserve">
        <w:t> </w:t>
      </w:r>
      <w:r>
        <w:t xml:space="preserve">assist workers with obtaining education, skills training, and labor market information to enhance their employability, earnings, and standard of living.</w:t>
      </w:r>
    </w:p>
    <w:p w:rsidR="003F3435" w:rsidRDefault="0032493E">
      <w:pPr>
        <w:spacing w:line="480" w:lineRule="auto"/>
        <w:jc w:val="both"/>
      </w:pPr>
      <w:r>
        <w:t xml:space="preserve">Added by Acts 2009, 81st Leg., R.S., Ch. 654 (H.B. </w:t>
      </w:r>
      <w:hyperlink w:docLocation="table" r:id="rId147">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"Development fund" means the Texas green job skills development fund.</w:t>
      </w:r>
    </w:p>
    <w:p w:rsidR="003F3435" w:rsidRDefault="0032493E">
      <w:pPr>
        <w:spacing w:line="480" w:lineRule="auto"/>
        <w:ind w:firstLine="1440"/>
        <w:jc w:val="both"/>
      </w:pPr>
      <w:r>
        <w:t xml:space="preserve">(2)</w:t>
      </w:r>
      <w:r xml:space="preserve">
        <w:t> </w:t>
      </w:r>
      <w:r xml:space="preserve">
        <w:t> </w:t>
      </w:r>
      <w:r>
        <w:t xml:space="preserve">"Green job" means a job in the field of renewable energy or energy efficiency, including a job relating to:</w:t>
      </w:r>
    </w:p>
    <w:p w:rsidR="003F3435" w:rsidRDefault="0032493E">
      <w:pPr>
        <w:spacing w:line="480" w:lineRule="auto"/>
        <w:ind w:firstLine="2160"/>
        <w:jc w:val="both"/>
      </w:pPr>
      <w:r>
        <w:t xml:space="preserve">(A)</w:t>
      </w:r>
      <w:r xml:space="preserve">
        <w:t> </w:t>
      </w:r>
      <w:r xml:space="preserve">
        <w:t> </w:t>
      </w:r>
      <w:r>
        <w:t xml:space="preserve">energy-efficient building, construction, and retrofitting;</w:t>
      </w:r>
    </w:p>
    <w:p w:rsidR="003F3435" w:rsidRDefault="0032493E">
      <w:pPr>
        <w:spacing w:line="480" w:lineRule="auto"/>
        <w:ind w:firstLine="2160"/>
        <w:jc w:val="both"/>
      </w:pPr>
      <w:r>
        <w:t xml:space="preserve">(B)</w:t>
      </w:r>
      <w:r xml:space="preserve">
        <w:t> </w:t>
      </w:r>
      <w:r xml:space="preserve">
        <w:t> </w:t>
      </w:r>
      <w:r>
        <w:t xml:space="preserve">renewable energy, including biomass, hydroelectric, geothermal, and ocean energy, and wind and solar power;</w:t>
      </w:r>
    </w:p>
    <w:p w:rsidR="003F3435" w:rsidRDefault="0032493E">
      <w:pPr>
        <w:spacing w:line="480" w:lineRule="auto"/>
        <w:ind w:firstLine="2160"/>
        <w:jc w:val="both"/>
      </w:pPr>
      <w:r>
        <w:t xml:space="preserve">(C)</w:t>
      </w:r>
      <w:r xml:space="preserve">
        <w:t> </w:t>
      </w:r>
      <w:r xml:space="preserve">
        <w:t> </w:t>
      </w:r>
      <w:r>
        <w:t xml:space="preserve">research and development or manufacturing of advanced battery or energy storage technologies;</w:t>
      </w:r>
    </w:p>
    <w:p w:rsidR="003F3435" w:rsidRDefault="0032493E">
      <w:pPr>
        <w:spacing w:line="480" w:lineRule="auto"/>
        <w:ind w:firstLine="2160"/>
        <w:jc w:val="both"/>
      </w:pPr>
      <w:r>
        <w:t xml:space="preserve">(D)</w:t>
      </w:r>
      <w:r xml:space="preserve">
        <w:t> </w:t>
      </w:r>
      <w:r xml:space="preserve">
        <w:t> </w:t>
      </w:r>
      <w:r>
        <w:t xml:space="preserve">biofuels from non-feed food stocks;</w:t>
      </w:r>
    </w:p>
    <w:p w:rsidR="003F3435" w:rsidRDefault="0032493E">
      <w:pPr>
        <w:spacing w:line="480" w:lineRule="auto"/>
        <w:ind w:firstLine="2160"/>
        <w:jc w:val="both"/>
      </w:pPr>
      <w:r>
        <w:t xml:space="preserve">(E)</w:t>
      </w:r>
      <w:r xml:space="preserve">
        <w:t> </w:t>
      </w:r>
      <w:r xml:space="preserve">
        <w:t> </w:t>
      </w:r>
      <w:r>
        <w:t xml:space="preserve">techniques to reduce, reuse, or recycle waste;</w:t>
      </w:r>
    </w:p>
    <w:p w:rsidR="003F3435" w:rsidRDefault="0032493E">
      <w:pPr>
        <w:spacing w:line="480" w:lineRule="auto"/>
        <w:ind w:firstLine="2160"/>
        <w:jc w:val="both"/>
      </w:pPr>
      <w:r>
        <w:t xml:space="preserve">(F)</w:t>
      </w:r>
      <w:r xml:space="preserve">
        <w:t> </w:t>
      </w:r>
      <w:r xml:space="preserve">
        <w:t> </w:t>
      </w:r>
      <w:r>
        <w:t xml:space="preserve">techniques to recycle products and convert used materials into new products;</w:t>
      </w:r>
    </w:p>
    <w:p w:rsidR="003F3435" w:rsidRDefault="0032493E">
      <w:pPr>
        <w:spacing w:line="480" w:lineRule="auto"/>
        <w:ind w:firstLine="2160"/>
        <w:jc w:val="both"/>
      </w:pPr>
      <w:r>
        <w:t xml:space="preserve">(G)</w:t>
      </w:r>
      <w:r xml:space="preserve">
        <w:t> </w:t>
      </w:r>
      <w:r xml:space="preserve">
        <w:t> </w:t>
      </w:r>
      <w:r>
        <w:t xml:space="preserve">energy efficiency assessments;</w:t>
      </w:r>
    </w:p>
    <w:p w:rsidR="003F3435" w:rsidRDefault="0032493E">
      <w:pPr>
        <w:spacing w:line="480" w:lineRule="auto"/>
        <w:ind w:firstLine="2160"/>
        <w:jc w:val="both"/>
      </w:pPr>
      <w:r>
        <w:t xml:space="preserve">(H)</w:t>
      </w:r>
      <w:r xml:space="preserve">
        <w:t> </w:t>
      </w:r>
      <w:r xml:space="preserve">
        <w:t> </w:t>
      </w:r>
      <w:r>
        <w:t xml:space="preserve">manufacturing of sustainable products using sustainable processes and materials; and</w:t>
      </w:r>
    </w:p>
    <w:p w:rsidR="003F3435" w:rsidRDefault="0032493E">
      <w:pPr>
        <w:spacing w:line="480" w:lineRule="auto"/>
        <w:ind w:firstLine="2160"/>
        <w:jc w:val="both"/>
      </w:pPr>
      <w:r>
        <w:t xml:space="preserve">(I)</w:t>
      </w:r>
      <w:r xml:space="preserve">
        <w:t> </w:t>
      </w:r>
      <w:r xml:space="preserve">
        <w:t> </w:t>
      </w:r>
      <w:r>
        <w:t xml:space="preserve">water conservation and water efficiency.</w:t>
      </w:r>
    </w:p>
    <w:p w:rsidR="003F3435" w:rsidRDefault="0032493E">
      <w:pPr>
        <w:spacing w:line="480" w:lineRule="auto"/>
        <w:ind w:firstLine="1440"/>
        <w:jc w:val="both"/>
      </w:pPr>
      <w:r>
        <w:t xml:space="preserve">(3)</w:t>
      </w:r>
      <w:r xml:space="preserve">
        <w:t> </w:t>
      </w:r>
      <w:r xml:space="preserve">
        <w:t> </w:t>
      </w:r>
      <w:r>
        <w:t xml:space="preserve">"Recycle" means the process of extracting resources or value from waste by recovering or reusing the material, including the collection and reuse of everyday waste materials.</w:t>
      </w:r>
    </w:p>
    <w:p w:rsidR="003F3435" w:rsidRDefault="0032493E">
      <w:pPr>
        <w:spacing w:line="480" w:lineRule="auto"/>
        <w:jc w:val="both"/>
      </w:pPr>
      <w:r>
        <w:t xml:space="preserve">Added by Acts 2009, 81st Leg., R.S., Ch. 654 (H.B. </w:t>
      </w:r>
      <w:hyperlink w:docLocation="table" r:id="rId148">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403.403.</w:t>
      </w:r>
      <w:r xml:space="preserve">
        <w:t> </w:t>
      </w:r>
      <w:r xml:space="preserve">
        <w:t> </w:t>
      </w:r>
      <w:r>
        <w:t xml:space="preserve">TEXAS GREEN JOB SKILLS DEVELOPMENT FUND.  (a)  The Texas green job skills development fund is an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legislative appropriations;</w:t>
      </w:r>
    </w:p>
    <w:p w:rsidR="003F3435" w:rsidRDefault="0032493E">
      <w:pPr>
        <w:spacing w:line="480" w:lineRule="auto"/>
        <w:ind w:firstLine="1440"/>
        <w:jc w:val="both"/>
      </w:pPr>
      <w:r>
        <w:t xml:space="preserve">(2)</w:t>
      </w:r>
      <w:r xml:space="preserve">
        <w:t> </w:t>
      </w:r>
      <w:r xml:space="preserve">
        <w:t> </w:t>
      </w:r>
      <w:r>
        <w:t xml:space="preserve">gifts, grants, donations, and matching funds received under Subsection (b); and</w:t>
      </w:r>
    </w:p>
    <w:p w:rsidR="003F3435" w:rsidRDefault="0032493E">
      <w:pPr>
        <w:spacing w:line="480" w:lineRule="auto"/>
        <w:ind w:firstLine="1440"/>
        <w:jc w:val="both"/>
      </w:pPr>
      <w:r>
        <w:t xml:space="preserve">(3)</w:t>
      </w:r>
      <w:r xml:space="preserve">
        <w:t> </w:t>
      </w:r>
      <w:r xml:space="preserve">
        <w:t> </w:t>
      </w:r>
      <w:r>
        <w:t xml:space="preserve">other money required by law to be deposited in the account.</w:t>
      </w:r>
    </w:p>
    <w:p w:rsidR="003F3435" w:rsidRDefault="0032493E">
      <w:pPr>
        <w:spacing w:line="480" w:lineRule="auto"/>
        <w:ind w:firstLine="720"/>
        <w:jc w:val="both"/>
      </w:pPr>
      <w:r>
        <w:t xml:space="preserve">(b)</w:t>
      </w:r>
      <w:r xml:space="preserve">
        <w:t> </w:t>
      </w:r>
      <w:r xml:space="preserve">
        <w:t> </w:t>
      </w:r>
      <w:r>
        <w:t xml:space="preserve">The comptroller may solicit and accept gifts, grants, and donations of money from the federal government, local governments, private corporations, or other persons to be used for the purposes of this subchapter.</w:t>
      </w:r>
    </w:p>
    <w:p w:rsidR="003F3435" w:rsidRDefault="0032493E">
      <w:pPr>
        <w:spacing w:line="480" w:lineRule="auto"/>
        <w:ind w:firstLine="720"/>
        <w:jc w:val="both"/>
      </w:pPr>
      <w:r>
        <w:t xml:space="preserve">(c)</w:t>
      </w:r>
      <w:r xml:space="preserve">
        <w:t> </w:t>
      </w:r>
      <w:r xml:space="preserve">
        <w:t> </w:t>
      </w:r>
      <w:r>
        <w:t xml:space="preserve">Income from money in the account shall be credited to the account.</w:t>
      </w:r>
    </w:p>
    <w:p w:rsidR="003F3435" w:rsidRDefault="0032493E">
      <w:pPr>
        <w:spacing w:line="480" w:lineRule="auto"/>
        <w:ind w:firstLine="720"/>
        <w:jc w:val="both"/>
      </w:pPr>
      <w:r>
        <w:t xml:space="preserve">(d)</w:t>
      </w:r>
      <w:r xml:space="preserve">
        <w:t> </w:t>
      </w:r>
      <w:r xml:space="preserve">
        <w:t> </w:t>
      </w:r>
      <w:r>
        <w:t xml:space="preserve">Money in the development fund may be used only for the purposes of this subchapter.</w:t>
      </w:r>
    </w:p>
    <w:p w:rsidR="003F3435" w:rsidRDefault="0032493E">
      <w:pPr>
        <w:spacing w:line="480" w:lineRule="auto"/>
        <w:jc w:val="both"/>
      </w:pPr>
      <w:r>
        <w:t xml:space="preserve">Added by Acts 2009, 81st Leg., R.S., Ch. 654 (H.B. </w:t>
      </w:r>
      <w:hyperlink w:docLocation="table" r:id="rId149">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403.404.</w:t>
      </w:r>
      <w:r xml:space="preserve">
        <w:t> </w:t>
      </w:r>
      <w:r xml:space="preserve">
        <w:t> </w:t>
      </w:r>
      <w:r>
        <w:t xml:space="preserve">ESTABLISHMENT OF GREEN JOB SKILLS GRANT PROGRAM.  The comptroller shall establish a green job skills grant program, funded by the development fund under Section </w:t>
      </w:r>
      <w:r>
        <w:t xml:space="preserve">403.403</w:t>
      </w:r>
      <w:r>
        <w:t xml:space="preserve">, through which the comptroller may award grants in cooperation with the Texas Workforce Commission through the State Energy Conservation Office for the implementation, expansion, and operation of green job skills training programs.</w:t>
      </w:r>
    </w:p>
    <w:p w:rsidR="003F3435" w:rsidRDefault="0032493E">
      <w:pPr>
        <w:spacing w:line="480" w:lineRule="auto"/>
        <w:jc w:val="both"/>
      </w:pPr>
      <w:r>
        <w:t xml:space="preserve">Added by Acts 2009, 81st Leg., R.S., Ch. 654 (H.B. </w:t>
      </w:r>
      <w:hyperlink w:docLocation="table" r:id="rId150">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403.405.</w:t>
      </w:r>
      <w:r xml:space="preserve">
        <w:t> </w:t>
      </w:r>
      <w:r xml:space="preserve">
        <w:t> </w:t>
      </w:r>
      <w:r>
        <w:t xml:space="preserve">GRANT PROGRAM REQUIREMENTS.  (a)   A training program funded through a grant awarded under this subchapter must:</w:t>
      </w:r>
    </w:p>
    <w:p w:rsidR="003F3435" w:rsidRDefault="0032493E">
      <w:pPr>
        <w:spacing w:line="480" w:lineRule="auto"/>
        <w:ind w:firstLine="1440"/>
        <w:jc w:val="both"/>
      </w:pPr>
      <w:r>
        <w:t xml:space="preserve">(1)</w:t>
      </w:r>
      <w:r xml:space="preserve">
        <w:t> </w:t>
      </w:r>
      <w:r xml:space="preserve">
        <w:t> </w:t>
      </w:r>
      <w:r>
        <w:t xml:space="preserve">be hosted by a regional partnership that presents a plan to implement training programs that lead trainees to economic self-sufficiency and career pathways and includes at least:</w:t>
      </w:r>
    </w:p>
    <w:p w:rsidR="003F3435" w:rsidRDefault="0032493E">
      <w:pPr>
        <w:spacing w:line="480" w:lineRule="auto"/>
        <w:ind w:firstLine="2160"/>
        <w:jc w:val="both"/>
      </w:pPr>
      <w:r>
        <w:t xml:space="preserve">(A)</w:t>
      </w:r>
      <w:r xml:space="preserve">
        <w:t> </w:t>
      </w:r>
      <w:r xml:space="preserve">
        <w:t> </w:t>
      </w:r>
      <w:r>
        <w:t xml:space="preserve">one university, college, technical school, or other nonprofit workforce training provider;</w:t>
      </w:r>
    </w:p>
    <w:p w:rsidR="003F3435" w:rsidRDefault="0032493E">
      <w:pPr>
        <w:spacing w:line="480" w:lineRule="auto"/>
        <w:ind w:firstLine="2160"/>
        <w:jc w:val="both"/>
      </w:pPr>
      <w:r>
        <w:t xml:space="preserve">(B)</w:t>
      </w:r>
      <w:r xml:space="preserve">
        <w:t> </w:t>
      </w:r>
      <w:r xml:space="preserve">
        <w:t> </w:t>
      </w:r>
      <w:r>
        <w:t xml:space="preserve">one chamber of commerce, local workforce agency, local employer, or other public or private participating entity;</w:t>
      </w:r>
    </w:p>
    <w:p w:rsidR="003F3435" w:rsidRDefault="0032493E">
      <w:pPr>
        <w:spacing w:line="480" w:lineRule="auto"/>
        <w:ind w:firstLine="2160"/>
        <w:jc w:val="both"/>
      </w:pPr>
      <w:r>
        <w:t xml:space="preserve">(C)</w:t>
      </w:r>
      <w:r xml:space="preserve">
        <w:t> </w:t>
      </w:r>
      <w:r xml:space="preserve">
        <w:t> </w:t>
      </w:r>
      <w:r>
        <w:t xml:space="preserve">one economic development authority; and</w:t>
      </w:r>
    </w:p>
    <w:p w:rsidR="003F3435" w:rsidRDefault="0032493E">
      <w:pPr>
        <w:spacing w:line="480" w:lineRule="auto"/>
        <w:ind w:firstLine="2160"/>
        <w:jc w:val="both"/>
      </w:pPr>
      <w:r>
        <w:t xml:space="preserve">(D)</w:t>
      </w:r>
      <w:r xml:space="preserve">
        <w:t> </w:t>
      </w:r>
      <w:r xml:space="preserve">
        <w:t> </w:t>
      </w:r>
      <w:r>
        <w:t xml:space="preserve">one community or faith-based nonprofit organization that works with one or more targeted populations;</w:t>
      </w:r>
    </w:p>
    <w:p w:rsidR="003F3435" w:rsidRDefault="0032493E">
      <w:pPr>
        <w:spacing w:line="480" w:lineRule="auto"/>
        <w:ind w:firstLine="1440"/>
        <w:jc w:val="both"/>
      </w:pPr>
      <w:r>
        <w:t xml:space="preserve">(2)</w:t>
      </w:r>
      <w:r xml:space="preserve">
        <w:t> </w:t>
      </w:r>
      <w:r xml:space="preserve">
        <w:t> </w:t>
      </w:r>
      <w:r>
        <w:t xml:space="preserve">assist an eligible individual in obtaining education, skills training, and labor market information to enhance the individual's employability in green industries; and</w:t>
      </w:r>
    </w:p>
    <w:p w:rsidR="003F3435" w:rsidRDefault="0032493E">
      <w:pPr>
        <w:spacing w:line="480" w:lineRule="auto"/>
        <w:ind w:firstLine="1440"/>
        <w:jc w:val="both"/>
      </w:pPr>
      <w:r>
        <w:t xml:space="preserve">(3)</w:t>
      </w:r>
      <w:r xml:space="preserve">
        <w:t> </w:t>
      </w:r>
      <w:r xml:space="preserve">
        <w:t> </w:t>
      </w:r>
      <w:r>
        <w:t xml:space="preserve">assist in the development of a highly skilled and productive workforce in green industries.</w:t>
      </w:r>
    </w:p>
    <w:p w:rsidR="003F3435" w:rsidRDefault="0032493E">
      <w:pPr>
        <w:spacing w:line="480" w:lineRule="auto"/>
        <w:ind w:firstLine="720"/>
        <w:jc w:val="both"/>
      </w:pPr>
      <w:r>
        <w:t xml:space="preserve">(b)</w:t>
      </w:r>
      <w:r xml:space="preserve">
        <w:t> </w:t>
      </w:r>
      <w:r xml:space="preserve">
        <w:t> </w:t>
      </w:r>
      <w:r>
        <w:t xml:space="preserve">A training program awarded a grant under this subchapter shall target a population of eligible individuals for training that includes:</w:t>
      </w:r>
    </w:p>
    <w:p w:rsidR="003F3435" w:rsidRDefault="0032493E">
      <w:pPr>
        <w:spacing w:line="480" w:lineRule="auto"/>
        <w:ind w:firstLine="1440"/>
        <w:jc w:val="both"/>
      </w:pPr>
      <w:r>
        <w:t xml:space="preserve">(1)</w:t>
      </w:r>
      <w:r xml:space="preserve">
        <w:t> </w:t>
      </w:r>
      <w:r xml:space="preserve">
        <w:t> </w:t>
      </w:r>
      <w:r>
        <w:t xml:space="preserve">workers in high-demand green industries who are in or are preparing for high-wage occupations;</w:t>
      </w:r>
    </w:p>
    <w:p w:rsidR="003F3435" w:rsidRDefault="0032493E">
      <w:pPr>
        <w:spacing w:line="480" w:lineRule="auto"/>
        <w:ind w:firstLine="1440"/>
        <w:jc w:val="both"/>
      </w:pPr>
      <w:r>
        <w:t xml:space="preserve">(2)</w:t>
      </w:r>
      <w:r xml:space="preserve">
        <w:t> </w:t>
      </w:r>
      <w:r xml:space="preserve">
        <w:t> </w:t>
      </w:r>
      <w:r>
        <w:t xml:space="preserve">workers in declining industries who may be retrained for high-wage occupations in a high-demand green industry;</w:t>
      </w:r>
    </w:p>
    <w:p w:rsidR="003F3435" w:rsidRDefault="0032493E">
      <w:pPr>
        <w:spacing w:line="480" w:lineRule="auto"/>
        <w:ind w:firstLine="1440"/>
        <w:jc w:val="both"/>
      </w:pPr>
      <w:r>
        <w:t xml:space="preserve">(3)</w:t>
      </w:r>
      <w:r xml:space="preserve">
        <w:t> </w:t>
      </w:r>
      <w:r xml:space="preserve">
        <w:t> </w:t>
      </w:r>
      <w:r>
        <w:t xml:space="preserve">agriculture, timber, or energy sector workers who may be retrained for high-wage occupations in a high-demand green industry;</w:t>
      </w:r>
    </w:p>
    <w:p w:rsidR="003F3435" w:rsidRDefault="0032493E">
      <w:pPr>
        <w:spacing w:line="480" w:lineRule="auto"/>
        <w:ind w:firstLine="1440"/>
        <w:jc w:val="both"/>
      </w:pPr>
      <w:r>
        <w:t xml:space="preserve">(4)</w:t>
      </w:r>
      <w:r xml:space="preserve">
        <w:t> </w:t>
      </w:r>
      <w:r xml:space="preserve">
        <w:t> </w:t>
      </w:r>
      <w:r>
        <w:t xml:space="preserve">veterans or past or present members of the armed forces of the United States, including the state military forces, or a reserve component of the armed forces or the national guard;</w:t>
      </w:r>
    </w:p>
    <w:p w:rsidR="003F3435" w:rsidRDefault="0032493E">
      <w:pPr>
        <w:spacing w:line="480" w:lineRule="auto"/>
        <w:ind w:firstLine="1440"/>
        <w:jc w:val="both"/>
      </w:pPr>
      <w:r>
        <w:t xml:space="preserve">(5)</w:t>
      </w:r>
      <w:r xml:space="preserve">
        <w:t> </w:t>
      </w:r>
      <w:r xml:space="preserve">
        <w:t> </w:t>
      </w:r>
      <w:r>
        <w:t xml:space="preserve">unemployed workers;</w:t>
      </w:r>
    </w:p>
    <w:p w:rsidR="003F3435" w:rsidRDefault="0032493E">
      <w:pPr>
        <w:spacing w:line="480" w:lineRule="auto"/>
        <w:ind w:firstLine="1440"/>
        <w:jc w:val="both"/>
      </w:pPr>
      <w:r>
        <w:t xml:space="preserve">(6)</w:t>
      </w:r>
      <w:r xml:space="preserve">
        <w:t> </w:t>
      </w:r>
      <w:r xml:space="preserve">
        <w:t> </w:t>
      </w:r>
      <w:r>
        <w:t xml:space="preserve">low-income workers, unemployed youth and adults, individuals who did not complete high school, or other underserved sectors of the workforce in high poverty areas; or</w:t>
      </w:r>
    </w:p>
    <w:p w:rsidR="003F3435" w:rsidRDefault="0032493E">
      <w:pPr>
        <w:spacing w:line="480" w:lineRule="auto"/>
        <w:ind w:firstLine="1440"/>
        <w:jc w:val="both"/>
      </w:pPr>
      <w:r>
        <w:t xml:space="preserve">(7)</w:t>
      </w:r>
      <w:r xml:space="preserve">
        <w:t> </w:t>
      </w:r>
      <w:r xml:space="preserve">
        <w:t> </w:t>
      </w:r>
      <w:r>
        <w:t xml:space="preserve">individuals otherwise determined by the comptroller in cooperation with the Texas Workforce Commission to be disadvantaged and in need of training to obtain employment.</w:t>
      </w:r>
    </w:p>
    <w:p w:rsidR="003F3435" w:rsidRDefault="0032493E">
      <w:pPr>
        <w:spacing w:line="480" w:lineRule="auto"/>
        <w:ind w:firstLine="720"/>
        <w:jc w:val="both"/>
      </w:pPr>
      <w:r>
        <w:t xml:space="preserve">(c)</w:t>
      </w:r>
      <w:r xml:space="preserve">
        <w:t> </w:t>
      </w:r>
      <w:r xml:space="preserve">
        <w:t> </w:t>
      </w:r>
      <w:r>
        <w:t xml:space="preserve">A training program may receive funding under this subchapter for a period not to exceed three years.</w:t>
      </w:r>
    </w:p>
    <w:p w:rsidR="003F3435" w:rsidRDefault="0032493E">
      <w:pPr>
        <w:spacing w:line="480" w:lineRule="auto"/>
        <w:ind w:firstLine="720"/>
        <w:jc w:val="both"/>
      </w:pPr>
      <w:r>
        <w:t xml:space="preserve">(d)</w:t>
      </w:r>
      <w:r xml:space="preserve">
        <w:t> </w:t>
      </w:r>
      <w:r xml:space="preserve">
        <w:t> </w:t>
      </w:r>
      <w:r>
        <w:t xml:space="preserve">A training program may use grant funds for support services, including basic skills, literacy, GED, English as a second language, and job readiness training, career guidance, and referral services.</w:t>
      </w:r>
    </w:p>
    <w:p w:rsidR="003F3435" w:rsidRDefault="0032493E">
      <w:pPr>
        <w:spacing w:line="480" w:lineRule="auto"/>
        <w:ind w:firstLine="720"/>
        <w:jc w:val="both"/>
      </w:pPr>
      <w:r>
        <w:t xml:space="preserve">(e)</w:t>
      </w:r>
      <w:r xml:space="preserve">
        <w:t> </w:t>
      </w:r>
      <w:r xml:space="preserve">
        <w:t> </w:t>
      </w:r>
      <w:r>
        <w:t xml:space="preserve">A percentage of the grant, to be determined by the comptroller, must be devoted to administrative costs, costs related to hiring instructors and purchasing equipment, and tuition assistance.</w:t>
      </w:r>
    </w:p>
    <w:p w:rsidR="003F3435" w:rsidRDefault="0032493E">
      <w:pPr>
        <w:spacing w:line="480" w:lineRule="auto"/>
        <w:jc w:val="both"/>
      </w:pPr>
      <w:r>
        <w:t xml:space="preserve">Added by Acts 2009, 81st Leg., R.S., Ch. 654 (H.B. </w:t>
      </w:r>
      <w:hyperlink w:docLocation="table" r:id="rId151">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403.406.</w:t>
      </w:r>
      <w:r xml:space="preserve">
        <w:t> </w:t>
      </w:r>
      <w:r xml:space="preserve">
        <w:t> </w:t>
      </w:r>
      <w:r>
        <w:t xml:space="preserve">APPLICATION.  (a)  A regional partnership, as described by Section </w:t>
      </w:r>
      <w:r>
        <w:t xml:space="preserve">403.405</w:t>
      </w:r>
      <w:r>
        <w:t xml:space="preserve">, may apply for a grant under this subchapter in the manner prescribed by the comptroller.</w:t>
      </w:r>
    </w:p>
    <w:p w:rsidR="003F3435" w:rsidRDefault="0032493E">
      <w:pPr>
        <w:spacing w:line="480" w:lineRule="auto"/>
        <w:ind w:firstLine="720"/>
        <w:jc w:val="both"/>
      </w:pPr>
      <w:r>
        <w:t xml:space="preserve">(b)</w:t>
      </w:r>
      <w:r xml:space="preserve">
        <w:t> </w:t>
      </w:r>
      <w:r xml:space="preserve">
        <w:t> </w:t>
      </w:r>
      <w:r>
        <w:t xml:space="preserve">The grant application must require the applicant to provide to the comptroller the applicant's plan to continue to operate the training program after the grant expires.</w:t>
      </w:r>
    </w:p>
    <w:p w:rsidR="003F3435" w:rsidRDefault="0032493E">
      <w:pPr>
        <w:spacing w:line="480" w:lineRule="auto"/>
        <w:jc w:val="both"/>
      </w:pPr>
      <w:r>
        <w:t xml:space="preserve">Added by Acts 2009, 81st Leg., R.S., Ch. 654 (H.B. </w:t>
      </w:r>
      <w:hyperlink w:docLocation="table" r:id="rId152">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403.407.</w:t>
      </w:r>
      <w:r xml:space="preserve">
        <w:t> </w:t>
      </w:r>
      <w:r xml:space="preserve">
        <w:t> </w:t>
      </w:r>
      <w:r>
        <w:t xml:space="preserve">ADDITIONAL CONSIDERATIONS IN AWARDING GRANTS.  (a)  In addition to the factors described by Sections </w:t>
      </w:r>
      <w:r>
        <w:t xml:space="preserve">403.404</w:t>
      </w:r>
      <w:r>
        <w:t xml:space="preserve"> and </w:t>
      </w:r>
      <w:r>
        <w:t xml:space="preserve">403.405</w:t>
      </w:r>
      <w:r>
        <w:t xml:space="preserve">, in determining whether to award a grant to an applicant under this subchapter, the comptroller shall give preference to a training program that:</w:t>
      </w:r>
    </w:p>
    <w:p w:rsidR="003F3435" w:rsidRDefault="0032493E">
      <w:pPr>
        <w:spacing w:line="480" w:lineRule="auto"/>
        <w:ind w:firstLine="1440"/>
        <w:jc w:val="both"/>
      </w:pPr>
      <w:r>
        <w:t xml:space="preserve">(1)</w:t>
      </w:r>
      <w:r xml:space="preserve">
        <w:t> </w:t>
      </w:r>
      <w:r xml:space="preserve">
        <w:t> </w:t>
      </w:r>
      <w:r>
        <w:t xml:space="preserve">provides certification and a career advancement mechanism to a worker who receives green job skills training under the program; and</w:t>
      </w:r>
    </w:p>
    <w:p w:rsidR="003F3435" w:rsidRDefault="0032493E">
      <w:pPr>
        <w:spacing w:line="480" w:lineRule="auto"/>
        <w:ind w:firstLine="1440"/>
        <w:jc w:val="both"/>
      </w:pPr>
      <w:r>
        <w:t xml:space="preserve">(2)</w:t>
      </w:r>
      <w:r xml:space="preserve">
        <w:t> </w:t>
      </w:r>
      <w:r xml:space="preserve">
        <w:t> </w:t>
      </w:r>
      <w:r>
        <w:t xml:space="preserve">leverages additional public and private resources to fund the program, including cash or in-kind matches.</w:t>
      </w:r>
    </w:p>
    <w:p w:rsidR="003F3435" w:rsidRDefault="0032493E">
      <w:pPr>
        <w:spacing w:line="480" w:lineRule="auto"/>
        <w:ind w:firstLine="720"/>
        <w:jc w:val="both"/>
      </w:pPr>
      <w:r>
        <w:t xml:space="preserve">(b)</w:t>
      </w:r>
      <w:r xml:space="preserve">
        <w:t> </w:t>
      </w:r>
      <w:r xml:space="preserve">
        <w:t> </w:t>
      </w:r>
      <w:r>
        <w:t xml:space="preserve">Grants shall be awarded in a manner that ensures geographic diversity.</w:t>
      </w:r>
    </w:p>
    <w:p w:rsidR="003F3435" w:rsidRDefault="0032493E">
      <w:pPr>
        <w:spacing w:line="480" w:lineRule="auto"/>
        <w:jc w:val="both"/>
      </w:pPr>
      <w:r>
        <w:t xml:space="preserve">Added by Acts 2009, 81st Leg., R.S., Ch. 654 (H.B. </w:t>
      </w:r>
      <w:hyperlink w:docLocation="table" r:id="rId153">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403.408.</w:t>
      </w:r>
      <w:r xml:space="preserve">
        <w:t> </w:t>
      </w:r>
      <w:r xml:space="preserve">
        <w:t> </w:t>
      </w:r>
      <w:r>
        <w:t xml:space="preserve">RESERVATION FOR CERTAIN PROGRAMS.  Twenty percent of the funds available for grant programs under this subchapter must be reserved for job skills training programs that serve the unemployed and individuals whose incomes are at or below 200 percent of the federal poverty level.</w:t>
      </w:r>
    </w:p>
    <w:p w:rsidR="003F3435" w:rsidRDefault="0032493E">
      <w:pPr>
        <w:spacing w:line="480" w:lineRule="auto"/>
        <w:jc w:val="both"/>
      </w:pPr>
      <w:r>
        <w:t xml:space="preserve">Added by Acts 2009, 81st Leg., R.S., Ch. 654 (H.B. </w:t>
      </w:r>
      <w:hyperlink w:docLocation="table" r:id="rId154">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403.409.</w:t>
      </w:r>
      <w:r xml:space="preserve">
        <w:t> </w:t>
      </w:r>
      <w:r xml:space="preserve">
        <w:t> </w:t>
      </w:r>
      <w:r>
        <w:t xml:space="preserve">REPORT.  (a)  Not later than the 30th day after the date funding for a grant under this subchapter ends, the grant recipient shall submit a report to the comptroller that contains the following information:</w:t>
      </w:r>
    </w:p>
    <w:p w:rsidR="003F3435" w:rsidRDefault="0032493E">
      <w:pPr>
        <w:spacing w:line="480" w:lineRule="auto"/>
        <w:ind w:firstLine="1440"/>
        <w:jc w:val="both"/>
      </w:pPr>
      <w:r>
        <w:t xml:space="preserve">(1)</w:t>
      </w:r>
      <w:r xml:space="preserve">
        <w:t> </w:t>
      </w:r>
      <w:r xml:space="preserve">
        <w:t> </w:t>
      </w:r>
      <w:r>
        <w:t xml:space="preserve">the number of participants who entered the program;</w:t>
      </w:r>
    </w:p>
    <w:p w:rsidR="003F3435" w:rsidRDefault="0032493E">
      <w:pPr>
        <w:spacing w:line="480" w:lineRule="auto"/>
        <w:ind w:firstLine="1440"/>
        <w:jc w:val="both"/>
      </w:pPr>
      <w:r>
        <w:t xml:space="preserve">(2)</w:t>
      </w:r>
      <w:r xml:space="preserve">
        <w:t> </w:t>
      </w:r>
      <w:r xml:space="preserve">
        <w:t> </w:t>
      </w:r>
      <w:r>
        <w:t xml:space="preserve">the demographics of the participants, including race, gender, age, and significant barriers to education such as limited English proficiency, a criminal record, or a physical or mental disability;</w:t>
      </w:r>
    </w:p>
    <w:p w:rsidR="003F3435" w:rsidRDefault="0032493E">
      <w:pPr>
        <w:spacing w:line="480" w:lineRule="auto"/>
        <w:ind w:firstLine="1440"/>
        <w:jc w:val="both"/>
      </w:pPr>
      <w:r>
        <w:t xml:space="preserve">(3)</w:t>
      </w:r>
      <w:r xml:space="preserve">
        <w:t> </w:t>
      </w:r>
      <w:r xml:space="preserve">
        <w:t> </w:t>
      </w:r>
      <w:r>
        <w:t xml:space="preserve">services received by participants, including training, education, and support services;</w:t>
      </w:r>
    </w:p>
    <w:p w:rsidR="003F3435" w:rsidRDefault="0032493E">
      <w:pPr>
        <w:spacing w:line="480" w:lineRule="auto"/>
        <w:ind w:firstLine="1440"/>
        <w:jc w:val="both"/>
      </w:pPr>
      <w:r>
        <w:t xml:space="preserve">(4)</w:t>
      </w:r>
      <w:r xml:space="preserve">
        <w:t> </w:t>
      </w:r>
      <w:r xml:space="preserve">
        <w:t> </w:t>
      </w:r>
      <w:r>
        <w:t xml:space="preserve">the amount of program spending per participant;</w:t>
      </w:r>
    </w:p>
    <w:p w:rsidR="003F3435" w:rsidRDefault="0032493E">
      <w:pPr>
        <w:spacing w:line="480" w:lineRule="auto"/>
        <w:ind w:firstLine="1440"/>
        <w:jc w:val="both"/>
      </w:pPr>
      <w:r>
        <w:t xml:space="preserve">(5)</w:t>
      </w:r>
      <w:r xml:space="preserve">
        <w:t> </w:t>
      </w:r>
      <w:r xml:space="preserve">
        <w:t> </w:t>
      </w:r>
      <w:r>
        <w:t xml:space="preserve">program completion rates;</w:t>
      </w:r>
    </w:p>
    <w:p w:rsidR="003F3435" w:rsidRDefault="0032493E">
      <w:pPr>
        <w:spacing w:line="480" w:lineRule="auto"/>
        <w:ind w:firstLine="1440"/>
        <w:jc w:val="both"/>
      </w:pPr>
      <w:r>
        <w:t xml:space="preserve">(6)</w:t>
      </w:r>
      <w:r xml:space="preserve">
        <w:t> </w:t>
      </w:r>
      <w:r xml:space="preserve">
        <w:t> </w:t>
      </w:r>
      <w:r>
        <w:t xml:space="preserve">factors determined to interfere significantly with program participation or completion;</w:t>
      </w:r>
    </w:p>
    <w:p w:rsidR="003F3435" w:rsidRDefault="0032493E">
      <w:pPr>
        <w:spacing w:line="480" w:lineRule="auto"/>
        <w:ind w:firstLine="1440"/>
        <w:jc w:val="both"/>
      </w:pPr>
      <w:r>
        <w:t xml:space="preserve">(7)</w:t>
      </w:r>
      <w:r xml:space="preserve">
        <w:t> </w:t>
      </w:r>
      <w:r xml:space="preserve">
        <w:t> </w:t>
      </w:r>
      <w:r>
        <w:t xml:space="preserve">the average wage at placement, including benefits, and the rate of average wage increases after one year; and</w:t>
      </w:r>
    </w:p>
    <w:p w:rsidR="003F3435" w:rsidRDefault="0032493E">
      <w:pPr>
        <w:spacing w:line="480" w:lineRule="auto"/>
        <w:ind w:firstLine="1440"/>
        <w:jc w:val="both"/>
      </w:pPr>
      <w:r>
        <w:t xml:space="preserve">(8)</w:t>
      </w:r>
      <w:r xml:space="preserve">
        <w:t> </w:t>
      </w:r>
      <w:r xml:space="preserve">
        <w:t> </w:t>
      </w:r>
      <w:r>
        <w:t xml:space="preserve">any post-employment support services provided.</w:t>
      </w:r>
    </w:p>
    <w:p w:rsidR="003F3435" w:rsidRDefault="0032493E">
      <w:pPr>
        <w:spacing w:line="480" w:lineRule="auto"/>
        <w:ind w:firstLine="720"/>
        <w:jc w:val="both"/>
      </w:pPr>
      <w:r>
        <w:t xml:space="preserve">(b)</w:t>
      </w:r>
      <w:r xml:space="preserve">
        <w:t> </w:t>
      </w:r>
      <w:r xml:space="preserve">
        <w:t> </w:t>
      </w:r>
      <w:r>
        <w:t xml:space="preserve">Not later than October 1 of each even-numbered year, the comptroller shall submit a report to the governor, the lieutenant governor, and the speaker of the house of representatives that includes a summary of all information submitted under Subsection (a).</w:t>
      </w:r>
    </w:p>
    <w:p w:rsidR="003F3435" w:rsidRDefault="0032493E">
      <w:pPr>
        <w:spacing w:line="480" w:lineRule="auto"/>
        <w:jc w:val="both"/>
      </w:pPr>
      <w:r>
        <w:t xml:space="preserve">Added by Acts 2009, 81st Leg., R.S., Ch. 654 (H.B. </w:t>
      </w:r>
      <w:hyperlink w:docLocation="table" r:id="rId155">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403.410.</w:t>
      </w:r>
      <w:r xml:space="preserve">
        <w:t> </w:t>
      </w:r>
      <w:r xml:space="preserve">
        <w:t> </w:t>
      </w:r>
      <w:r>
        <w:t xml:space="preserve">STANDARDS.  The comptroller by rule shall adopt standards for a green job skills training program awarded a grant under this subchapter.</w:t>
      </w:r>
    </w:p>
    <w:p w:rsidR="003F3435" w:rsidRDefault="0032493E">
      <w:pPr>
        <w:spacing w:line="480" w:lineRule="auto"/>
        <w:jc w:val="both"/>
      </w:pPr>
      <w:r>
        <w:t xml:space="preserve">Added by Acts 2009, 81st Leg., R.S., Ch. 654 (H.B. </w:t>
      </w:r>
      <w:hyperlink w:docLocation="table" r:id="rId156">
        <w:r>
          <w:rPr>
            <w:rStyle w:val="Hyperlink"/>
          </w:rPr>
          <w:t>1935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Q.  SUPPORT FOR HABITAT PROTECTION MEASURES</w:t>
      </w:r>
    </w:p>
    <w:p w:rsidR="003F3435" w:rsidRDefault="0032493E">
      <w:pPr>
        <w:spacing w:line="480" w:lineRule="auto"/>
        <w:jc w:val="both"/>
      </w:pPr>
    </w:p>
    <w:p w:rsidR="003F3435" w:rsidRDefault="0032493E">
      <w:pPr>
        <w:spacing w:line="480" w:lineRule="auto"/>
        <w:ind w:firstLine="720"/>
        <w:jc w:val="both"/>
      </w:pPr>
      <w:r>
        <w:t xml:space="preserve">Sec. 403.451.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"Candidate conservation plan" means a plan to implement such actions as necessary for the conservation of one or more candidate species or species likely to become a candidate species in the near future.</w:t>
      </w:r>
    </w:p>
    <w:p w:rsidR="003F3435" w:rsidRDefault="0032493E">
      <w:pPr>
        <w:spacing w:line="480" w:lineRule="auto"/>
        <w:ind w:firstLine="1440"/>
        <w:jc w:val="both"/>
      </w:pPr>
      <w:r>
        <w:t xml:space="preserve">(2)</w:t>
      </w:r>
      <w:r xml:space="preserve">
        <w:t> </w:t>
      </w:r>
      <w:r xml:space="preserve">
        <w:t> </w:t>
      </w:r>
      <w:r>
        <w:t xml:space="preserve">"Candidate species" means a species identified by the United States Department of the Interior as appropriate for listing as threatened or endangered.</w:t>
      </w:r>
    </w:p>
    <w:p w:rsidR="003F3435" w:rsidRDefault="0032493E">
      <w:pPr>
        <w:spacing w:line="480" w:lineRule="auto"/>
        <w:ind w:firstLine="1440"/>
        <w:jc w:val="both"/>
      </w:pPr>
      <w:r>
        <w:t xml:space="preserve">(3)</w:t>
      </w:r>
      <w:r xml:space="preserve">
        <w:t> </w:t>
      </w:r>
      <w:r xml:space="preserve">
        <w:t> </w:t>
      </w:r>
      <w:r>
        <w:t xml:space="preserve">"Endangered species," "federal permit," "habitat conservation plan," and "mitigation fee" have the meanings assigned by Section </w:t>
      </w:r>
      <w:r>
        <w:t xml:space="preserve">83.011</w:t>
      </w:r>
      <w:r>
        <w:t xml:space="preserve">, Parks and Wildlife Code.</w:t>
      </w:r>
    </w:p>
    <w:p w:rsidR="003F3435" w:rsidRDefault="0032493E">
      <w:pPr>
        <w:spacing w:line="480" w:lineRule="auto"/>
        <w:jc w:val="both"/>
      </w:pPr>
      <w:r>
        <w:t xml:space="preserve">Added by Acts 2011, 82nd Leg., 1st C.S., Ch. 4 (S.B. </w:t>
      </w:r>
      <w:hyperlink w:docLocation="table" r:id="rId157">
        <w:r>
          <w:rPr>
            <w:rStyle w:val="Hyperlink"/>
          </w:rPr>
          <w:t>1</w:t>
        </w:r>
      </w:hyperlink>
      <w:r>
        <w:t xml:space="preserve">), Sec. 67.01, eff. September 28, 2011.</w:t>
      </w:r>
    </w:p>
    <w:p w:rsidR="003F3435" w:rsidRDefault="0032493E">
      <w:pPr>
        <w:spacing w:line="480" w:lineRule="auto"/>
        <w:jc w:val="both"/>
      </w:pPr>
    </w:p>
    <w:p w:rsidR="003F3435" w:rsidRDefault="0032493E">
      <w:pPr>
        <w:spacing w:line="480" w:lineRule="auto"/>
        <w:ind w:firstLine="720"/>
        <w:jc w:val="both"/>
      </w:pPr>
      <w:r>
        <w:t xml:space="preserve">Sec. 403.452.</w:t>
      </w:r>
      <w:r xml:space="preserve">
        <w:t> </w:t>
      </w:r>
      <w:r xml:space="preserve">
        <w:t> </w:t>
      </w:r>
      <w:r>
        <w:t xml:space="preserve">COMPTROLLER POWERS AND DUTIES.  (a)</w:t>
      </w:r>
      <w:r xml:space="preserve">
        <w:t> </w:t>
      </w:r>
      <w:r xml:space="preserve">
        <w:t> </w:t>
      </w:r>
      <w:r>
        <w:t xml:space="preserve">To promote compliance with federal law protecting endangered species and candidate species in a manner consistent with this state's economic development and fiscal stability, the comptroller may:</w:t>
      </w:r>
    </w:p>
    <w:p w:rsidR="003F3435" w:rsidRDefault="0032493E">
      <w:pPr>
        <w:spacing w:line="480" w:lineRule="auto"/>
        <w:ind w:firstLine="1440"/>
        <w:jc w:val="both"/>
      </w:pPr>
      <w:r>
        <w:t xml:space="preserve">(1)</w:t>
      </w:r>
      <w:r xml:space="preserve">
        <w:t> </w:t>
      </w:r>
      <w:r xml:space="preserve">
        <w:t> </w:t>
      </w:r>
      <w:r>
        <w:t xml:space="preserve">develop or coordinate the development of a habitat conservation plan or candidate conservation plan;</w:t>
      </w:r>
    </w:p>
    <w:p w:rsidR="003F3435" w:rsidRDefault="0032493E">
      <w:pPr>
        <w:spacing w:line="480" w:lineRule="auto"/>
        <w:ind w:firstLine="1440"/>
        <w:jc w:val="both"/>
      </w:pPr>
      <w:r>
        <w:t xml:space="preserve">(2)</w:t>
      </w:r>
      <w:r xml:space="preserve">
        <w:t> </w:t>
      </w:r>
      <w:r xml:space="preserve">
        <w:t> </w:t>
      </w:r>
      <w:r>
        <w:t xml:space="preserve">apply for and hold a federal permit issued in connection with a habitat conservation plan or candidate conservation plan developed by the comptroller or the development of which is coordinated by the comptroller;</w:t>
      </w:r>
    </w:p>
    <w:p w:rsidR="003F3435" w:rsidRDefault="0032493E">
      <w:pPr>
        <w:spacing w:line="480" w:lineRule="auto"/>
        <w:ind w:firstLine="1440"/>
        <w:jc w:val="both"/>
      </w:pPr>
      <w:r>
        <w:t xml:space="preserve">(3)</w:t>
      </w:r>
      <w:r xml:space="preserve">
        <w:t> </w:t>
      </w:r>
      <w:r xml:space="preserve">
        <w:t> </w:t>
      </w:r>
      <w:r>
        <w:t xml:space="preserve">enter into an agreement for the implementation of a candidate conservation plan with the United States Department of the Interior or assist another entity in entering into such an agreement;</w:t>
      </w:r>
    </w:p>
    <w:p w:rsidR="003F3435" w:rsidRDefault="0032493E">
      <w:pPr>
        <w:spacing w:line="480" w:lineRule="auto"/>
        <w:ind w:firstLine="1440"/>
        <w:jc w:val="both"/>
      </w:pPr>
      <w:r>
        <w:t xml:space="preserve">(4)</w:t>
      </w:r>
      <w:r xml:space="preserve">
        <w:t> </w:t>
      </w:r>
      <w:r xml:space="preserve">
        <w:t> </w:t>
      </w:r>
      <w:r>
        <w:t xml:space="preserve">establish the habitat protection fund, to be held by the comptroller outside the treasury, to be used to support the development or coordination of the development of a habitat conservation plan or a candidate conservation plan, or to pay the costs of monitoring or administering the implementation of such a plan;</w:t>
      </w:r>
    </w:p>
    <w:p w:rsidR="003F3435" w:rsidRDefault="0032493E">
      <w:pPr>
        <w:spacing w:line="480" w:lineRule="auto"/>
        <w:ind w:firstLine="1440"/>
        <w:jc w:val="both"/>
      </w:pPr>
      <w:r>
        <w:t xml:space="preserve">(5)</w:t>
      </w:r>
      <w:r xml:space="preserve">
        <w:t> </w:t>
      </w:r>
      <w:r xml:space="preserve">
        <w:t> </w:t>
      </w:r>
      <w:r>
        <w:t xml:space="preserve">impose or provide for the imposition of a mitigation fee in connection with a habitat conservation plan or such fees as are necessary or advisable for a candidate conservation plan developed by the comptroller or the development of which is coordinated by the comptroller; and</w:t>
      </w:r>
    </w:p>
    <w:p w:rsidR="003F3435" w:rsidRDefault="0032493E">
      <w:pPr>
        <w:spacing w:line="480" w:lineRule="auto"/>
        <w:ind w:firstLine="1440"/>
        <w:jc w:val="both"/>
      </w:pPr>
      <w:r>
        <w:t xml:space="preserve">(6)</w:t>
      </w:r>
      <w:r xml:space="preserve">
        <w:t> </w:t>
      </w:r>
      <w:r xml:space="preserve">
        <w:t> </w:t>
      </w:r>
      <w:r>
        <w:t xml:space="preserve">implement, monitor, or support the implementation of a habitat conservation plan or candidate conservation plan developed by the comptroller or the development of which is coordinated by the comptroller.</w:t>
      </w:r>
    </w:p>
    <w:p w:rsidR="003F3435" w:rsidRDefault="0032493E">
      <w:pPr>
        <w:spacing w:line="480" w:lineRule="auto"/>
        <w:ind w:firstLine="720"/>
        <w:jc w:val="both"/>
      </w:pPr>
      <w:r>
        <w:t xml:space="preserve">(b)</w:t>
      </w:r>
      <w:r xml:space="preserve">
        <w:t> </w:t>
      </w:r>
      <w:r xml:space="preserve">
        <w:t> </w:t>
      </w:r>
      <w:r>
        <w:t xml:space="preserve">The comptroller may solicit and accept appropriations, fees under this subchapter, gifts, or grants from any public or private source, including the federal government, this state, a public agency, or a political subdivision of this state, for deposit to the credit of the fund established under this section.</w:t>
      </w:r>
    </w:p>
    <w:p w:rsidR="003F3435" w:rsidRDefault="0032493E">
      <w:pPr>
        <w:spacing w:line="480" w:lineRule="auto"/>
        <w:ind w:firstLine="720"/>
        <w:jc w:val="both"/>
      </w:pPr>
      <w:r>
        <w:t xml:space="preserve">(c)</w:t>
      </w:r>
      <w:r xml:space="preserve">
        <w:t> </w:t>
      </w:r>
      <w:r xml:space="preserve">
        <w:t> </w:t>
      </w:r>
      <w:r>
        <w:t xml:space="preserve">The legislature finds that expenditures described by Subsection (a)(4) serve public purposes, including economic development in this state.</w:t>
      </w:r>
    </w:p>
    <w:p w:rsidR="003F3435" w:rsidRDefault="0032493E">
      <w:pPr>
        <w:spacing w:line="480" w:lineRule="auto"/>
        <w:ind w:firstLine="720"/>
        <w:jc w:val="both"/>
      </w:pPr>
      <w:r>
        <w:t xml:space="preserve">(d)</w:t>
      </w:r>
      <w:r xml:space="preserve">
        <w:t> </w:t>
      </w:r>
      <w:r xml:space="preserve">
        <w:t> </w:t>
      </w:r>
      <w:r>
        <w:t xml:space="preserve">The comptroller may establish a nonprofit corporation or contract with a third party to perform one or more of the comptroller's functions under this section.</w:t>
      </w:r>
    </w:p>
    <w:p w:rsidR="003F3435" w:rsidRDefault="0032493E">
      <w:pPr>
        <w:spacing w:line="480" w:lineRule="auto"/>
        <w:jc w:val="both"/>
      </w:pPr>
      <w:r>
        <w:t xml:space="preserve">Added by Acts 2011, 82nd Leg., 1st C.S., Ch. 4 (S.B. </w:t>
      </w:r>
      <w:hyperlink w:docLocation="table" r:id="rId158">
        <w:r>
          <w:rPr>
            <w:rStyle w:val="Hyperlink"/>
          </w:rPr>
          <w:t>1</w:t>
        </w:r>
      </w:hyperlink>
      <w:r>
        <w:t xml:space="preserve">), Sec. 67.01, eff. September 28, 2011.</w:t>
      </w:r>
    </w:p>
    <w:p w:rsidR="003F3435" w:rsidRDefault="0032493E">
      <w:pPr>
        <w:spacing w:line="480" w:lineRule="auto"/>
        <w:jc w:val="both"/>
      </w:pPr>
    </w:p>
    <w:p w:rsidR="003F3435" w:rsidRDefault="0032493E">
      <w:pPr>
        <w:spacing w:line="480" w:lineRule="auto"/>
        <w:ind w:firstLine="720"/>
        <w:jc w:val="both"/>
      </w:pPr>
      <w:r>
        <w:t xml:space="preserve">Sec. 403.453.</w:t>
      </w:r>
      <w:r xml:space="preserve">
        <w:t> </w:t>
      </w:r>
      <w:r xml:space="preserve">
        <w:t> </w:t>
      </w:r>
      <w:r>
        <w:t xml:space="preserve">STATE AGENCY POWERS AND DUTIES.  (a)</w:t>
      </w:r>
      <w:r xml:space="preserve">
        <w:t> </w:t>
      </w:r>
      <w:r xml:space="preserve">
        <w:t> </w:t>
      </w:r>
      <w:r>
        <w:t xml:space="preserve">Upon consideration of the factors identified in Subsection (b), the comptroller may designate one of the following agencies to undertake the functions identified in Section </w:t>
      </w:r>
      <w:r>
        <w:t xml:space="preserve">403.452</w:t>
      </w:r>
      <w:r>
        <w:t xml:space="preserve">(a)(1), (2), (3), (5), or (6):</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Parks and Wildlife Department;</w:t>
      </w:r>
    </w:p>
    <w:p w:rsidR="003F3435" w:rsidRDefault="0032493E">
      <w:pPr>
        <w:spacing w:line="480" w:lineRule="auto"/>
        <w:ind w:firstLine="1440"/>
        <w:jc w:val="both"/>
      </w:pPr>
      <w:r>
        <w:t xml:space="preserve">(3)</w:t>
      </w:r>
      <w:r xml:space="preserve">
        <w:t> </w:t>
      </w:r>
      <w:r xml:space="preserve">
        <w:t> </w:t>
      </w:r>
      <w:r>
        <w:t xml:space="preserve">the Texas Department of Transportation;</w:t>
      </w:r>
    </w:p>
    <w:p w:rsidR="003F3435" w:rsidRDefault="0032493E">
      <w:pPr>
        <w:spacing w:line="480" w:lineRule="auto"/>
        <w:ind w:firstLine="1440"/>
        <w:jc w:val="both"/>
      </w:pPr>
      <w:r>
        <w:t xml:space="preserve">(4)</w:t>
      </w:r>
      <w:r xml:space="preserve">
        <w:t> </w:t>
      </w:r>
      <w:r xml:space="preserve">
        <w:t> </w:t>
      </w:r>
      <w:r>
        <w:t xml:space="preserve">the State Soil and Water Conservation Board; or</w:t>
      </w:r>
    </w:p>
    <w:p w:rsidR="003F3435" w:rsidRDefault="0032493E">
      <w:pPr>
        <w:spacing w:line="480" w:lineRule="auto"/>
        <w:ind w:firstLine="1440"/>
        <w:jc w:val="both"/>
      </w:pPr>
      <w:r>
        <w:t xml:space="preserve">(5)</w:t>
      </w:r>
      <w:r xml:space="preserve">
        <w:t> </w:t>
      </w:r>
      <w:r xml:space="preserve">
        <w:t> </w:t>
      </w:r>
      <w:r>
        <w:t xml:space="preserve">any agency receiving funds through Article VI (Natural Resources) of the 2012-2013 appropriations bill.</w:t>
      </w:r>
    </w:p>
    <w:p w:rsidR="003F3435" w:rsidRDefault="0032493E">
      <w:pPr>
        <w:spacing w:line="480" w:lineRule="auto"/>
        <w:ind w:firstLine="720"/>
        <w:jc w:val="both"/>
      </w:pPr>
      <w:r>
        <w:t xml:space="preserve">(b)</w:t>
      </w:r>
      <w:r xml:space="preserve">
        <w:t> </w:t>
      </w:r>
      <w:r xml:space="preserve">
        <w:t> </w:t>
      </w:r>
      <w:r>
        <w:t xml:space="preserve">In designating an agency pursuant to Subsection (a), the comptroller shall consider the following factors:</w:t>
      </w:r>
    </w:p>
    <w:p w:rsidR="003F3435" w:rsidRDefault="0032493E">
      <w:pPr>
        <w:spacing w:line="480" w:lineRule="auto"/>
        <w:ind w:firstLine="1440"/>
        <w:jc w:val="both"/>
      </w:pPr>
      <w:r>
        <w:t xml:space="preserve">(1)</w:t>
      </w:r>
      <w:r xml:space="preserve">
        <w:t> </w:t>
      </w:r>
      <w:r xml:space="preserve">
        <w:t> </w:t>
      </w:r>
      <w:r>
        <w:t xml:space="preserve">the economic sectors impacted by the species of interest that will be included in the habitat conservation plan or candidate conservation plan;</w:t>
      </w:r>
    </w:p>
    <w:p w:rsidR="003F3435" w:rsidRDefault="0032493E">
      <w:pPr>
        <w:spacing w:line="480" w:lineRule="auto"/>
        <w:ind w:firstLine="1440"/>
        <w:jc w:val="both"/>
      </w:pPr>
      <w:r>
        <w:t xml:space="preserve">(2)</w:t>
      </w:r>
      <w:r xml:space="preserve">
        <w:t> </w:t>
      </w:r>
      <w:r xml:space="preserve">
        <w:t> </w:t>
      </w:r>
      <w:r>
        <w:t xml:space="preserve">the identified threats to the species of interest; and</w:t>
      </w:r>
    </w:p>
    <w:p w:rsidR="003F3435" w:rsidRDefault="0032493E">
      <w:pPr>
        <w:spacing w:line="480" w:lineRule="auto"/>
        <w:ind w:firstLine="1440"/>
        <w:jc w:val="both"/>
      </w:pPr>
      <w:r>
        <w:t xml:space="preserve">(3)</w:t>
      </w:r>
      <w:r xml:space="preserve">
        <w:t> </w:t>
      </w:r>
      <w:r xml:space="preserve">
        <w:t> </w:t>
      </w:r>
      <w:r>
        <w:t xml:space="preserve">the location of the species of interest.</w:t>
      </w:r>
    </w:p>
    <w:p w:rsidR="003F3435" w:rsidRDefault="0032493E">
      <w:pPr>
        <w:spacing w:line="480" w:lineRule="auto"/>
        <w:ind w:firstLine="720"/>
        <w:jc w:val="both"/>
      </w:pPr>
      <w:r>
        <w:t xml:space="preserve">(c)</w:t>
      </w:r>
      <w:r xml:space="preserve">
        <w:t> </w:t>
      </w:r>
      <w:r xml:space="preserve">
        <w:t> </w:t>
      </w:r>
      <w:r>
        <w:t xml:space="preserve">The comptroller may enter into a memorandum of understanding or an interagency contract with any of the agencies listed in this section to implement this subchapter and to provide for the use of the habitat protection fund.</w:t>
      </w:r>
    </w:p>
    <w:p w:rsidR="003F3435" w:rsidRDefault="0032493E">
      <w:pPr>
        <w:spacing w:line="480" w:lineRule="auto"/>
        <w:jc w:val="both"/>
      </w:pPr>
      <w:r>
        <w:t xml:space="preserve">Added by Acts 2011, 82nd Leg., 1st C.S., Ch. 4 (S.B. </w:t>
      </w:r>
      <w:hyperlink w:docLocation="table" r:id="rId159">
        <w:r>
          <w:rPr>
            <w:rStyle w:val="Hyperlink"/>
          </w:rPr>
          <w:t>1</w:t>
        </w:r>
      </w:hyperlink>
      <w:r>
        <w:t xml:space="preserve">), Sec. 67.01, eff. September 28, 2011.</w:t>
      </w:r>
    </w:p>
    <w:p w:rsidR="003F3435" w:rsidRDefault="0032493E">
      <w:pPr>
        <w:spacing w:line="480" w:lineRule="auto"/>
        <w:jc w:val="both"/>
      </w:pPr>
    </w:p>
    <w:p w:rsidR="003F3435" w:rsidRDefault="0032493E">
      <w:pPr>
        <w:spacing w:line="480" w:lineRule="auto"/>
        <w:ind w:firstLine="720"/>
        <w:jc w:val="both"/>
      </w:pPr>
      <w:r>
        <w:t xml:space="preserve">Sec. 403.454.</w:t>
      </w:r>
      <w:r xml:space="preserve">
        <w:t> </w:t>
      </w:r>
      <w:r xml:space="preserve">
        <w:t> </w:t>
      </w:r>
      <w:r>
        <w:t xml:space="preserve">CONFIDENTIAL INFORMATION.</w:t>
      </w:r>
      <w:r xml:space="preserve">
        <w:t> </w:t>
      </w:r>
      <w:r xml:space="preserve">
        <w:t> </w:t>
      </w:r>
      <w:r>
        <w:t xml:space="preserve">Information collected under this subchapter by an agency, or an entity acting on the agency's behalf, from a private landowner or other participant or potential participant in a habitat conservation plan, proposed habitat conservation plan, candidate conservation plan, or proposed candidate conservation plan is not subject to Chapter </w:t>
      </w:r>
      <w:r>
        <w:t xml:space="preserve">552</w:t>
      </w:r>
      <w:r>
        <w:t xml:space="preserve"> and may not be disclosed to any person, including a state or federal agency, if the information relates to the specific location, species identification, or quantity of any animal or plant life for which a plan is under consideration or development or has been established under this subchapter.</w:t>
      </w:r>
      <w:r xml:space="preserve">
        <w:t> </w:t>
      </w:r>
      <w:r xml:space="preserve">
        <w:t> </w:t>
      </w:r>
      <w:r>
        <w:t xml:space="preserve">The agency may disclose information described by this section only to the person who provided the information unless the person consents in writing to full or specified partial disclosure of the information.</w:t>
      </w:r>
    </w:p>
    <w:p w:rsidR="003F3435" w:rsidRDefault="0032493E">
      <w:pPr>
        <w:spacing w:line="480" w:lineRule="auto"/>
        <w:jc w:val="both"/>
      </w:pPr>
      <w:r>
        <w:t xml:space="preserve">Added by Acts 2011, 82nd Leg., 1st C.S., Ch. 4 (S.B. </w:t>
      </w:r>
      <w:hyperlink w:docLocation="table" r:id="rId160">
        <w:r>
          <w:rPr>
            <w:rStyle w:val="Hyperlink"/>
          </w:rPr>
          <w:t>1</w:t>
        </w:r>
      </w:hyperlink>
      <w:r>
        <w:t xml:space="preserve">), Sec. 67.01, eff. September 28, 2011.</w:t>
      </w:r>
    </w:p>
    <w:p w:rsidR="003F3435" w:rsidRDefault="0032493E">
      <w:pPr>
        <w:spacing w:line="480" w:lineRule="auto"/>
        <w:jc w:val="both"/>
      </w:pPr>
    </w:p>
    <w:p w:rsidR="003F3435" w:rsidRDefault="0032493E">
      <w:pPr>
        <w:spacing w:line="480" w:lineRule="auto"/>
        <w:ind w:firstLine="720"/>
        <w:jc w:val="both"/>
      </w:pPr>
      <w:r>
        <w:t xml:space="preserve">Sec. 403.455.</w:t>
      </w:r>
      <w:r xml:space="preserve">
        <w:t> </w:t>
      </w:r>
      <w:r xml:space="preserve">
        <w:t> </w:t>
      </w:r>
      <w:r>
        <w:t xml:space="preserve">RULES.</w:t>
      </w:r>
      <w:r xml:space="preserve">
        <w:t> </w:t>
      </w:r>
      <w:r xml:space="preserve">
        <w:t> </w:t>
      </w:r>
      <w:r>
        <w:t xml:space="preserve">The comptroller or agencies identified in Section </w:t>
      </w:r>
      <w:r>
        <w:t xml:space="preserve">403.453</w:t>
      </w:r>
      <w:r>
        <w:t xml:space="preserve"> may adopt rules as necessary for the administration of this subchapter.</w:t>
      </w:r>
    </w:p>
    <w:p w:rsidR="003F3435" w:rsidRDefault="0032493E">
      <w:pPr>
        <w:spacing w:line="480" w:lineRule="auto"/>
        <w:jc w:val="both"/>
      </w:pPr>
      <w:r>
        <w:t xml:space="preserve">Added by Acts 2011, 82nd Leg., 1st C.S., Ch. 4 (S.B. </w:t>
      </w:r>
      <w:hyperlink w:docLocation="table" r:id="rId161">
        <w:r>
          <w:rPr>
            <w:rStyle w:val="Hyperlink"/>
          </w:rPr>
          <w:t>1</w:t>
        </w:r>
      </w:hyperlink>
      <w:r>
        <w:t xml:space="preserve">), Sec. 67.01, eff. September 28, 2011.</w:t>
      </w:r>
    </w:p>
    <w:p w:rsidR="003F3435" w:rsidRDefault="0032493E">
      <w:pPr>
        <w:spacing w:line="480" w:lineRule="auto"/>
        <w:jc w:val="both"/>
      </w:pPr>
    </w:p>
    <w:p w:rsidR="003F3435" w:rsidRDefault="0032493E">
      <w:pPr>
        <w:spacing w:line="480" w:lineRule="auto"/>
        <w:jc w:val="center"/>
      </w:pPr>
      <w:r>
        <w:t xml:space="preserve">SUBCHAPTER R.  STATEWIDE OPIOID SETTLEMENT AGREEMENT</w:t>
      </w:r>
    </w:p>
    <w:p w:rsidR="003F3435" w:rsidRDefault="0032493E">
      <w:pPr>
        <w:spacing w:line="480" w:lineRule="auto"/>
        <w:jc w:val="both"/>
      </w:pPr>
    </w:p>
    <w:p w:rsidR="003F3435" w:rsidRDefault="0032493E">
      <w:pPr>
        <w:spacing w:line="480" w:lineRule="auto"/>
        <w:ind w:firstLine="720"/>
        <w:jc w:val="both"/>
      </w:pPr>
      <w:r>
        <w:t xml:space="preserve">Sec. 403.501.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 means the opioid abatement account established by Section </w:t>
      </w:r>
      <w:r>
        <w:t xml:space="preserve">403.505</w:t>
      </w:r>
      <w:r>
        <w:t xml:space="preserve">.</w:t>
      </w:r>
    </w:p>
    <w:p w:rsidR="003F3435" w:rsidRDefault="0032493E">
      <w:pPr>
        <w:spacing w:line="480" w:lineRule="auto"/>
        <w:ind w:firstLine="1440"/>
        <w:jc w:val="both"/>
      </w:pPr>
      <w:r>
        <w:t xml:space="preserve">(2)</w:t>
      </w:r>
      <w:r xml:space="preserve">
        <w:t> </w:t>
      </w:r>
      <w:r xml:space="preserve">
        <w:t> </w:t>
      </w:r>
      <w:r>
        <w:t xml:space="preserve">"Council" means the Texas opioid abatement fund council established by Section </w:t>
      </w:r>
      <w:r>
        <w:t xml:space="preserve">403.503</w:t>
      </w:r>
      <w:r>
        <w:t xml:space="preserve"> to manage the distribution of money allocated to the council from the opioid abatement trust fund in accordance with a statewide opioid settlement agreement.</w:t>
      </w:r>
    </w:p>
    <w:p w:rsidR="003F3435" w:rsidRDefault="0032493E">
      <w:pPr>
        <w:spacing w:line="480" w:lineRule="auto"/>
        <w:ind w:firstLine="1440"/>
        <w:jc w:val="both"/>
      </w:pPr>
      <w:r>
        <w:t xml:space="preserve">(3)</w:t>
      </w:r>
      <w:r xml:space="preserve">
        <w:t> </w:t>
      </w:r>
      <w:r xml:space="preserve">
        <w:t> </w:t>
      </w:r>
      <w:r>
        <w:t xml:space="preserve">"Fund" means the opioid abatement trust fund established by Section </w:t>
      </w:r>
      <w:r>
        <w:t xml:space="preserve">403.506</w:t>
      </w:r>
      <w:r>
        <w:t xml:space="preserve">.</w:t>
      </w:r>
    </w:p>
    <w:p w:rsidR="003F3435" w:rsidRDefault="0032493E">
      <w:pPr>
        <w:spacing w:line="480" w:lineRule="auto"/>
        <w:ind w:firstLine="1440"/>
        <w:jc w:val="both"/>
      </w:pPr>
      <w:r>
        <w:t xml:space="preserve">(4)</w:t>
      </w:r>
      <w:r xml:space="preserve">
        <w:t> </w:t>
      </w:r>
      <w:r xml:space="preserve">
        <w:t> </w:t>
      </w:r>
      <w:r>
        <w:t xml:space="preserve">"Released entity" means an entity against which a claim is released under a statewide opioid settlement agreement.</w:t>
      </w:r>
    </w:p>
    <w:p w:rsidR="003F3435" w:rsidRDefault="0032493E">
      <w:pPr>
        <w:spacing w:line="480" w:lineRule="auto"/>
        <w:ind w:firstLine="1440"/>
        <w:jc w:val="both"/>
      </w:pPr>
      <w:r>
        <w:t xml:space="preserve">(5)</w:t>
      </w:r>
      <w:r xml:space="preserve">
        <w:t> </w:t>
      </w:r>
      <w:r xml:space="preserve">
        <w:t> </w:t>
      </w:r>
      <w:r>
        <w:t xml:space="preserve">"Statewide opioid settlement agreement" means all settlement agreements and related documents entered into by this state through the attorney general, political subdivisions that have brought a civil action for an opioid-related harm claim against an opioid manufacturer, distributor, or retailer, and opioid manufacturers, distributors, or retailers relating to illegal conduct in the marketing, promotion, sale, distribution, and dispensation of opioids that provide relief for this state and political subdivisions of this state.</w:t>
      </w:r>
    </w:p>
    <w:p w:rsidR="003F3435" w:rsidRDefault="0032493E">
      <w:pPr>
        <w:spacing w:line="480" w:lineRule="auto"/>
        <w:ind w:firstLine="1440"/>
        <w:jc w:val="both"/>
      </w:pPr>
      <w:r>
        <w:t xml:space="preserve">(6)</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2021, 87th Leg., R.S., Ch. 781 (S.B. </w:t>
      </w:r>
      <w:hyperlink w:docLocation="table" r:id="rId162">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403.502.</w:t>
      </w:r>
      <w:r xml:space="preserve">
        <w:t> </w:t>
      </w:r>
      <w:r xml:space="preserve">
        <w:t> </w:t>
      </w:r>
      <w:r>
        <w:t xml:space="preserve">SETTLEMENT RECORDS.</w:t>
      </w:r>
      <w:r xml:space="preserve">
        <w:t> </w:t>
      </w:r>
      <w:r xml:space="preserve">
        <w:t> </w:t>
      </w:r>
      <w:r>
        <w:t xml:space="preserve">The attorney general and comptroller shall maintain a copy of a statewide opioid settlement agreement, including any amendments to the agreement, and make the copy available on the attorney general's and comptroller's Internet websites.</w:t>
      </w:r>
    </w:p>
    <w:p w:rsidR="003F3435" w:rsidRDefault="0032493E">
      <w:pPr>
        <w:spacing w:line="480" w:lineRule="auto"/>
        <w:jc w:val="both"/>
      </w:pPr>
      <w:r>
        <w:t xml:space="preserve">Added by Acts 2021, 87th Leg., R.S., Ch. 781 (S.B. </w:t>
      </w:r>
      <w:hyperlink w:docLocation="table" r:id="rId163">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403.503.</w:t>
      </w:r>
      <w:r xml:space="preserve">
        <w:t> </w:t>
      </w:r>
      <w:r xml:space="preserve">
        <w:t> </w:t>
      </w:r>
      <w:r>
        <w:t xml:space="preserve">TEXAS OPIOID ABATEMENT FUND COUNCIL.  (a)</w:t>
      </w:r>
      <w:r xml:space="preserve">
        <w:t> </w:t>
      </w:r>
      <w:r xml:space="preserve">
        <w:t> </w:t>
      </w:r>
      <w:r>
        <w:t xml:space="preserve">The Texas opioid abatement fund council is established to ensure that money recovered by this state through a statewide opioid settlement agreement is allocated fairly and spent to remediate the opioid crisis in this state by using efficient and cost-effective methods that are directed to regions of this state experiencing opioid-related harms.</w:t>
      </w:r>
    </w:p>
    <w:p w:rsidR="003F3435" w:rsidRDefault="0032493E">
      <w:pPr>
        <w:spacing w:line="480" w:lineRule="auto"/>
        <w:ind w:firstLine="720"/>
        <w:jc w:val="both"/>
      </w:pPr>
      <w:r>
        <w:t xml:space="preserve">(b)</w:t>
      </w:r>
      <w:r xml:space="preserve">
        <w:t> </w:t>
      </w:r>
      <w:r xml:space="preserve">
        <w:t> </w:t>
      </w:r>
      <w:r>
        <w:t xml:space="preserve">The council is composed of the following 14 members:</w:t>
      </w:r>
    </w:p>
    <w:p w:rsidR="003F3435" w:rsidRDefault="0032493E">
      <w:pPr>
        <w:spacing w:line="480" w:lineRule="auto"/>
        <w:ind w:firstLine="1440"/>
        <w:jc w:val="both"/>
      </w:pPr>
      <w:r>
        <w:t xml:space="preserve">(1)</w:t>
      </w:r>
      <w:r xml:space="preserve">
        <w:t> </w:t>
      </w:r>
      <w:r xml:space="preserve">
        <w:t> </w:t>
      </w:r>
      <w:r>
        <w:t xml:space="preserve">six regional members, appointed by the executive commissioner of the Health and Human Services Commission, who are from academia or the medical profession with significant experience in opioid interventions and who each are appointed to represent one of the following groups of regional health care partnership regions:</w:t>
      </w:r>
    </w:p>
    <w:p w:rsidR="003F3435" w:rsidRDefault="0032493E">
      <w:pPr>
        <w:spacing w:line="480" w:lineRule="auto"/>
        <w:ind w:firstLine="2160"/>
        <w:jc w:val="both"/>
      </w:pPr>
      <w:r>
        <w:t xml:space="preserve">(A)</w:t>
      </w:r>
      <w:r xml:space="preserve">
        <w:t> </w:t>
      </w:r>
      <w:r xml:space="preserve">
        <w:t> </w:t>
      </w:r>
      <w:r>
        <w:t xml:space="preserve">regions 9 and 10;</w:t>
      </w:r>
    </w:p>
    <w:p w:rsidR="003F3435" w:rsidRDefault="0032493E">
      <w:pPr>
        <w:spacing w:line="480" w:lineRule="auto"/>
        <w:ind w:firstLine="2160"/>
        <w:jc w:val="both"/>
      </w:pPr>
      <w:r>
        <w:t xml:space="preserve">(B)</w:t>
      </w:r>
      <w:r xml:space="preserve">
        <w:t> </w:t>
      </w:r>
      <w:r xml:space="preserve">
        <w:t> </w:t>
      </w:r>
      <w:r>
        <w:t xml:space="preserve">region 3;</w:t>
      </w:r>
    </w:p>
    <w:p w:rsidR="003F3435" w:rsidRDefault="0032493E">
      <w:pPr>
        <w:spacing w:line="480" w:lineRule="auto"/>
        <w:ind w:firstLine="2160"/>
        <w:jc w:val="both"/>
      </w:pPr>
      <w:r>
        <w:t xml:space="preserve">(C)</w:t>
      </w:r>
      <w:r xml:space="preserve">
        <w:t> </w:t>
      </w:r>
      <w:r xml:space="preserve">
        <w:t> </w:t>
      </w:r>
      <w:r>
        <w:t xml:space="preserve">regions 11, 12, 13, 14, 15, and 19;</w:t>
      </w:r>
    </w:p>
    <w:p w:rsidR="003F3435" w:rsidRDefault="0032493E">
      <w:pPr>
        <w:spacing w:line="480" w:lineRule="auto"/>
        <w:ind w:firstLine="2160"/>
        <w:jc w:val="both"/>
      </w:pPr>
      <w:r>
        <w:t xml:space="preserve">(D)</w:t>
      </w:r>
      <w:r xml:space="preserve">
        <w:t> </w:t>
      </w:r>
      <w:r xml:space="preserve">
        <w:t> </w:t>
      </w:r>
      <w:r>
        <w:t xml:space="preserve">regions 6, 7, 8, and 16; </w:t>
      </w:r>
    </w:p>
    <w:p w:rsidR="003F3435" w:rsidRDefault="0032493E">
      <w:pPr>
        <w:spacing w:line="480" w:lineRule="auto"/>
        <w:ind w:firstLine="2160"/>
        <w:jc w:val="both"/>
      </w:pPr>
      <w:r>
        <w:t xml:space="preserve">(E)</w:t>
      </w:r>
      <w:r xml:space="preserve">
        <w:t> </w:t>
      </w:r>
      <w:r xml:space="preserve">
        <w:t> </w:t>
      </w:r>
      <w:r>
        <w:t xml:space="preserve">regions 1, 2, 17, and 18; and</w:t>
      </w:r>
    </w:p>
    <w:p w:rsidR="003F3435" w:rsidRDefault="0032493E">
      <w:pPr>
        <w:spacing w:line="480" w:lineRule="auto"/>
        <w:ind w:firstLine="2160"/>
        <w:jc w:val="both"/>
      </w:pPr>
      <w:r>
        <w:t xml:space="preserve">(F)</w:t>
      </w:r>
      <w:r xml:space="preserve">
        <w:t> </w:t>
      </w:r>
      <w:r xml:space="preserve">
        <w:t> </w:t>
      </w:r>
      <w:r>
        <w:t xml:space="preserve">regions 4, 5, and 20;</w:t>
      </w:r>
    </w:p>
    <w:p w:rsidR="003F3435" w:rsidRDefault="0032493E">
      <w:pPr>
        <w:spacing w:line="480" w:lineRule="auto"/>
        <w:ind w:firstLine="1440"/>
        <w:jc w:val="both"/>
      </w:pPr>
      <w:r>
        <w:t xml:space="preserve">(2)</w:t>
      </w:r>
      <w:r xml:space="preserve">
        <w:t> </w:t>
      </w:r>
      <w:r xml:space="preserve">
        <w:t> </w:t>
      </w:r>
      <w:r>
        <w:t xml:space="preserve">four members who are current or retired health care professionals holding or formerly holding a license under Title 3, Occupations Code, with significant experience in treating opioid-related harms and who are appointed as follows:</w:t>
      </w:r>
    </w:p>
    <w:p w:rsidR="003F3435" w:rsidRDefault="0032493E">
      <w:pPr>
        <w:spacing w:line="480" w:lineRule="auto"/>
        <w:ind w:firstLine="2160"/>
        <w:jc w:val="both"/>
      </w:pPr>
      <w:r>
        <w:t xml:space="preserve">(A)</w:t>
      </w:r>
      <w:r xml:space="preserve">
        <w:t> </w:t>
      </w:r>
      <w:r xml:space="preserve">
        <w:t> </w:t>
      </w:r>
      <w:r>
        <w:t xml:space="preserve">one member appointed by the governor;</w:t>
      </w:r>
    </w:p>
    <w:p w:rsidR="003F3435" w:rsidRDefault="0032493E">
      <w:pPr>
        <w:spacing w:line="480" w:lineRule="auto"/>
        <w:ind w:firstLine="2160"/>
        <w:jc w:val="both"/>
      </w:pPr>
      <w:r>
        <w:t xml:space="preserve">(B)</w:t>
      </w:r>
      <w:r xml:space="preserve">
        <w:t> </w:t>
      </w:r>
      <w:r xml:space="preserve">
        <w:t> </w:t>
      </w:r>
      <w:r>
        <w:t xml:space="preserve">one member appointed by the lieutenant governor;</w:t>
      </w:r>
    </w:p>
    <w:p w:rsidR="003F3435" w:rsidRDefault="0032493E">
      <w:pPr>
        <w:spacing w:line="480" w:lineRule="auto"/>
        <w:ind w:firstLine="2160"/>
        <w:jc w:val="both"/>
      </w:pPr>
      <w:r>
        <w:t xml:space="preserve">(C)</w:t>
      </w:r>
      <w:r xml:space="preserve">
        <w:t> </w:t>
      </w:r>
      <w:r xml:space="preserve">
        <w:t> </w:t>
      </w:r>
      <w:r>
        <w:t xml:space="preserve">one member appointed by the speaker of the house of representatives; and</w:t>
      </w:r>
    </w:p>
    <w:p w:rsidR="003F3435" w:rsidRDefault="0032493E">
      <w:pPr>
        <w:spacing w:line="480" w:lineRule="auto"/>
        <w:ind w:firstLine="2160"/>
        <w:jc w:val="both"/>
      </w:pPr>
      <w:r>
        <w:t xml:space="preserve">(D)</w:t>
      </w:r>
      <w:r xml:space="preserve">
        <w:t> </w:t>
      </w:r>
      <w:r xml:space="preserve">
        <w:t> </w:t>
      </w:r>
      <w:r>
        <w:t xml:space="preserve">one member appointed by the attorney general;</w:t>
      </w:r>
    </w:p>
    <w:p w:rsidR="003F3435" w:rsidRDefault="0032493E">
      <w:pPr>
        <w:spacing w:line="480" w:lineRule="auto"/>
        <w:ind w:firstLine="1440"/>
        <w:jc w:val="both"/>
      </w:pPr>
      <w:r>
        <w:t xml:space="preserve">(3)</w:t>
      </w:r>
      <w:r xml:space="preserve">
        <w:t> </w:t>
      </w:r>
      <w:r xml:space="preserve">
        <w:t> </w:t>
      </w:r>
      <w:r>
        <w:t xml:space="preserve">one member who is employed by a hospital district and is appointed by the governor;</w:t>
      </w:r>
    </w:p>
    <w:p w:rsidR="003F3435" w:rsidRDefault="0032493E">
      <w:pPr>
        <w:spacing w:line="480" w:lineRule="auto"/>
        <w:ind w:firstLine="1440"/>
        <w:jc w:val="both"/>
      </w:pPr>
      <w:r>
        <w:t xml:space="preserve">(4)</w:t>
      </w:r>
      <w:r xml:space="preserve">
        <w:t> </w:t>
      </w:r>
      <w:r xml:space="preserve">
        <w:t> </w:t>
      </w:r>
      <w:r>
        <w:t xml:space="preserve">one member who is employed by a hospital district and is appointed by the attorney general;</w:t>
      </w:r>
    </w:p>
    <w:p w:rsidR="003F3435" w:rsidRDefault="0032493E">
      <w:pPr>
        <w:spacing w:line="480" w:lineRule="auto"/>
        <w:ind w:firstLine="1440"/>
        <w:jc w:val="both"/>
      </w:pPr>
      <w:r>
        <w:t xml:space="preserve">(5)</w:t>
      </w:r>
      <w:r xml:space="preserve">
        <w:t> </w:t>
      </w:r>
      <w:r xml:space="preserve">
        <w:t> </w:t>
      </w:r>
      <w:r>
        <w:t xml:space="preserve">one member appointed by the governor and who is a member of a law enforcement agency and has experience with opioid-related harms; and</w:t>
      </w:r>
    </w:p>
    <w:p w:rsidR="003F3435" w:rsidRDefault="0032493E">
      <w:pPr>
        <w:spacing w:line="480" w:lineRule="auto"/>
        <w:ind w:firstLine="1440"/>
        <w:jc w:val="both"/>
      </w:pPr>
      <w:r>
        <w:t xml:space="preserve">(6)</w:t>
      </w:r>
      <w:r xml:space="preserve">
        <w:t> </w:t>
      </w:r>
      <w:r xml:space="preserve">
        <w:t> </w:t>
      </w:r>
      <w:r>
        <w:t xml:space="preserve">one nonvoting member who serves as the presiding officer of the council and is the comptroller or the comptroller's designee.</w:t>
      </w:r>
    </w:p>
    <w:p w:rsidR="003F3435" w:rsidRDefault="0032493E">
      <w:pPr>
        <w:spacing w:line="480" w:lineRule="auto"/>
        <w:ind w:firstLine="720"/>
        <w:jc w:val="both"/>
      </w:pPr>
      <w:r>
        <w:t xml:space="preserve">(c)</w:t>
      </w:r>
      <w:r xml:space="preserve">
        <w:t> </w:t>
      </w:r>
      <w:r xml:space="preserve">
        <w:t> </w:t>
      </w:r>
      <w:r>
        <w:t xml:space="preserve">In making appointments under Subsection (b)(1), the executive commissioner of the Health and Human Services Commission shall appoint members from a list of two qualified candidates provided by the governing bodies of counties and municipalities that:</w:t>
      </w:r>
    </w:p>
    <w:p w:rsidR="003F3435" w:rsidRDefault="0032493E">
      <w:pPr>
        <w:spacing w:line="480" w:lineRule="auto"/>
        <w:ind w:firstLine="1440"/>
        <w:jc w:val="both"/>
      </w:pPr>
      <w:r>
        <w:t xml:space="preserve">(1)</w:t>
      </w:r>
      <w:r xml:space="preserve">
        <w:t> </w:t>
      </w:r>
      <w:r xml:space="preserve">
        <w:t> </w:t>
      </w:r>
      <w:r>
        <w:t xml:space="preserve">brought a civil action for an opioid-related harm against a released entity;</w:t>
      </w:r>
    </w:p>
    <w:p w:rsidR="003F3435" w:rsidRDefault="0032493E">
      <w:pPr>
        <w:spacing w:line="480" w:lineRule="auto"/>
        <w:ind w:firstLine="1440"/>
        <w:jc w:val="both"/>
      </w:pPr>
      <w:r>
        <w:t xml:space="preserve">(2)</w:t>
      </w:r>
      <w:r xml:space="preserve">
        <w:t> </w:t>
      </w:r>
      <w:r xml:space="preserve">
        <w:t> </w:t>
      </w:r>
      <w:r>
        <w:t xml:space="preserve">released an opioid-related harm claim in a statewide opioid settlement agreement; and</w:t>
      </w:r>
    </w:p>
    <w:p w:rsidR="003F3435" w:rsidRDefault="0032493E">
      <w:pPr>
        <w:spacing w:line="480" w:lineRule="auto"/>
        <w:ind w:firstLine="1440"/>
        <w:jc w:val="both"/>
      </w:pPr>
      <w:r>
        <w:t xml:space="preserve">(3)</w:t>
      </w:r>
      <w:r xml:space="preserve">
        <w:t> </w:t>
      </w:r>
      <w:r xml:space="preserve">
        <w:t> </w:t>
      </w:r>
      <w:r>
        <w:t xml:space="preserve">are located within the regions for which the member is being appointed.</w:t>
      </w:r>
    </w:p>
    <w:p w:rsidR="003F3435" w:rsidRDefault="0032493E">
      <w:pPr>
        <w:spacing w:line="480" w:lineRule="auto"/>
        <w:ind w:firstLine="720"/>
        <w:jc w:val="both"/>
      </w:pPr>
      <w:r>
        <w:t xml:space="preserve">(d)</w:t>
      </w:r>
      <w:r xml:space="preserve">
        <w:t> </w:t>
      </w:r>
      <w:r xml:space="preserve">
        <w:t> </w:t>
      </w:r>
      <w:r>
        <w:t xml:space="preserve">In making appointments under Subsection (b), the governor, lieutenant governor, speaker of the house of representatives, and attorney general shall coordinate to ensure that the membership of the council reflects, to the extent possible, the ethnic and geographic diversity of this state.</w:t>
      </w:r>
    </w:p>
    <w:p w:rsidR="003F3435" w:rsidRDefault="0032493E">
      <w:pPr>
        <w:spacing w:line="480" w:lineRule="auto"/>
        <w:ind w:firstLine="720"/>
        <w:jc w:val="both"/>
      </w:pPr>
      <w:r>
        <w:t xml:space="preserve">(d-1)</w:t>
      </w:r>
      <w:r xml:space="preserve">
        <w:t> </w:t>
      </w:r>
      <w:r xml:space="preserve">
        <w:t> </w:t>
      </w:r>
      <w:r>
        <w:t xml:space="preserve">The voting members of the council serve for staggered terms of six years, with the terms of four or five members, as applicable, expiring on February 1 of each odd-numbered year.</w:t>
      </w:r>
    </w:p>
    <w:p w:rsidR="003F3435" w:rsidRDefault="0032493E">
      <w:pPr>
        <w:spacing w:line="480" w:lineRule="auto"/>
        <w:ind w:firstLine="720"/>
        <w:jc w:val="both"/>
      </w:pPr>
      <w:r>
        <w:t xml:space="preserve">(e)</w:t>
      </w:r>
      <w:r xml:space="preserve">
        <w:t> </w:t>
      </w:r>
      <w:r xml:space="preserve">
        <w:t> </w:t>
      </w:r>
      <w:r>
        <w:t xml:space="preserve">The council is administratively attached to the comptroller.</w:t>
      </w:r>
      <w:r xml:space="preserve">
        <w:t> </w:t>
      </w:r>
      <w:r xml:space="preserve">
        <w:t> </w:t>
      </w:r>
      <w:r>
        <w:t xml:space="preserve">The comptroller shall provide the staff and facilities necessary to assist the council in performing its duties.</w:t>
      </w:r>
    </w:p>
    <w:p w:rsidR="003F3435" w:rsidRDefault="0032493E">
      <w:pPr>
        <w:spacing w:line="480" w:lineRule="auto"/>
        <w:jc w:val="both"/>
      </w:pPr>
      <w:r>
        <w:t xml:space="preserve">Added by Acts 2021, 87th Leg., R.S., Ch. 781 (S.B. </w:t>
      </w:r>
      <w:hyperlink w:docLocation="table" r:id="rId164">
        <w:r>
          <w:rPr>
            <w:rStyle w:val="Hyperlink"/>
          </w:rPr>
          <w:t>1827</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322 (S.B. </w:t>
      </w:r>
      <w:hyperlink w:docLocation="table" r:id="rId165">
        <w:r>
          <w:rPr>
            <w:rStyle w:val="Hyperlink"/>
          </w:rPr>
          <w:t>1901</w:t>
        </w:r>
      </w:hyperlink>
      <w:r>
        <w:t xml:space="preserve">), Sec. 1, eff. May 30, 2025.</w:t>
      </w:r>
    </w:p>
    <w:p w:rsidR="003F3435" w:rsidRDefault="0032493E">
      <w:pPr>
        <w:spacing w:line="480" w:lineRule="auto"/>
        <w:jc w:val="both"/>
      </w:pPr>
    </w:p>
    <w:p w:rsidR="003F3435" w:rsidRDefault="0032493E">
      <w:pPr>
        <w:spacing w:line="480" w:lineRule="auto"/>
        <w:ind w:firstLine="720"/>
        <w:jc w:val="both"/>
      </w:pPr>
      <w:r>
        <w:t xml:space="preserve">Sec. 403.504.</w:t>
      </w:r>
      <w:r xml:space="preserve">
        <w:t> </w:t>
      </w:r>
      <w:r xml:space="preserve">
        <w:t> </w:t>
      </w:r>
      <w:r>
        <w:t xml:space="preserve">COUNCIL OPERATION.  (a)</w:t>
      </w:r>
      <w:r xml:space="preserve">
        <w:t> </w:t>
      </w:r>
      <w:r xml:space="preserve">
        <w:t> </w:t>
      </w:r>
      <w:r>
        <w:t xml:space="preserve">A council member is not entitled to compensation for council service but is entitled to reimbursement for actual and necessary expenses incurred in performing council duties.</w:t>
      </w:r>
    </w:p>
    <w:p w:rsidR="003F3435" w:rsidRDefault="0032493E">
      <w:pPr>
        <w:spacing w:line="480" w:lineRule="auto"/>
        <w:ind w:firstLine="720"/>
        <w:jc w:val="both"/>
      </w:pPr>
      <w:r>
        <w:t xml:space="preserve">(b)</w:t>
      </w:r>
      <w:r xml:space="preserve">
        <w:t> </w:t>
      </w:r>
      <w:r xml:space="preserve">
        <w:t> </w:t>
      </w:r>
      <w:r>
        <w:t xml:space="preserve">The council may hold public meetings as necessary to fulfill its duties under this subchapter.</w:t>
      </w:r>
    </w:p>
    <w:p w:rsidR="003F3435" w:rsidRDefault="0032493E">
      <w:pPr>
        <w:spacing w:line="480" w:lineRule="auto"/>
        <w:ind w:firstLine="720"/>
        <w:jc w:val="both"/>
      </w:pPr>
      <w:r>
        <w:t xml:space="preserve">(c)</w:t>
      </w:r>
      <w:r xml:space="preserve">
        <w:t> </w:t>
      </w:r>
      <w:r xml:space="preserve">
        <w:t> </w:t>
      </w:r>
      <w:r>
        <w:t xml:space="preserve">The council is subject to Chapters </w:t>
      </w:r>
      <w:r>
        <w:t xml:space="preserve">551</w:t>
      </w:r>
      <w:r>
        <w:t xml:space="preserve"> and </w:t>
      </w:r>
      <w:r>
        <w:t xml:space="preserve">552</w:t>
      </w:r>
      <w:r>
        <w:t xml:space="preserve">.</w:t>
      </w:r>
    </w:p>
    <w:p w:rsidR="003F3435" w:rsidRDefault="0032493E">
      <w:pPr>
        <w:spacing w:line="480" w:lineRule="auto"/>
        <w:jc w:val="both"/>
      </w:pPr>
      <w:r>
        <w:t xml:space="preserve">Added by Acts 2021, 87th Leg., R.S., Ch. 781 (S.B. </w:t>
      </w:r>
      <w:hyperlink w:docLocation="table" r:id="rId166">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403.5041.</w:t>
      </w:r>
      <w:r xml:space="preserve">
        <w:t> </w:t>
      </w:r>
      <w:r xml:space="preserve">
        <w:t> </w:t>
      </w:r>
      <w:r>
        <w:t xml:space="preserve">CONFLICT OF INTEREST.  (a)</w:t>
      </w:r>
      <w:r xml:space="preserve">
        <w:t> </w:t>
      </w:r>
      <w:r xml:space="preserve">
        <w:t> </w:t>
      </w:r>
      <w:r>
        <w:t xml:space="preserve">A council member shall recuse himself or herself from participating in the review, discussion, deliberation, or vote on an application for an award under this subchapter if the council member knows that the council member or a person who is related to the council member within the first degree of affinity or consanguinity has a professional or financial interest in an entity that is directly receiving or applying to receive money from the council.</w:t>
      </w:r>
    </w:p>
    <w:p w:rsidR="003F3435" w:rsidRDefault="0032493E">
      <w:pPr>
        <w:spacing w:line="480" w:lineRule="auto"/>
        <w:ind w:firstLine="720"/>
        <w:jc w:val="both"/>
      </w:pPr>
      <w:r>
        <w:t xml:space="preserve">(b)</w:t>
      </w:r>
      <w:r xml:space="preserve">
        <w:t> </w:t>
      </w:r>
      <w:r xml:space="preserve">
        <w:t> </w:t>
      </w:r>
      <w:r>
        <w:t xml:space="preserve">The council by rule may adopt additional conflict of interest standards to implement this section or to comply with Subchapter </w:t>
      </w:r>
      <w:r>
        <w:t xml:space="preserve">C</w:t>
      </w:r>
      <w:r>
        <w:t xml:space="preserve">, Chapter </w:t>
      </w:r>
      <w:r>
        <w:t xml:space="preserve">572</w:t>
      </w:r>
      <w:r>
        <w:t xml:space="preserve">, Government Code.</w:t>
      </w:r>
    </w:p>
    <w:p w:rsidR="003F3435" w:rsidRDefault="0032493E">
      <w:pPr>
        <w:spacing w:line="480" w:lineRule="auto"/>
        <w:jc w:val="both"/>
      </w:pPr>
      <w:r>
        <w:t xml:space="preserve">Added by Acts 2025, 89th Leg., R.S., Ch. 322 (S.B. </w:t>
      </w:r>
      <w:hyperlink w:docLocation="table" r:id="rId167">
        <w:r>
          <w:rPr>
            <w:rStyle w:val="Hyperlink"/>
          </w:rPr>
          <w:t>1901</w:t>
        </w:r>
      </w:hyperlink>
      <w:r>
        <w:t xml:space="preserve">), Sec. 2, eff. May 30, 2025.</w:t>
      </w:r>
    </w:p>
    <w:p w:rsidR="003F3435" w:rsidRDefault="0032493E">
      <w:pPr>
        <w:spacing w:line="480" w:lineRule="auto"/>
        <w:jc w:val="both"/>
      </w:pPr>
    </w:p>
    <w:p w:rsidR="003F3435" w:rsidRDefault="0032493E">
      <w:pPr>
        <w:spacing w:line="480" w:lineRule="auto"/>
        <w:ind w:firstLine="720"/>
        <w:jc w:val="both"/>
      </w:pPr>
      <w:r>
        <w:t xml:space="preserve">Sec. 403.505.</w:t>
      </w:r>
      <w:r xml:space="preserve">
        <w:t> </w:t>
      </w:r>
      <w:r xml:space="preserve">
        <w:t> </w:t>
      </w:r>
      <w:r>
        <w:t xml:space="preserve">OPIOID ABATEMENT ACCOUNT.  (a)</w:t>
      </w:r>
      <w:r xml:space="preserve">
        <w:t> </w:t>
      </w:r>
      <w:r xml:space="preserve">
        <w:t> </w:t>
      </w:r>
      <w:r>
        <w:t xml:space="preserve">The opioid abatement account is a dedicated account in the general revenue fund administered by the comptroller.</w:t>
      </w:r>
    </w:p>
    <w:p w:rsidR="003F3435" w:rsidRDefault="0032493E">
      <w:pPr>
        <w:spacing w:line="480" w:lineRule="auto"/>
        <w:ind w:firstLine="720"/>
        <w:jc w:val="both"/>
      </w:pPr>
      <w:r>
        <w:t xml:space="preserve">(b)</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obtained from a statewide opioid settlement agreement and deposited in the account under Section </w:t>
      </w:r>
      <w:r>
        <w:t xml:space="preserve">403.507</w:t>
      </w:r>
      <w:r>
        <w:t xml:space="preserve">;</w:t>
      </w:r>
    </w:p>
    <w:p w:rsidR="003F3435" w:rsidRDefault="0032493E">
      <w:pPr>
        <w:spacing w:line="480" w:lineRule="auto"/>
        <w:ind w:firstLine="1440"/>
        <w:jc w:val="both"/>
      </w:pPr>
      <w:r>
        <w:t xml:space="preserve">(2)</w:t>
      </w:r>
      <w:r xml:space="preserve">
        <w:t> </w:t>
      </w:r>
      <w:r xml:space="preserve">
        <w:t> </w:t>
      </w:r>
      <w:r>
        <w:t xml:space="preserve">money received by the state from any other source resulting directly or indirectly from an action by the state against an opioid manufacturer, an opioid distributor, or another person in the opioid industry relating to a violation of state or federal law on the manufacture, marketing, distribution, or sale of opioids, other than money distributed to a political subdivision of the state in accordance with the terms of a settlement agreement or judgment;</w:t>
      </w:r>
    </w:p>
    <w:p w:rsidR="003F3435" w:rsidRDefault="0032493E">
      <w:pPr>
        <w:spacing w:line="480" w:lineRule="auto"/>
        <w:ind w:firstLine="1440"/>
        <w:jc w:val="both"/>
      </w:pPr>
      <w:r>
        <w:t xml:space="preserve">(3)</w:t>
      </w:r>
      <w:r xml:space="preserve">
        <w:t> </w:t>
      </w:r>
      <w:r xml:space="preserve">
        <w:t> </w:t>
      </w:r>
      <w:r>
        <w:t xml:space="preserve">money appropriated or transferred to the account by the legislature;</w:t>
      </w:r>
    </w:p>
    <w:p w:rsidR="003F3435" w:rsidRDefault="0032493E">
      <w:pPr>
        <w:spacing w:line="480" w:lineRule="auto"/>
        <w:ind w:firstLine="1440"/>
        <w:jc w:val="both"/>
      </w:pPr>
      <w:r>
        <w:t xml:space="preserve">(4)</w:t>
      </w:r>
      <w:r xml:space="preserve">
        <w:t> </w:t>
      </w:r>
      <w:r xml:space="preserve">
        <w:t> </w:t>
      </w:r>
      <w:r>
        <w:t xml:space="preserve">gifts and grants contributed to the account; and</w:t>
      </w:r>
    </w:p>
    <w:p w:rsidR="003F3435" w:rsidRDefault="0032493E">
      <w:pPr>
        <w:spacing w:line="480" w:lineRule="auto"/>
        <w:ind w:firstLine="1440"/>
        <w:jc w:val="both"/>
      </w:pPr>
      <w:r>
        <w:t xml:space="preserve">(5)</w:t>
      </w:r>
      <w:r xml:space="preserve">
        <w:t> </w:t>
      </w:r>
      <w:r xml:space="preserve">
        <w:t> </w:t>
      </w:r>
      <w:r>
        <w:t xml:space="preserve">earnings on the principal of the account.</w:t>
      </w:r>
    </w:p>
    <w:p w:rsidR="003F3435" w:rsidRDefault="0032493E">
      <w:pPr>
        <w:spacing w:line="480" w:lineRule="auto"/>
        <w:ind w:firstLine="720"/>
        <w:jc w:val="both"/>
      </w:pPr>
      <w:r>
        <w:t xml:space="preserve">(c)</w:t>
      </w:r>
      <w:r xml:space="preserve">
        <w:t> </w:t>
      </w:r>
      <w:r xml:space="preserve">
        <w:t> </w:t>
      </w:r>
      <w:r>
        <w:t xml:space="preserve">Money in the account may be appropriated only to a state agency for the abatement of opioid-related harms.</w:t>
      </w:r>
    </w:p>
    <w:p w:rsidR="003F3435" w:rsidRDefault="0032493E">
      <w:pPr>
        <w:spacing w:line="480" w:lineRule="auto"/>
        <w:ind w:firstLine="720"/>
        <w:jc w:val="both"/>
      </w:pPr>
      <w:r>
        <w:t xml:space="preserve">(d)</w:t>
      </w:r>
      <w:r xml:space="preserve">
        <w:t> </w:t>
      </w:r>
      <w:r xml:space="preserve">
        <w:t> </w:t>
      </w:r>
      <w:r>
        <w:t xml:space="preserve">A state agency may use money appropriated from the account only to:</w:t>
      </w:r>
    </w:p>
    <w:p w:rsidR="003F3435" w:rsidRDefault="0032493E">
      <w:pPr>
        <w:spacing w:line="480" w:lineRule="auto"/>
        <w:ind w:firstLine="1440"/>
        <w:jc w:val="both"/>
      </w:pPr>
      <w:r>
        <w:t xml:space="preserve">(1)</w:t>
      </w:r>
      <w:r xml:space="preserve">
        <w:t> </w:t>
      </w:r>
      <w:r xml:space="preserve">
        <w:t> </w:t>
      </w:r>
      <w:r>
        <w:t xml:space="preserve">prevent opioid use disorder through evidence-based education and prevention, such as school-based prevention, early intervention, or health care services or programs intended to reduce the risk of opioid use by school-age children;</w:t>
      </w:r>
    </w:p>
    <w:p w:rsidR="003F3435" w:rsidRDefault="0032493E">
      <w:pPr>
        <w:spacing w:line="480" w:lineRule="auto"/>
        <w:ind w:firstLine="1440"/>
        <w:jc w:val="both"/>
      </w:pPr>
      <w:r>
        <w:t xml:space="preserve">(2)</w:t>
      </w:r>
      <w:r xml:space="preserve">
        <w:t> </w:t>
      </w:r>
      <w:r xml:space="preserve">
        <w:t> </w:t>
      </w:r>
      <w:r>
        <w:t xml:space="preserve">support efforts to prevent or reduce deaths from opioid overdoses or other opioid-related harms, including through increasing the availability or distribution of naloxone or other opioid antagonists for use by:</w:t>
      </w:r>
    </w:p>
    <w:p w:rsidR="003F3435" w:rsidRDefault="0032493E">
      <w:pPr>
        <w:spacing w:line="480" w:lineRule="auto"/>
        <w:ind w:firstLine="2160"/>
        <w:jc w:val="both"/>
      </w:pPr>
      <w:r>
        <w:t xml:space="preserve">(A)</w:t>
      </w:r>
      <w:r xml:space="preserve">
        <w:t> </w:t>
      </w:r>
      <w:r xml:space="preserve">
        <w:t> </w:t>
      </w:r>
      <w:r>
        <w:t xml:space="preserve">health care providers;</w:t>
      </w:r>
    </w:p>
    <w:p w:rsidR="003F3435" w:rsidRDefault="0032493E">
      <w:pPr>
        <w:spacing w:line="480" w:lineRule="auto"/>
        <w:ind w:firstLine="2160"/>
        <w:jc w:val="both"/>
      </w:pPr>
      <w:r>
        <w:t xml:space="preserve">(B)</w:t>
      </w:r>
      <w:r xml:space="preserve">
        <w:t> </w:t>
      </w:r>
      <w:r xml:space="preserve">
        <w:t> </w:t>
      </w:r>
      <w:r>
        <w:t xml:space="preserve">first responders;</w:t>
      </w:r>
    </w:p>
    <w:p w:rsidR="003F3435" w:rsidRDefault="0032493E">
      <w:pPr>
        <w:spacing w:line="480" w:lineRule="auto"/>
        <w:ind w:firstLine="2160"/>
        <w:jc w:val="both"/>
      </w:pPr>
      <w:r>
        <w:t xml:space="preserve">(C)</w:t>
      </w:r>
      <w:r xml:space="preserve">
        <w:t> </w:t>
      </w:r>
      <w:r xml:space="preserve">
        <w:t> </w:t>
      </w:r>
      <w:r>
        <w:t xml:space="preserve">persons experiencing an opioid overdose;</w:t>
      </w:r>
    </w:p>
    <w:p w:rsidR="003F3435" w:rsidRDefault="0032493E">
      <w:pPr>
        <w:spacing w:line="480" w:lineRule="auto"/>
        <w:ind w:firstLine="2160"/>
        <w:jc w:val="both"/>
      </w:pPr>
      <w:r>
        <w:t xml:space="preserve">(D)</w:t>
      </w:r>
      <w:r xml:space="preserve">
        <w:t> </w:t>
      </w:r>
      <w:r xml:space="preserve">
        <w:t> </w:t>
      </w:r>
      <w:r>
        <w:t xml:space="preserve">families;</w:t>
      </w:r>
    </w:p>
    <w:p w:rsidR="003F3435" w:rsidRDefault="0032493E">
      <w:pPr>
        <w:spacing w:line="480" w:lineRule="auto"/>
        <w:ind w:firstLine="2160"/>
        <w:jc w:val="both"/>
      </w:pPr>
      <w:r>
        <w:t xml:space="preserve">(E)</w:t>
      </w:r>
      <w:r xml:space="preserve">
        <w:t> </w:t>
      </w:r>
      <w:r xml:space="preserve">
        <w:t> </w:t>
      </w:r>
      <w:r>
        <w:t xml:space="preserve">schools, including under a policy adopted under Subchapter </w:t>
      </w:r>
      <w:r>
        <w:t xml:space="preserve">E-1</w:t>
      </w:r>
      <w:r>
        <w:t xml:space="preserve">, Chapter </w:t>
      </w:r>
      <w:r>
        <w:t xml:space="preserve">38</w:t>
      </w:r>
      <w:r>
        <w:t xml:space="preserve">, Education Code, regarding the maintenance, administration, and disposal of opioid antagonists;</w:t>
      </w:r>
    </w:p>
    <w:p w:rsidR="003F3435" w:rsidRDefault="0032493E">
      <w:pPr>
        <w:spacing w:line="480" w:lineRule="auto"/>
        <w:ind w:firstLine="2160"/>
        <w:jc w:val="both"/>
      </w:pPr>
      <w:r>
        <w:t xml:space="preserve">(F)</w:t>
      </w:r>
      <w:r xml:space="preserve">
        <w:t> </w:t>
      </w:r>
      <w:r xml:space="preserve">
        <w:t> </w:t>
      </w:r>
      <w:r>
        <w:t xml:space="preserve">community-based service providers;</w:t>
      </w:r>
    </w:p>
    <w:p w:rsidR="003F3435" w:rsidRDefault="0032493E">
      <w:pPr>
        <w:spacing w:line="480" w:lineRule="auto"/>
        <w:ind w:firstLine="2160"/>
        <w:jc w:val="both"/>
      </w:pPr>
      <w:r>
        <w:t xml:space="preserve">(G)</w:t>
      </w:r>
      <w:r xml:space="preserve">
        <w:t> </w:t>
      </w:r>
      <w:r xml:space="preserve">
        <w:t> </w:t>
      </w:r>
      <w:r>
        <w:t xml:space="preserve">social workers; or</w:t>
      </w:r>
    </w:p>
    <w:p w:rsidR="003F3435" w:rsidRDefault="0032493E">
      <w:pPr>
        <w:spacing w:line="480" w:lineRule="auto"/>
        <w:ind w:firstLine="2160"/>
        <w:jc w:val="both"/>
      </w:pPr>
      <w:r>
        <w:t xml:space="preserve">(H)</w:t>
      </w:r>
      <w:r xml:space="preserve">
        <w:t> </w:t>
      </w:r>
      <w:r xml:space="preserve">
        <w:t> </w:t>
      </w:r>
      <w:r>
        <w:t xml:space="preserve">other members of the public;</w:t>
      </w:r>
    </w:p>
    <w:p w:rsidR="003F3435" w:rsidRDefault="0032493E">
      <w:pPr>
        <w:spacing w:line="480" w:lineRule="auto"/>
        <w:ind w:firstLine="1440"/>
        <w:jc w:val="both"/>
      </w:pPr>
      <w:r>
        <w:t xml:space="preserve">(3)</w:t>
      </w:r>
      <w:r xml:space="preserve">
        <w:t> </w:t>
      </w:r>
      <w:r xml:space="preserve">
        <w:t> </w:t>
      </w:r>
      <w:r>
        <w:t xml:space="preserve">create and provide training on the treatment of opioid addiction, including the treatment of opioid dependence with each medication approved for that purpose by the United States Food and Drug Administration, medical detoxification, relapse prevention, patient assessment, individual treatment planning, counseling, recovery supports, diversion control, and other best practices;</w:t>
      </w:r>
    </w:p>
    <w:p w:rsidR="003F3435" w:rsidRDefault="0032493E">
      <w:pPr>
        <w:spacing w:line="480" w:lineRule="auto"/>
        <w:ind w:firstLine="1440"/>
        <w:jc w:val="both"/>
      </w:pPr>
      <w:r>
        <w:t xml:space="preserve">(4)</w:t>
      </w:r>
      <w:r xml:space="preserve">
        <w:t> </w:t>
      </w:r>
      <w:r xml:space="preserve">
        <w:t> </w:t>
      </w:r>
      <w:r>
        <w:t xml:space="preserve">provide opioid use disorder treatment for youths and adults, with an emphasis on programs that provide a continuum of care that includes screening and assessment for opioid use disorder and co-occurring behavioral health disorders, early intervention, contingency management, cognitive behavioral therapy, case management, relapse management, counseling services, and medication-assisted treatments;</w:t>
      </w:r>
    </w:p>
    <w:p w:rsidR="003F3435" w:rsidRDefault="0032493E">
      <w:pPr>
        <w:spacing w:line="480" w:lineRule="auto"/>
        <w:ind w:firstLine="1440"/>
        <w:jc w:val="both"/>
      </w:pPr>
      <w:r>
        <w:t xml:space="preserve">(5)</w:t>
      </w:r>
      <w:r xml:space="preserve">
        <w:t> </w:t>
      </w:r>
      <w:r xml:space="preserve">
        <w:t> </w:t>
      </w:r>
      <w:r>
        <w:t xml:space="preserve">provide patients suffering from opioid dependence with access to all medications approved by the United States Food and Drug Administration for the treatment of opioid dependence and relapse prevention following opioid detoxification, including opioid agonists, partial agonists, and antagonists;</w:t>
      </w:r>
    </w:p>
    <w:p w:rsidR="003F3435" w:rsidRDefault="0032493E">
      <w:pPr>
        <w:spacing w:line="480" w:lineRule="auto"/>
        <w:ind w:firstLine="1440"/>
        <w:jc w:val="both"/>
      </w:pPr>
      <w:r>
        <w:t xml:space="preserve">(6)</w:t>
      </w:r>
      <w:r xml:space="preserve">
        <w:t> </w:t>
      </w:r>
      <w:r xml:space="preserve">
        <w:t> </w:t>
      </w:r>
      <w:r>
        <w:t xml:space="preserve">support efforts to reduce the abuse or misuse of addictive prescription medications, including tools used to give health care providers information needed to protect the public from the harm caused by improper use of those medications;</w:t>
      </w:r>
    </w:p>
    <w:p w:rsidR="003F3435" w:rsidRDefault="0032493E">
      <w:pPr>
        <w:spacing w:line="480" w:lineRule="auto"/>
        <w:ind w:firstLine="1440"/>
        <w:jc w:val="both"/>
      </w:pPr>
      <w:r>
        <w:t xml:space="preserve">(7)</w:t>
      </w:r>
      <w:r xml:space="preserve">
        <w:t> </w:t>
      </w:r>
      <w:r xml:space="preserve">
        <w:t> </w:t>
      </w:r>
      <w:r>
        <w:t xml:space="preserve">support treatment alternatives that provide both psychosocial support and medication-assisted treatments in areas with geographical or transportation-related challenges, including providing access to mobile health services and telemedicine, particularly in rural areas;</w:t>
      </w:r>
    </w:p>
    <w:p w:rsidR="003F3435" w:rsidRDefault="0032493E">
      <w:pPr>
        <w:spacing w:line="480" w:lineRule="auto"/>
        <w:ind w:firstLine="1440"/>
        <w:jc w:val="both"/>
      </w:pPr>
      <w:r>
        <w:t xml:space="preserve">(8)</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the needs of persons involved with criminal justice; and</w:t>
      </w:r>
    </w:p>
    <w:p w:rsidR="003F3435" w:rsidRDefault="0032493E">
      <w:pPr>
        <w:spacing w:line="480" w:lineRule="auto"/>
        <w:ind w:firstLine="2160"/>
        <w:jc w:val="both"/>
      </w:pPr>
      <w:r>
        <w:t xml:space="preserve">(B)</w:t>
      </w:r>
      <w:r xml:space="preserve">
        <w:t> </w:t>
      </w:r>
      <w:r xml:space="preserve">
        <w:t> </w:t>
      </w:r>
      <w:r>
        <w:t xml:space="preserve">rural county unattended deaths; or</w:t>
      </w:r>
    </w:p>
    <w:p w:rsidR="003F3435" w:rsidRDefault="0032493E">
      <w:pPr>
        <w:spacing w:line="480" w:lineRule="auto"/>
        <w:ind w:firstLine="1440"/>
        <w:jc w:val="both"/>
      </w:pPr>
      <w:r>
        <w:t xml:space="preserve">(9)</w:t>
      </w:r>
      <w:r xml:space="preserve">
        <w:t> </w:t>
      </w:r>
      <w:r xml:space="preserve">
        <w:t> </w:t>
      </w:r>
      <w:r>
        <w:t xml:space="preserve">further any other purpose related to opioid abatement authorized by appropriation.</w:t>
      </w:r>
    </w:p>
    <w:p w:rsidR="003F3435" w:rsidRDefault="0032493E">
      <w:pPr>
        <w:spacing w:line="480" w:lineRule="auto"/>
        <w:ind w:firstLine="720"/>
        <w:jc w:val="both"/>
      </w:pPr>
      <w:r>
        <w:t xml:space="preserve">(e)</w:t>
      </w:r>
      <w:r xml:space="preserve">
        <w:t> </w:t>
      </w:r>
      <w:r xml:space="preserve">
        <w:t> </w:t>
      </w:r>
      <w:r>
        <w:t xml:space="preserve">Section </w:t>
      </w:r>
      <w:r>
        <w:t xml:space="preserve">404.071</w:t>
      </w:r>
      <w:r>
        <w:t xml:space="preserve"> does not apply to the account.</w:t>
      </w:r>
    </w:p>
    <w:p w:rsidR="003F3435" w:rsidRDefault="0032493E">
      <w:pPr>
        <w:spacing w:line="480" w:lineRule="auto"/>
        <w:jc w:val="both"/>
      </w:pPr>
      <w:r>
        <w:t xml:space="preserve">Added by Acts 2021, 87th Leg., R.S., Ch. 781 (S.B. </w:t>
      </w:r>
      <w:hyperlink w:docLocation="table" r:id="rId168">
        <w:r>
          <w:rPr>
            <w:rStyle w:val="Hyperlink"/>
          </w:rPr>
          <w:t>1827</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1080 (S.B. </w:t>
      </w:r>
      <w:hyperlink w:docLocation="table" r:id="rId169">
        <w:r>
          <w:rPr>
            <w:rStyle w:val="Hyperlink"/>
          </w:rPr>
          <w:t>629</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403.506.</w:t>
      </w:r>
      <w:r xml:space="preserve">
        <w:t> </w:t>
      </w:r>
      <w:r xml:space="preserve">
        <w:t> </w:t>
      </w:r>
      <w:r>
        <w:t xml:space="preserve">OPIOID ABATEMENT TRUST FUND.  (a)</w:t>
      </w:r>
      <w:r xml:space="preserve">
        <w:t> </w:t>
      </w:r>
      <w:r xml:space="preserve">
        <w:t> </w:t>
      </w:r>
      <w:r>
        <w:t xml:space="preserve">The opioid abatement trust fund is a trust fund established outside of the state treasury for the purposes of this subchapter that is administered by the trust company.</w:t>
      </w:r>
      <w:r xml:space="preserve">
        <w:t> </w:t>
      </w:r>
      <w:r xml:space="preserve">
        <w:t> </w:t>
      </w:r>
      <w:r>
        <w:t xml:space="preserve">The trust company may authorize money from the fund to be invested with money from the state treasury.</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obtained under a statewide opioid settlement agreement and deposited in the fund under Section </w:t>
      </w:r>
      <w:r>
        <w:t xml:space="preserve">403.507</w:t>
      </w:r>
      <w:r>
        <w:t xml:space="preserve">; and</w:t>
      </w:r>
    </w:p>
    <w:p w:rsidR="003F3435" w:rsidRDefault="0032493E">
      <w:pPr>
        <w:spacing w:line="480" w:lineRule="auto"/>
        <w:ind w:firstLine="1440"/>
        <w:jc w:val="both"/>
      </w:pPr>
      <w:r>
        <w:t xml:space="preserve">(2)</w:t>
      </w:r>
      <w:r xml:space="preserve">
        <w:t> </w:t>
      </w:r>
      <w:r xml:space="preserve">
        <w:t> </w:t>
      </w:r>
      <w:r>
        <w:t xml:space="preserve">interest, dividends, and other income of the fund.</w:t>
      </w:r>
    </w:p>
    <w:p w:rsidR="003F3435" w:rsidRDefault="0032493E">
      <w:pPr>
        <w:spacing w:line="480" w:lineRule="auto"/>
        <w:ind w:firstLine="720"/>
        <w:jc w:val="both"/>
      </w:pPr>
      <w:r>
        <w:t xml:space="preserve">(c)</w:t>
      </w:r>
      <w:r xml:space="preserve">
        <w:t> </w:t>
      </w:r>
      <w:r xml:space="preserve">
        <w:t> </w:t>
      </w:r>
      <w:r>
        <w:t xml:space="preserve">The trust company shall:</w:t>
      </w:r>
    </w:p>
    <w:p w:rsidR="003F3435" w:rsidRDefault="0032493E">
      <w:pPr>
        <w:spacing w:line="480" w:lineRule="auto"/>
        <w:ind w:firstLine="1440"/>
        <w:jc w:val="both"/>
      </w:pPr>
      <w:r>
        <w:t xml:space="preserve">(1)</w:t>
      </w:r>
      <w:r xml:space="preserve">
        <w:t> </w:t>
      </w:r>
      <w:r xml:space="preserve">
        <w:t> </w:t>
      </w:r>
      <w:r>
        <w:t xml:space="preserve">distribute to counties and municipalities to address opioid-related harms in those communities an amount equal to 15 percent of the total amount of money obtained under a statewide opioid settlement agreement and distributed to the fund and the account under Section </w:t>
      </w:r>
      <w:r>
        <w:t xml:space="preserve">403.507</w:t>
      </w:r>
      <w:r>
        <w:t xml:space="preserve">; and</w:t>
      </w:r>
    </w:p>
    <w:p w:rsidR="003F3435" w:rsidRDefault="0032493E">
      <w:pPr>
        <w:spacing w:line="480" w:lineRule="auto"/>
        <w:ind w:firstLine="1440"/>
        <w:jc w:val="both"/>
      </w:pPr>
      <w:r>
        <w:t xml:space="preserve">(2)</w:t>
      </w:r>
      <w:r xml:space="preserve">
        <w:t> </w:t>
      </w:r>
      <w:r xml:space="preserve">
        <w:t> </w:t>
      </w:r>
      <w:r>
        <w:t xml:space="preserve">allocate an amount equal to 70 percent of the total amount of money obtained under a statewide opioid settlement agreement and distributed to the fund and the account under Section </w:t>
      </w:r>
      <w:r>
        <w:t xml:space="preserve">403.507</w:t>
      </w:r>
      <w:r>
        <w:t xml:space="preserve"> as follows:</w:t>
      </w:r>
    </w:p>
    <w:p w:rsidR="003F3435" w:rsidRDefault="0032493E">
      <w:pPr>
        <w:spacing w:line="480" w:lineRule="auto"/>
        <w:ind w:firstLine="2160"/>
        <w:jc w:val="both"/>
      </w:pPr>
      <w:r>
        <w:t xml:space="preserve">(A)</w:t>
      </w:r>
      <w:r xml:space="preserve">
        <w:t> </w:t>
      </w:r>
      <w:r xml:space="preserve">
        <w:t> </w:t>
      </w:r>
      <w:r>
        <w:t xml:space="preserve">$5 million of the amount distributed to the fund to the Texas Access to Justice Foundation to be expended only on the order of the Supreme Court of Texas for the purpose of providing basic civil legal services to indigent persons directly impacted by opioid-use disorders, including children who need basic civil legal services as a result of opioid-use disorders by a parent, legal guardian or caretaker; and</w:t>
      </w:r>
    </w:p>
    <w:p w:rsidR="003F3435" w:rsidRDefault="0032493E">
      <w:pPr>
        <w:spacing w:line="480" w:lineRule="auto"/>
        <w:ind w:firstLine="2160"/>
        <w:jc w:val="both"/>
      </w:pPr>
      <w:r>
        <w:t xml:space="preserve">(B)</w:t>
      </w:r>
      <w:r xml:space="preserve">
        <w:t> </w:t>
      </w:r>
      <w:r xml:space="preserve">
        <w:t> </w:t>
      </w:r>
      <w:r>
        <w:t xml:space="preserve">the remainder of that 70 percent to the council.</w:t>
      </w:r>
    </w:p>
    <w:p w:rsidR="003F3435" w:rsidRDefault="0032493E">
      <w:pPr>
        <w:spacing w:line="480" w:lineRule="auto"/>
        <w:ind w:firstLine="720"/>
        <w:jc w:val="both"/>
      </w:pPr>
      <w:r>
        <w:t xml:space="preserve">(d)</w:t>
      </w:r>
      <w:r xml:space="preserve">
        <w:t> </w:t>
      </w:r>
      <w:r xml:space="preserve">
        <w:t> </w:t>
      </w:r>
      <w:r>
        <w:t xml:space="preserve">The trust company shall distribute money allocated under Subsection (c)(2) at the direction of the council.</w:t>
      </w:r>
    </w:p>
    <w:p w:rsidR="003F3435" w:rsidRDefault="0032493E">
      <w:pPr>
        <w:spacing w:line="480" w:lineRule="auto"/>
        <w:ind w:firstLine="720"/>
        <w:jc w:val="both"/>
      </w:pPr>
      <w:r>
        <w:t xml:space="preserve">(d-1)</w:t>
      </w:r>
      <w:r xml:space="preserve">
        <w:t> </w:t>
      </w:r>
      <w:r xml:space="preserve">
        <w:t> </w:t>
      </w:r>
      <w:r>
        <w:t xml:space="preserve">The trust company may reallocate for the purposes described by Subsection (c)(2)(B) money that was distributed or should have been distributed under Subsection (c)(1) if a county or municipality:</w:t>
      </w:r>
    </w:p>
    <w:p w:rsidR="003F3435" w:rsidRDefault="0032493E">
      <w:pPr>
        <w:spacing w:line="480" w:lineRule="auto"/>
        <w:ind w:firstLine="1440"/>
        <w:jc w:val="both"/>
      </w:pPr>
      <w:r>
        <w:t xml:space="preserve">(1)</w:t>
      </w:r>
      <w:r xml:space="preserve">
        <w:t> </w:t>
      </w:r>
      <w:r xml:space="preserve">
        <w:t> </w:t>
      </w:r>
      <w:r>
        <w:t xml:space="preserve">does not deposit the money before the second anniversary of the date on which the money was distributed; or</w:t>
      </w:r>
    </w:p>
    <w:p w:rsidR="003F3435" w:rsidRDefault="0032493E">
      <w:pPr>
        <w:spacing w:line="480" w:lineRule="auto"/>
        <w:ind w:firstLine="1440"/>
        <w:jc w:val="both"/>
      </w:pPr>
      <w:r>
        <w:t xml:space="preserve">(2)</w:t>
      </w:r>
      <w:r xml:space="preserve">
        <w:t> </w:t>
      </w:r>
      <w:r xml:space="preserve">
        <w:t> </w:t>
      </w:r>
      <w:r>
        <w:t xml:space="preserve">submits in writing to the trust company a document indicating that the municipality or county affirmatively forfeits or refuses to accept the money.</w:t>
      </w:r>
    </w:p>
    <w:p w:rsidR="003F3435" w:rsidRDefault="0032493E">
      <w:pPr>
        <w:spacing w:line="480" w:lineRule="auto"/>
        <w:ind w:firstLine="720"/>
        <w:jc w:val="both"/>
      </w:pPr>
      <w:r>
        <w:t xml:space="preserve">(e)</w:t>
      </w:r>
      <w:r xml:space="preserve">
        <w:t> </w:t>
      </w:r>
      <w:r xml:space="preserve">
        <w:t> </w:t>
      </w:r>
      <w:r>
        <w:t xml:space="preserve">The council shall provide to the trust company an annual forecast of money deposited and withdrawn from the fund and provide updates to the forecast as appropriate to ensure the trust company is able to achieve the council's directives.</w:t>
      </w:r>
    </w:p>
    <w:p w:rsidR="003F3435" w:rsidRDefault="0032493E">
      <w:pPr>
        <w:spacing w:line="480" w:lineRule="auto"/>
        <w:ind w:firstLine="720"/>
        <w:jc w:val="both"/>
      </w:pPr>
      <w:r>
        <w:t xml:space="preserve">(f)</w:t>
      </w:r>
      <w:r xml:space="preserve">
        <w:t> </w:t>
      </w:r>
      <w:r xml:space="preserve">
        <w:t> </w:t>
      </w:r>
      <w:r>
        <w:t xml:space="preserve">In investing money from the fund and subject to the council's direction, the trust company has the same investment authority with respect to the fund as the comptroller has under Sections </w:t>
      </w:r>
      <w:r>
        <w:t xml:space="preserve">404.0241</w:t>
      </w:r>
      <w:r>
        <w:t xml:space="preserve">(a) and (c) with respect to the economic stabilization fund.</w:t>
      </w:r>
    </w:p>
    <w:p w:rsidR="003F3435" w:rsidRDefault="0032493E">
      <w:pPr>
        <w:spacing w:line="480" w:lineRule="auto"/>
        <w:jc w:val="both"/>
      </w:pPr>
      <w:r>
        <w:t xml:space="preserve">Added by Acts 2021, 87th Leg., R.S., Ch. 781 (S.B. </w:t>
      </w:r>
      <w:hyperlink w:docLocation="table" r:id="rId170">
        <w:r>
          <w:rPr>
            <w:rStyle w:val="Hyperlink"/>
          </w:rPr>
          <w:t>1827</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322 (S.B. </w:t>
      </w:r>
      <w:hyperlink w:docLocation="table" r:id="rId171">
        <w:r>
          <w:rPr>
            <w:rStyle w:val="Hyperlink"/>
          </w:rPr>
          <w:t>1901</w:t>
        </w:r>
      </w:hyperlink>
      <w:r>
        <w:t xml:space="preserve">), Sec. 3, eff. May 30, 2025.</w:t>
      </w:r>
    </w:p>
    <w:p w:rsidR="003F3435" w:rsidRDefault="0032493E">
      <w:pPr>
        <w:spacing w:line="480" w:lineRule="auto"/>
        <w:jc w:val="both"/>
      </w:pPr>
    </w:p>
    <w:p w:rsidR="003F3435" w:rsidRDefault="0032493E">
      <w:pPr>
        <w:spacing w:line="480" w:lineRule="auto"/>
        <w:ind w:firstLine="720"/>
        <w:jc w:val="both"/>
      </w:pPr>
      <w:r>
        <w:t xml:space="preserve">Sec. 403.507.</w:t>
      </w:r>
      <w:r xml:space="preserve">
        <w:t> </w:t>
      </w:r>
      <w:r xml:space="preserve">
        <w:t> </w:t>
      </w:r>
      <w:r>
        <w:t xml:space="preserve">DEPOSIT AND ALLOCATION OF SETTLEMENT MONEY; EFFECT OF BANKRUPTCY.  (a)</w:t>
      </w:r>
      <w:r xml:space="preserve">
        <w:t> </w:t>
      </w:r>
      <w:r xml:space="preserve">
        <w:t> </w:t>
      </w:r>
      <w:r>
        <w:t xml:space="preserve">Money obtained under a statewide opioid settlement agreement must be deposited as provided by this section and further allocated in accordance with the settlement agreement.</w:t>
      </w:r>
    </w:p>
    <w:p w:rsidR="003F3435" w:rsidRDefault="0032493E">
      <w:pPr>
        <w:spacing w:line="480" w:lineRule="auto"/>
        <w:ind w:firstLine="720"/>
        <w:jc w:val="both"/>
      </w:pPr>
      <w:r>
        <w:t xml:space="preserve">(b)</w:t>
      </w:r>
      <w:r xml:space="preserve">
        <w:t> </w:t>
      </w:r>
      <w:r xml:space="preserve">
        <w:t> </w:t>
      </w:r>
      <w:r>
        <w:t xml:space="preserve">Of money obtained under a statewide opioid settlement agreement:</w:t>
      </w:r>
    </w:p>
    <w:p w:rsidR="003F3435" w:rsidRDefault="0032493E">
      <w:pPr>
        <w:spacing w:line="480" w:lineRule="auto"/>
        <w:ind w:firstLine="1440"/>
        <w:jc w:val="both"/>
      </w:pPr>
      <w:r>
        <w:t xml:space="preserve">(1)</w:t>
      </w:r>
      <w:r xml:space="preserve">
        <w:t> </w:t>
      </w:r>
      <w:r xml:space="preserve">
        <w:t> </w:t>
      </w:r>
      <w:r>
        <w:t xml:space="preserve">15 percent shall be deposited into the account; and</w:t>
      </w:r>
    </w:p>
    <w:p w:rsidR="003F3435" w:rsidRDefault="0032493E">
      <w:pPr>
        <w:spacing w:line="480" w:lineRule="auto"/>
        <w:ind w:firstLine="1440"/>
        <w:jc w:val="both"/>
      </w:pPr>
      <w:r>
        <w:t xml:space="preserve">(2)</w:t>
      </w:r>
      <w:r xml:space="preserve">
        <w:t> </w:t>
      </w:r>
      <w:r xml:space="preserve">
        <w:t> </w:t>
      </w:r>
      <w:r>
        <w:t xml:space="preserve">85 percent shall be deposited into the fund.</w:t>
      </w:r>
    </w:p>
    <w:p w:rsidR="003F3435" w:rsidRDefault="0032493E">
      <w:pPr>
        <w:spacing w:line="480" w:lineRule="auto"/>
        <w:ind w:firstLine="720"/>
        <w:jc w:val="both"/>
      </w:pPr>
      <w:r>
        <w:t xml:space="preserve">(c)</w:t>
      </w:r>
      <w:r xml:space="preserve">
        <w:t> </w:t>
      </w:r>
      <w:r xml:space="preserve">
        <w:t> </w:t>
      </w:r>
      <w:r>
        <w:t xml:space="preserve">For the purposes of a statewide opioid settlement agreement in relation to a bankruptcy plan for a released entity, money is distributed in accordance with the bankruptcy plan.</w:t>
      </w:r>
    </w:p>
    <w:p w:rsidR="003F3435" w:rsidRDefault="0032493E">
      <w:pPr>
        <w:spacing w:line="480" w:lineRule="auto"/>
        <w:jc w:val="both"/>
      </w:pPr>
      <w:r>
        <w:t xml:space="preserve">Added by Acts 2021, 87th Leg., R.S., Ch. 781 (S.B. </w:t>
      </w:r>
      <w:hyperlink w:docLocation="table" r:id="rId172">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403.508.</w:t>
      </w:r>
      <w:r xml:space="preserve">
        <w:t> </w:t>
      </w:r>
      <w:r xml:space="preserve">
        <w:t> </w:t>
      </w:r>
      <w:r>
        <w:t xml:space="preserve">COUNCIL ALLOCATION OF MONEY.  (a)</w:t>
      </w:r>
      <w:r xml:space="preserve">
        <w:t> </w:t>
      </w:r>
      <w:r xml:space="preserve">
        <w:t> </w:t>
      </w:r>
      <w:r>
        <w:t xml:space="preserve">Of the money allocated to the council under Section </w:t>
      </w:r>
      <w:r>
        <w:t xml:space="preserve">403.506</w:t>
      </w:r>
      <w:r>
        <w:t xml:space="preserve">(c)(2), the council shall allocate:</w:t>
      </w:r>
    </w:p>
    <w:p w:rsidR="003F3435" w:rsidRDefault="0032493E">
      <w:pPr>
        <w:spacing w:line="480" w:lineRule="auto"/>
        <w:ind w:firstLine="1440"/>
        <w:jc w:val="both"/>
      </w:pPr>
      <w:r>
        <w:t xml:space="preserve">(1)</w:t>
      </w:r>
      <w:r xml:space="preserve">
        <w:t> </w:t>
      </w:r>
      <w:r xml:space="preserve">
        <w:t> </w:t>
      </w:r>
      <w:r>
        <w:t xml:space="preserve">one percent to the comptroller for the administration of the council and this subchapter;</w:t>
      </w:r>
    </w:p>
    <w:p w:rsidR="003F3435" w:rsidRDefault="0032493E">
      <w:pPr>
        <w:spacing w:line="480" w:lineRule="auto"/>
        <w:ind w:firstLine="1440"/>
        <w:jc w:val="both"/>
      </w:pPr>
      <w:r>
        <w:t xml:space="preserve">(2)</w:t>
      </w:r>
      <w:r xml:space="preserve">
        <w:t> </w:t>
      </w:r>
      <w:r xml:space="preserve">
        <w:t> </w:t>
      </w:r>
      <w:r>
        <w:t xml:space="preserve">15 percent to hospital districts; and</w:t>
      </w:r>
    </w:p>
    <w:p w:rsidR="003F3435" w:rsidRDefault="0032493E">
      <w:pPr>
        <w:spacing w:line="480" w:lineRule="auto"/>
        <w:ind w:firstLine="1440"/>
        <w:jc w:val="both"/>
      </w:pPr>
      <w:r>
        <w:t xml:space="preserve">(3)</w:t>
      </w:r>
      <w:r xml:space="preserve">
        <w:t> </w:t>
      </w:r>
      <w:r xml:space="preserve">
        <w:t> </w:t>
      </w:r>
      <w:r>
        <w:t xml:space="preserve">the remaining money based on the opioid abatement strategy developed by the council under Section </w:t>
      </w:r>
      <w:r>
        <w:t xml:space="preserve">403.509</w:t>
      </w:r>
      <w:r>
        <w:t xml:space="preserve">.</w:t>
      </w:r>
    </w:p>
    <w:p w:rsidR="003F3435" w:rsidRDefault="0032493E">
      <w:pPr>
        <w:spacing w:line="480" w:lineRule="auto"/>
        <w:ind w:firstLine="720"/>
        <w:jc w:val="both"/>
      </w:pPr>
      <w:r>
        <w:t xml:space="preserve">(b)</w:t>
      </w:r>
      <w:r xml:space="preserve">
        <w:t> </w:t>
      </w:r>
      <w:r xml:space="preserve">
        <w:t> </w:t>
      </w:r>
      <w:r>
        <w:t xml:space="preserve">The comptroller may spend money from the fund for purposes of Subsection (a)(1).</w:t>
      </w:r>
      <w:r xml:space="preserve">
        <w:t> </w:t>
      </w:r>
      <w:r xml:space="preserve">
        <w:t> </w:t>
      </w:r>
      <w:r>
        <w:t xml:space="preserve">If the comptroller determines that the allocation under that subdivision exceeds the amount that is reasonable and necessary for the comptroller to administer the council and this subchapter, the comptroller may reallocate the excess money in accordance with Subsection (a)(3).</w:t>
      </w:r>
    </w:p>
    <w:p w:rsidR="003F3435" w:rsidRDefault="0032493E">
      <w:pPr>
        <w:spacing w:line="480" w:lineRule="auto"/>
        <w:jc w:val="both"/>
      </w:pPr>
      <w:r>
        <w:t xml:space="preserve">Added by Acts 2021, 87th Leg., R.S., Ch. 781 (S.B. </w:t>
      </w:r>
      <w:hyperlink w:docLocation="table" r:id="rId173">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403.509.</w:t>
      </w:r>
      <w:r xml:space="preserve">
        <w:t> </w:t>
      </w:r>
      <w:r xml:space="preserve">
        <w:t> </w:t>
      </w:r>
      <w:r>
        <w:t xml:space="preserve">COUNCIL POWERS AND DUTIES AND COUNCIL-APPROVED OPIOID ABATEMENT STRATEGY.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determine and approve one or more evidence-based opioid abatement strategies that include:</w:t>
      </w:r>
    </w:p>
    <w:p w:rsidR="003F3435" w:rsidRDefault="0032493E">
      <w:pPr>
        <w:spacing w:line="480" w:lineRule="auto"/>
        <w:ind w:firstLine="2160"/>
        <w:jc w:val="both"/>
      </w:pPr>
      <w:r>
        <w:t xml:space="preserve">(A)</w:t>
      </w:r>
      <w:r xml:space="preserve">
        <w:t> </w:t>
      </w:r>
      <w:r xml:space="preserve">
        <w:t> </w:t>
      </w:r>
      <w:r>
        <w:t xml:space="preserve">an annual regional allocation methodology to distribute 75 percent of money distributed under Section </w:t>
      </w:r>
      <w:r>
        <w:t xml:space="preserve">403.508</w:t>
      </w:r>
      <w:r>
        <w:t xml:space="preserve">(a)(3) based on population health information and prevalence of opioid incidences as provided by law; and</w:t>
      </w:r>
    </w:p>
    <w:p w:rsidR="003F3435" w:rsidRDefault="0032493E">
      <w:pPr>
        <w:spacing w:line="480" w:lineRule="auto"/>
        <w:ind w:firstLine="2160"/>
        <w:jc w:val="both"/>
      </w:pPr>
      <w:r>
        <w:t xml:space="preserve">(B)</w:t>
      </w:r>
      <w:r xml:space="preserve">
        <w:t> </w:t>
      </w:r>
      <w:r xml:space="preserve">
        <w:t> </w:t>
      </w:r>
      <w:r>
        <w:t xml:space="preserve">an annual targeted allocation to distribute 25 percent of money distributed under Section </w:t>
      </w:r>
      <w:r>
        <w:t xml:space="preserve">403.508</w:t>
      </w:r>
      <w:r>
        <w:t xml:space="preserve">(a)(3) for targeted interventions as identified by opioid incidence information;</w:t>
      </w:r>
    </w:p>
    <w:p w:rsidR="003F3435" w:rsidRDefault="0032493E">
      <w:pPr>
        <w:spacing w:line="480" w:lineRule="auto"/>
        <w:ind w:firstLine="1440"/>
        <w:jc w:val="both"/>
      </w:pPr>
      <w:r>
        <w:t xml:space="preserve">(2)</w:t>
      </w:r>
      <w:r xml:space="preserve">
        <w:t> </w:t>
      </w:r>
      <w:r xml:space="preserve">
        <w:t> </w:t>
      </w:r>
      <w:r>
        <w:t xml:space="preserve">wholly or partly reallocate the targeted money between regions if a region for which targeted money is allocated is unable to use all of the targeted money;</w:t>
      </w:r>
    </w:p>
    <w:p w:rsidR="003F3435" w:rsidRDefault="0032493E">
      <w:pPr>
        <w:spacing w:line="480" w:lineRule="auto"/>
        <w:ind w:firstLine="1440"/>
        <w:jc w:val="both"/>
      </w:pPr>
      <w:r>
        <w:t xml:space="preserve">(3)</w:t>
      </w:r>
      <w:r xml:space="preserve">
        <w:t> </w:t>
      </w:r>
      <w:r xml:space="preserve">
        <w:t> </w:t>
      </w:r>
      <w:r>
        <w:t xml:space="preserve">develop an application and award process for funding;</w:t>
      </w:r>
    </w:p>
    <w:p w:rsidR="003F3435" w:rsidRDefault="0032493E">
      <w:pPr>
        <w:spacing w:line="480" w:lineRule="auto"/>
        <w:ind w:firstLine="1440"/>
        <w:jc w:val="both"/>
      </w:pPr>
      <w:r>
        <w:t xml:space="preserve">(4)</w:t>
      </w:r>
      <w:r xml:space="preserve">
        <w:t> </w:t>
      </w:r>
      <w:r xml:space="preserve">
        <w:t> </w:t>
      </w:r>
      <w:r>
        <w:t xml:space="preserve">review grant funding applications and provide grant awards and funding allocations;</w:t>
      </w:r>
    </w:p>
    <w:p w:rsidR="003F3435" w:rsidRDefault="0032493E">
      <w:pPr>
        <w:spacing w:line="480" w:lineRule="auto"/>
        <w:ind w:firstLine="1440"/>
        <w:jc w:val="both"/>
      </w:pPr>
      <w:r>
        <w:t xml:space="preserve">(5)</w:t>
      </w:r>
      <w:r xml:space="preserve">
        <w:t> </w:t>
      </w:r>
      <w:r xml:space="preserve">
        <w:t> </w:t>
      </w:r>
      <w:r>
        <w:t xml:space="preserve">monitor grant agreements authorized by this subchapter and require each grant recipient to comply with the terms of the grant agreement or reimburse the grant to the council; and</w:t>
      </w:r>
    </w:p>
    <w:p w:rsidR="003F3435" w:rsidRDefault="0032493E">
      <w:pPr>
        <w:spacing w:line="480" w:lineRule="auto"/>
        <w:ind w:firstLine="1440"/>
        <w:jc w:val="both"/>
      </w:pPr>
      <w:r>
        <w:t xml:space="preserve">(6)</w:t>
      </w:r>
      <w:r xml:space="preserve">
        <w:t> </w:t>
      </w:r>
      <w:r xml:space="preserve">
        <w:t> </w:t>
      </w:r>
      <w:r>
        <w:t xml:space="preserve">determine the percentage of money that may be used for development of education and outreach programs to provide materials on the consequences of opioid drug use and prevention and intervention, including online resources and toolkits.</w:t>
      </w:r>
    </w:p>
    <w:p w:rsidR="003F3435" w:rsidRDefault="0032493E">
      <w:pPr>
        <w:spacing w:line="480" w:lineRule="auto"/>
        <w:ind w:firstLine="720"/>
        <w:jc w:val="both"/>
      </w:pPr>
      <w:r>
        <w:t xml:space="preserve">(b)</w:t>
      </w:r>
      <w:r xml:space="preserve">
        <w:t> </w:t>
      </w:r>
      <w:r xml:space="preserve">
        <w:t> </w:t>
      </w:r>
      <w:r>
        <w:t xml:space="preserve">The council may reallocate money between regions based on the funding needs of all regions if money allocated to a region lapses or is not used in the year that the money is allocated for use in the region.</w:t>
      </w:r>
    </w:p>
    <w:p w:rsidR="003F3435" w:rsidRDefault="0032493E">
      <w:pPr>
        <w:spacing w:line="480" w:lineRule="auto"/>
        <w:ind w:firstLine="720"/>
        <w:jc w:val="both"/>
      </w:pPr>
      <w:r>
        <w:t xml:space="preserve">(c)</w:t>
      </w:r>
      <w:r xml:space="preserve">
        <w:t> </w:t>
      </w:r>
      <w:r xml:space="preserve">
        <w:t> </w:t>
      </w:r>
      <w:r>
        <w:t xml:space="preserve">Repealed by Acts 2025, 89th Leg., R.S., Ch. 322 (S.B. </w:t>
      </w:r>
      <w:hyperlink w:docLocation="table" r:id="rId174">
        <w:r>
          <w:rPr>
            <w:rStyle w:val="Hyperlink"/>
          </w:rPr>
          <w:t>1901</w:t>
        </w:r>
      </w:hyperlink>
      <w:r>
        <w:t xml:space="preserve">), Sec. 4, eff. May 30, 2025.</w:t>
      </w:r>
    </w:p>
    <w:p w:rsidR="003F3435" w:rsidRDefault="0032493E">
      <w:pPr>
        <w:spacing w:line="480" w:lineRule="auto"/>
        <w:jc w:val="both"/>
      </w:pPr>
      <w:r>
        <w:t xml:space="preserve">Added by Acts 2021, 87th Leg., R.S., Ch. 781 (S.B. </w:t>
      </w:r>
      <w:hyperlink w:docLocation="table" r:id="rId175">
        <w:r>
          <w:rPr>
            <w:rStyle w:val="Hyperlink"/>
          </w:rPr>
          <w:t>1827</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322 (S.B. </w:t>
      </w:r>
      <w:hyperlink w:docLocation="table" r:id="rId176">
        <w:r>
          <w:rPr>
            <w:rStyle w:val="Hyperlink"/>
          </w:rPr>
          <w:t>1901</w:t>
        </w:r>
      </w:hyperlink>
      <w:r>
        <w:t xml:space="preserve">), Sec. 4, eff. May 30, 2025.</w:t>
      </w:r>
    </w:p>
    <w:p w:rsidR="003F3435" w:rsidRDefault="0032493E">
      <w:pPr>
        <w:spacing w:line="480" w:lineRule="auto"/>
        <w:jc w:val="both"/>
      </w:pPr>
    </w:p>
    <w:p w:rsidR="003F3435" w:rsidRDefault="0032493E">
      <w:pPr>
        <w:spacing w:line="480" w:lineRule="auto"/>
        <w:ind w:firstLine="720"/>
        <w:jc w:val="both"/>
      </w:pPr>
      <w:r>
        <w:t xml:space="preserve">Sec. 403.510.</w:t>
      </w:r>
      <w:r xml:space="preserve">
        <w:t> </w:t>
      </w:r>
      <w:r xml:space="preserve">
        <w:t> </w:t>
      </w:r>
      <w:r>
        <w:t xml:space="preserve">REPORT.</w:t>
      </w:r>
      <w:r xml:space="preserve">
        <w:t> </w:t>
      </w:r>
      <w:r xml:space="preserve">
        <w:t> </w:t>
      </w:r>
      <w:r>
        <w:t xml:space="preserve">Not later than October 1 of each year, the council shall submit a written report to the legislature detailing all expenditures made by the council during the preceding state fiscal year.</w:t>
      </w:r>
    </w:p>
    <w:p w:rsidR="003F3435" w:rsidRDefault="0032493E">
      <w:pPr>
        <w:spacing w:line="480" w:lineRule="auto"/>
        <w:jc w:val="both"/>
      </w:pPr>
      <w:r>
        <w:t xml:space="preserve">Added by Acts 2021, 87th Leg., R.S., Ch. 781 (S.B. </w:t>
      </w:r>
      <w:hyperlink w:docLocation="table" r:id="rId177">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403.511.</w:t>
      </w:r>
      <w:r xml:space="preserve">
        <w:t> </w:t>
      </w:r>
      <w:r xml:space="preserve">
        <w:t> </w:t>
      </w:r>
      <w:r>
        <w:t xml:space="preserve">RULEMAKING.</w:t>
      </w:r>
      <w:r xml:space="preserve">
        <w:t> </w:t>
      </w:r>
      <w:r xml:space="preserve">
        <w:t> </w:t>
      </w:r>
      <w:r>
        <w:t xml:space="preserve">The council may adopt rules to implement this subchapter.</w:t>
      </w:r>
    </w:p>
    <w:p w:rsidR="003F3435" w:rsidRDefault="0032493E">
      <w:pPr>
        <w:spacing w:line="480" w:lineRule="auto"/>
        <w:jc w:val="both"/>
      </w:pPr>
      <w:r>
        <w:t xml:space="preserve">Added by Acts 2021, 87th Leg., R.S., Ch. 781 (S.B. </w:t>
      </w:r>
      <w:hyperlink w:docLocation="table" r:id="rId178">
        <w:r>
          <w:rPr>
            <w:rStyle w:val="Hyperlink"/>
          </w:rPr>
          <w:t>1827</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S.  INFRASTRUCTURE AND BROADBAND FUNDING</w:t>
      </w:r>
    </w:p>
    <w:p w:rsidR="003F3435" w:rsidRDefault="0032493E">
      <w:pPr>
        <w:spacing w:line="480" w:lineRule="auto"/>
        <w:jc w:val="both"/>
      </w:pPr>
    </w:p>
    <w:p w:rsidR="003F3435" w:rsidRDefault="0032493E">
      <w:pPr>
        <w:spacing w:line="480" w:lineRule="auto"/>
        <w:ind w:firstLine="720"/>
        <w:jc w:val="both"/>
      </w:pPr>
      <w:r>
        <w:t xml:space="preserve">Sec. 403.551.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"Pole replacement fund" means the broadband pole replacement fund established under Section </w:t>
      </w:r>
      <w:r>
        <w:t xml:space="preserve">403.552</w:t>
      </w:r>
      <w:r>
        <w:t xml:space="preserve">.</w:t>
      </w:r>
    </w:p>
    <w:p w:rsidR="003F3435" w:rsidRDefault="0032493E">
      <w:pPr>
        <w:spacing w:line="480" w:lineRule="auto"/>
        <w:ind w:firstLine="1440"/>
        <w:jc w:val="both"/>
      </w:pPr>
      <w:r>
        <w:t xml:space="preserve">(2)</w:t>
      </w:r>
      <w:r xml:space="preserve">
        <w:t> </w:t>
      </w:r>
      <w:r xml:space="preserve">
        <w:t> </w:t>
      </w:r>
      <w:r>
        <w:t xml:space="preserve">"Pole replacement program" means the Texas Broadband Pole Replacement Program established under Section </w:t>
      </w:r>
      <w:r>
        <w:t xml:space="preserve">403.553</w:t>
      </w:r>
      <w:r>
        <w:t xml:space="preserve">.</w:t>
      </w:r>
    </w:p>
    <w:p w:rsidR="003F3435" w:rsidRDefault="0032493E">
      <w:pPr>
        <w:spacing w:line="480" w:lineRule="auto"/>
        <w:jc w:val="both"/>
      </w:pPr>
      <w:r>
        <w:t xml:space="preserve">Added by Acts 2021, 87th Leg., R.S., Ch. 659 (H.B. </w:t>
      </w:r>
      <w:hyperlink w:docLocation="table" r:id="rId179">
        <w:r>
          <w:rPr>
            <w:rStyle w:val="Hyperlink"/>
          </w:rPr>
          <w:t>1505</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180">
        <w:r>
          <w:rPr>
            <w:rStyle w:val="Hyperlink"/>
          </w:rPr>
          <w:t>4595</w:t>
        </w:r>
      </w:hyperlink>
      <w:r>
        <w:t xml:space="preserve">), Sec. </w:t>
      </w:r>
      <w:r>
        <w:t xml:space="preserve">24.001</w:t>
      </w:r>
      <w:r>
        <w:t xml:space="preserve">(15),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81">
        <w:r>
          <w:rPr>
            <w:rStyle w:val="Hyperlink"/>
          </w:rPr>
          <w:t>4595</w:t>
        </w:r>
      </w:hyperlink>
      <w:r>
        <w:t xml:space="preserve">), Sec. 24.002(6), eff. September 1, 2023.</w:t>
      </w:r>
    </w:p>
    <w:p w:rsidR="003F3435" w:rsidRDefault="0032493E">
      <w:pPr>
        <w:spacing w:line="480" w:lineRule="auto"/>
        <w:jc w:val="both"/>
      </w:pPr>
    </w:p>
    <w:p w:rsidR="003F3435" w:rsidRDefault="0032493E">
      <w:pPr>
        <w:spacing w:line="480" w:lineRule="auto"/>
        <w:ind w:firstLine="720"/>
        <w:jc w:val="both"/>
      </w:pPr>
      <w:r>
        <w:t xml:space="preserve">Sec. 403.552.</w:t>
      </w:r>
      <w:r xml:space="preserve">
        <w:t> </w:t>
      </w:r>
      <w:r xml:space="preserve">
        <w:t> </w:t>
      </w:r>
      <w:r>
        <w:t xml:space="preserve">BROADBAND POLE REPLACEMENT FUND.  (a)</w:t>
      </w:r>
      <w:r xml:space="preserve">
        <w:t> </w:t>
      </w:r>
      <w:r xml:space="preserve">
        <w:t> </w:t>
      </w:r>
      <w:r>
        <w:t xml:space="preserve">The broadband pole replacement fund is created as a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Notwithstanding any other law and except as provided by federal law, the comptroller shall make a one-time transfer from money received by this state from the federal government from the Coronavirus Capital Projects Fund established under Section 9901 of the American Rescue Plan Act of 2021 (Pub. L. No. 117-2) to the credit of the pole replacement fund. The comptroller shall make the transfer described by this subsection as soon as practicable following receipt by this state of money from the Coronavirus Capital Projects Fund.</w:t>
      </w:r>
    </w:p>
    <w:p w:rsidR="003F3435" w:rsidRDefault="0032493E">
      <w:pPr>
        <w:spacing w:line="480" w:lineRule="auto"/>
        <w:ind w:firstLine="720"/>
        <w:jc w:val="both"/>
      </w:pPr>
      <w:r>
        <w:t xml:space="preserve">(b-1)</w:t>
      </w:r>
      <w:r xml:space="preserve">
        <w:t> </w:t>
      </w:r>
      <w:r xml:space="preserve">
        <w:t> </w:t>
      </w:r>
      <w:r>
        <w:t xml:space="preserve">In addition to the money transferred under Subsection (b), the comptroller may transfer to the credit of the pole replacement fund an available amount from the broadband infrastructure fund established under Section </w:t>
      </w:r>
      <w:r>
        <w:t xml:space="preserve">49-d-16</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Money deposited to the credit of the pole replacement fund may be used only for the purpose of supporting the pole replacement program under Section </w:t>
      </w:r>
      <w:r>
        <w:t xml:space="preserve">403.553</w:t>
      </w:r>
      <w:r>
        <w:t xml:space="preserve">, including the costs of program administration and operation. Money in the pole replacement fund must be used in a manner consistent with federal law.</w:t>
      </w:r>
    </w:p>
    <w:p w:rsidR="003F3435" w:rsidRDefault="0032493E">
      <w:pPr>
        <w:spacing w:line="480" w:lineRule="auto"/>
        <w:ind w:firstLine="720"/>
        <w:jc w:val="both"/>
      </w:pPr>
      <w:r>
        <w:t xml:space="preserve">(d)</w:t>
      </w:r>
      <w:r xml:space="preserve">
        <w:t> </w:t>
      </w:r>
      <w:r xml:space="preserve">
        <w:t> </w:t>
      </w:r>
      <w:r>
        <w:t xml:space="preserve">Interest earned on money deposited to the credit of the pole replacement fund is exempt from Section </w:t>
      </w:r>
      <w:r>
        <w:t xml:space="preserve">404.071</w:t>
      </w:r>
      <w:r>
        <w:t xml:space="preserve">. Interest earned on money in the fund shall be retained in the pole replacement fund.</w:t>
      </w:r>
    </w:p>
    <w:p w:rsidR="003F3435" w:rsidRDefault="0032493E">
      <w:pPr>
        <w:spacing w:line="480" w:lineRule="auto"/>
        <w:ind w:firstLine="720"/>
        <w:jc w:val="both"/>
      </w:pPr>
      <w:r>
        <w:t xml:space="preserve">(e)</w:t>
      </w:r>
      <w:r xml:space="preserve">
        <w:t> </w:t>
      </w:r>
      <w:r xml:space="preserve">
        <w:t> </w:t>
      </w:r>
      <w:r>
        <w:t xml:space="preserve">The comptroller may issue guidelines for state agencies regarding the implementation of this section.</w:t>
      </w:r>
    </w:p>
    <w:p w:rsidR="003F3435" w:rsidRDefault="0032493E">
      <w:pPr>
        <w:spacing w:line="480" w:lineRule="auto"/>
        <w:jc w:val="both"/>
      </w:pPr>
      <w:r>
        <w:t xml:space="preserve">Added by Acts 2021, 87th Leg., R.S., Ch. 659 (H.B. </w:t>
      </w:r>
      <w:hyperlink w:docLocation="table" r:id="rId182">
        <w:r>
          <w:rPr>
            <w:rStyle w:val="Hyperlink"/>
          </w:rPr>
          <w:t>1505</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379 (H.B. </w:t>
      </w:r>
      <w:hyperlink w:docLocation="table" r:id="rId183">
        <w:r>
          <w:rPr>
            <w:rStyle w:val="Hyperlink"/>
          </w:rPr>
          <w:t>9</w:t>
        </w:r>
      </w:hyperlink>
      <w:r>
        <w:t xml:space="preserve">), Sec. 2, eff. January 1, 2024.</w:t>
      </w:r>
    </w:p>
    <w:p w:rsidR="003F3435" w:rsidRDefault="0032493E">
      <w:pPr>
        <w:spacing w:line="480" w:lineRule="auto"/>
        <w:jc w:val="both"/>
      </w:pPr>
      <w:r>
        <w:t xml:space="preserve">Redesignated by Acts 2023, 88th Leg., R.S., Ch. 768 (H.B. </w:t>
      </w:r>
      <w:hyperlink w:docLocation="table" r:id="rId184">
        <w:r>
          <w:rPr>
            <w:rStyle w:val="Hyperlink"/>
          </w:rPr>
          <w:t>4595</w:t>
        </w:r>
      </w:hyperlink>
      <w:r>
        <w:t xml:space="preserve">), Sec. </w:t>
      </w:r>
      <w:r>
        <w:t xml:space="preserve">24.001</w:t>
      </w:r>
      <w:r>
        <w:t xml:space="preserve">(15),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85">
        <w:r>
          <w:rPr>
            <w:rStyle w:val="Hyperlink"/>
          </w:rPr>
          <w:t>4595</w:t>
        </w:r>
      </w:hyperlink>
      <w:r>
        <w:t xml:space="preserve">), Sec. 24.002(7), eff. September 1, 2023.</w:t>
      </w:r>
    </w:p>
    <w:p w:rsidR="003F3435" w:rsidRDefault="0032493E">
      <w:pPr>
        <w:spacing w:line="480" w:lineRule="auto"/>
        <w:jc w:val="both"/>
      </w:pPr>
    </w:p>
    <w:p w:rsidR="003F3435" w:rsidRDefault="0032493E">
      <w:pPr>
        <w:spacing w:line="480" w:lineRule="auto"/>
        <w:ind w:firstLine="720"/>
        <w:jc w:val="both"/>
      </w:pPr>
      <w:r>
        <w:t xml:space="preserve">Sec. 403.553.</w:t>
      </w:r>
      <w:r xml:space="preserve">
        <w:t> </w:t>
      </w:r>
      <w:r xml:space="preserve">
        <w:t> </w:t>
      </w:r>
      <w:r>
        <w:t xml:space="preserve">TEXAS BROADBAND POLE REPLACEMENT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broadband facility" means a facility used by a retail broadband service provider to provide qualifying broadband service to residences or businesses in an unserved area, including a facility owned by an affiliate of the provider and used in the provision of service.</w:t>
      </w:r>
      <w:r xml:space="preserve">
        <w:t> </w:t>
      </w:r>
      <w:r xml:space="preserve">
        <w:t> </w:t>
      </w:r>
      <w:r>
        <w:t xml:space="preserve">The term does not include a facility used only for the provision of wholesale service and not used by the owner of the facility or the owner's affiliate to provide retail qualifying broadband service directly to residences or businesses.</w:t>
      </w:r>
    </w:p>
    <w:p w:rsidR="003F3435" w:rsidRDefault="0032493E">
      <w:pPr>
        <w:spacing w:line="480" w:lineRule="auto"/>
        <w:ind w:firstLine="1440"/>
        <w:jc w:val="both"/>
      </w:pPr>
      <w:r>
        <w:t xml:space="preserve">(2)</w:t>
      </w:r>
      <w:r xml:space="preserve">
        <w:t> </w:t>
      </w:r>
      <w:r xml:space="preserve">
        <w:t> </w:t>
      </w:r>
      <w:r>
        <w:t xml:space="preserve">"Eligible pole replacement cost" means the actual and reasonable costs paid or incurred by a party after August 31, 2021, to remove and replace a pole, including the amount of any expenditures to remove and dispose of the existing pole, purchase and install a replacement pole, and transfer any existing facilities to the new pole. The term includes costs paid or incurred by the party responsible for the costs of a pole replacement to reimburse the party that performs the pole replacement. The term does not include costs that the party incurs initially that have been reimbursed to the party by another party ultimately responsible for the costs.</w:t>
      </w:r>
    </w:p>
    <w:p w:rsidR="003F3435" w:rsidRDefault="0032493E">
      <w:pPr>
        <w:spacing w:line="480" w:lineRule="auto"/>
        <w:ind w:firstLine="1440"/>
        <w:jc w:val="both"/>
      </w:pPr>
      <w:r>
        <w:t xml:space="preserve">(3)</w:t>
      </w:r>
      <w:r xml:space="preserve">
        <w:t> </w:t>
      </w:r>
      <w:r xml:space="preserve">
        <w:t> </w:t>
      </w:r>
      <w:r>
        <w:t xml:space="preserve">"Qualifying broadband service" means broadband service as defined by Section </w:t>
      </w:r>
      <w:r>
        <w:t xml:space="preserve">490I.0101</w:t>
      </w:r>
      <w:r>
        <w:t xml:space="preserve">.</w:t>
      </w:r>
    </w:p>
    <w:p w:rsidR="003F3435" w:rsidRDefault="0032493E">
      <w:pPr>
        <w:spacing w:line="480" w:lineRule="auto"/>
        <w:ind w:firstLine="1440"/>
        <w:jc w:val="both"/>
      </w:pPr>
      <w:r>
        <w:t xml:space="preserve">(4)</w:t>
      </w:r>
      <w:r xml:space="preserve">
        <w:t> </w:t>
      </w:r>
      <w:r xml:space="preserve">
        <w:t> </w:t>
      </w:r>
      <w:r>
        <w:t xml:space="preserve">"Unserved area" means a location that lacks access to retail fixed, terrestrial, wireline, or wireless qualifying broadband service.</w:t>
      </w:r>
    </w:p>
    <w:p w:rsidR="003F3435" w:rsidRDefault="0032493E">
      <w:pPr>
        <w:spacing w:line="480" w:lineRule="auto"/>
        <w:ind w:firstLine="1440"/>
        <w:jc w:val="both"/>
      </w:pPr>
      <w:r>
        <w:t xml:space="preserve">(5)</w:t>
      </w:r>
      <w:r xml:space="preserve">
        <w:t> </w:t>
      </w:r>
      <w:r xml:space="preserve">
        <w:t> </w:t>
      </w:r>
      <w:r>
        <w:t xml:space="preserve">"Pole" means any pole used, wholly or partly, for any wire communications or electric distribution, irrespective of who owns or operates the pole.</w:t>
      </w:r>
    </w:p>
    <w:p w:rsidR="003F3435" w:rsidRDefault="0032493E">
      <w:pPr>
        <w:spacing w:line="480" w:lineRule="auto"/>
        <w:ind w:firstLine="1440"/>
        <w:jc w:val="both"/>
      </w:pPr>
      <w:r>
        <w:t xml:space="preserve">(6)</w:t>
      </w:r>
      <w:r xml:space="preserve">
        <w:t> </w:t>
      </w:r>
      <w:r xml:space="preserve">
        <w:t> </w:t>
      </w:r>
      <w:r>
        <w:t xml:space="preserve">"Pole owner" means a person who owns or controls a pole.</w:t>
      </w:r>
    </w:p>
    <w:p w:rsidR="003F3435" w:rsidRDefault="0032493E">
      <w:pPr>
        <w:spacing w:line="480" w:lineRule="auto"/>
        <w:ind w:firstLine="720"/>
        <w:jc w:val="both"/>
      </w:pPr>
      <w:r>
        <w:t xml:space="preserve">(b)</w:t>
      </w:r>
      <w:r xml:space="preserve">
        <w:t> </w:t>
      </w:r>
      <w:r xml:space="preserve">
        <w:t> </w:t>
      </w:r>
      <w:r>
        <w:t xml:space="preserve">The Texas Broadband Pole Replacement Program is established for the purpose of speeding the deployment of broadband to individuals in rural areas by reimbursing a portion of eligible pole replacement costs incurred by certain persons.</w:t>
      </w:r>
    </w:p>
    <w:p w:rsidR="003F3435" w:rsidRDefault="0032493E">
      <w:pPr>
        <w:spacing w:line="480" w:lineRule="auto"/>
        <w:ind w:firstLine="720"/>
        <w:jc w:val="both"/>
      </w:pPr>
      <w:r>
        <w:t xml:space="preserve">(c)</w:t>
      </w:r>
      <w:r xml:space="preserve">
        <w:t> </w:t>
      </w:r>
      <w:r xml:space="preserve">
        <w:t> </w:t>
      </w:r>
      <w:r>
        <w:t xml:space="preserve">The comptroller shall administer, prescribe rules for, and provide administrative support for the pole replacement program.</w:t>
      </w:r>
      <w:r xml:space="preserve">
        <w:t> </w:t>
      </w:r>
      <w:r xml:space="preserve">
        <w:t> </w:t>
      </w:r>
      <w:r>
        <w:t xml:space="preserve">The comptroller may take any action necessary or convenient to implement the pole replacement program.</w:t>
      </w:r>
    </w:p>
    <w:p w:rsidR="003F3435" w:rsidRDefault="0032493E">
      <w:pPr>
        <w:spacing w:line="480" w:lineRule="auto"/>
        <w:ind w:firstLine="720"/>
        <w:jc w:val="both"/>
      </w:pPr>
      <w:r>
        <w:t xml:space="preserve">(d)</w:t>
      </w:r>
      <w:r xml:space="preserve">
        <w:t> </w:t>
      </w:r>
      <w:r xml:space="preserve">
        <w:t> </w:t>
      </w:r>
      <w:r>
        <w:t xml:space="preserve">A pole owner or a provider of qualifying broadband service who pays or incurs the costs of removing and replacing an existing pole in an unserved area for the purpose of accommodating the attachment of an eligible broadband facility may apply to the comptroller for a reimbursement award for an amount equal to:</w:t>
      </w:r>
    </w:p>
    <w:p w:rsidR="003F3435" w:rsidRDefault="0032493E">
      <w:pPr>
        <w:spacing w:line="480" w:lineRule="auto"/>
        <w:ind w:firstLine="1440"/>
        <w:jc w:val="both"/>
      </w:pPr>
      <w:r>
        <w:t xml:space="preserve">(1)</w:t>
      </w:r>
      <w:r xml:space="preserve">
        <w:t> </w:t>
      </w:r>
      <w:r xml:space="preserve">
        <w:t> </w:t>
      </w:r>
      <w:r>
        <w:t xml:space="preserve">50 percent of the eligible pole replacement costs paid or incurred by the applicant or $5,000, whichever is less, for the pole replaced; and</w:t>
      </w:r>
    </w:p>
    <w:p w:rsidR="003F3435" w:rsidRDefault="0032493E">
      <w:pPr>
        <w:spacing w:line="480" w:lineRule="auto"/>
        <w:ind w:firstLine="1440"/>
        <w:jc w:val="both"/>
      </w:pPr>
      <w:r>
        <w:t xml:space="preserve">(2)</w:t>
      </w:r>
      <w:r xml:space="preserve">
        <w:t> </w:t>
      </w:r>
      <w:r xml:space="preserve">
        <w:t> </w:t>
      </w:r>
      <w:r>
        <w:t xml:space="preserve">the documented and reasonable administrative expenses incurred by the applicant in preparing and submitting the reimbursement application, including expenses charged by a pole owner under Subsection (m).</w:t>
      </w:r>
    </w:p>
    <w:p w:rsidR="003F3435" w:rsidRDefault="0032493E">
      <w:pPr>
        <w:spacing w:line="480" w:lineRule="auto"/>
        <w:ind w:firstLine="720"/>
        <w:jc w:val="both"/>
      </w:pPr>
      <w:r>
        <w:t xml:space="preserve">(e)</w:t>
      </w:r>
      <w:r xml:space="preserve">
        <w:t> </w:t>
      </w:r>
      <w:r xml:space="preserve">
        <w:t> </w:t>
      </w:r>
      <w:r>
        <w:t xml:space="preserve">The amount reimbursed under Subsection (d)(2) may not exceed five percent of the eligible pole replacement costs in the application.</w:t>
      </w:r>
    </w:p>
    <w:p w:rsidR="003F3435" w:rsidRDefault="0032493E">
      <w:pPr>
        <w:spacing w:line="480" w:lineRule="auto"/>
        <w:ind w:firstLine="720"/>
        <w:jc w:val="both"/>
      </w:pPr>
      <w:r>
        <w:t xml:space="preserve">(f)</w:t>
      </w:r>
      <w:r xml:space="preserve">
        <w:t> </w:t>
      </w:r>
      <w:r xml:space="preserve">
        <w:t> </w:t>
      </w:r>
      <w:r>
        <w:t xml:space="preserve">For purposes of Subsection (d), a pole is considered to be located in an unserved area if:</w:t>
      </w:r>
    </w:p>
    <w:p w:rsidR="003F3435" w:rsidRDefault="0032493E">
      <w:pPr>
        <w:spacing w:line="480" w:lineRule="auto"/>
        <w:ind w:firstLine="1440"/>
        <w:jc w:val="both"/>
      </w:pPr>
      <w:r>
        <w:t xml:space="preserve">(1)</w:t>
      </w:r>
      <w:r xml:space="preserve">
        <w:t> </w:t>
      </w:r>
      <w:r xml:space="preserve">
        <w:t> </w:t>
      </w:r>
      <w:r>
        <w:t xml:space="preserve">at the time of the request by a retail broadband service provider to attach facilities to the pole, the pole is in a location that, according to the latest broadband availability data made available by the Federal Communications Commission, is in an unserved area; or</w:t>
      </w:r>
    </w:p>
    <w:p w:rsidR="003F3435" w:rsidRDefault="0032493E">
      <w:pPr>
        <w:spacing w:line="480" w:lineRule="auto"/>
        <w:ind w:firstLine="1440"/>
        <w:jc w:val="both"/>
      </w:pPr>
      <w:r>
        <w:t xml:space="preserve">(2)</w:t>
      </w:r>
      <w:r xml:space="preserve">
        <w:t> </w:t>
      </w:r>
      <w:r xml:space="preserve">
        <w:t> </w:t>
      </w:r>
      <w:r>
        <w:t xml:space="preserve">the pole is located in an area that is the subject of a federal or state grant to deploy broadband service, the conditions of which limit the availability of a grant to unserved areas.</w:t>
      </w:r>
    </w:p>
    <w:p w:rsidR="003F3435" w:rsidRDefault="0032493E">
      <w:pPr>
        <w:spacing w:line="480" w:lineRule="auto"/>
        <w:ind w:firstLine="720"/>
        <w:jc w:val="both"/>
      </w:pPr>
      <w:r>
        <w:t xml:space="preserve">(g)</w:t>
      </w:r>
      <w:r xml:space="preserve">
        <w:t> </w:t>
      </w:r>
      <w:r xml:space="preserve">
        <w:t> </w:t>
      </w:r>
      <w:r>
        <w:t xml:space="preserve">The comptroller shall require each applicant for reimbursement to provide:</w:t>
      </w:r>
    </w:p>
    <w:p w:rsidR="003F3435" w:rsidRDefault="0032493E">
      <w:pPr>
        <w:spacing w:line="480" w:lineRule="auto"/>
        <w:ind w:firstLine="1440"/>
        <w:jc w:val="both"/>
      </w:pPr>
      <w:r>
        <w:t xml:space="preserve">(1)</w:t>
      </w:r>
      <w:r xml:space="preserve">
        <w:t> </w:t>
      </w:r>
      <w:r xml:space="preserve">
        <w:t> </w:t>
      </w:r>
      <w:r>
        <w:t xml:space="preserve">information sufficient to establish the number, cost, and eligibility of pole replacements and the identity of the retail broadband service provider attaching the eligible broadband facilities;</w:t>
      </w:r>
    </w:p>
    <w:p w:rsidR="003F3435" w:rsidRDefault="0032493E">
      <w:pPr>
        <w:spacing w:line="480" w:lineRule="auto"/>
        <w:ind w:firstLine="1440"/>
        <w:jc w:val="both"/>
      </w:pPr>
      <w:r>
        <w:t xml:space="preserve">(2)</w:t>
      </w:r>
      <w:r xml:space="preserve">
        <w:t> </w:t>
      </w:r>
      <w:r xml:space="preserve">
        <w:t> </w:t>
      </w:r>
      <w:r>
        <w:t xml:space="preserve">documentation sufficient to establish that the pole replacements have been completed or will be completed not later than the 90th day after the award of program reimbursement;</w:t>
      </w:r>
    </w:p>
    <w:p w:rsidR="003F3435" w:rsidRDefault="0032493E">
      <w:pPr>
        <w:spacing w:line="480" w:lineRule="auto"/>
        <w:ind w:firstLine="1440"/>
        <w:jc w:val="both"/>
      </w:pPr>
      <w:r>
        <w:t xml:space="preserve">(3)</w:t>
      </w:r>
      <w:r xml:space="preserve">
        <w:t> </w:t>
      </w:r>
      <w:r xml:space="preserve">
        <w:t> </w:t>
      </w:r>
      <w:r>
        <w:t xml:space="preserve">the amount of reimbursement requested and any grant funding or accounting information required to justify the amount of the request;</w:t>
      </w:r>
    </w:p>
    <w:p w:rsidR="003F3435" w:rsidRDefault="0032493E">
      <w:pPr>
        <w:spacing w:line="480" w:lineRule="auto"/>
        <w:ind w:firstLine="1440"/>
        <w:jc w:val="both"/>
      </w:pPr>
      <w:r>
        <w:t xml:space="preserve">(4)</w:t>
      </w:r>
      <w:r xml:space="preserve">
        <w:t> </w:t>
      </w:r>
      <w:r xml:space="preserve">
        <w:t> </w:t>
      </w:r>
      <w:r>
        <w:t xml:space="preserve">a notarized statement from an officer or agent of the applicant that the contents of the application are true and accurate and that the applicant accepts the requirements of Subsections (j), (k), and (l) as a condition of receiving an award of program reimbursement; and</w:t>
      </w:r>
    </w:p>
    <w:p w:rsidR="003F3435" w:rsidRDefault="0032493E">
      <w:pPr>
        <w:spacing w:line="480" w:lineRule="auto"/>
        <w:ind w:firstLine="1440"/>
        <w:jc w:val="both"/>
      </w:pPr>
      <w:r>
        <w:t xml:space="preserve">(5)</w:t>
      </w:r>
      <w:r xml:space="preserve">
        <w:t> </w:t>
      </w:r>
      <w:r xml:space="preserve">
        <w:t> </w:t>
      </w:r>
      <w:r>
        <w:t xml:space="preserve">any other information the comptroller considers necessary for final review, award, and payment of program reimbursements.</w:t>
      </w:r>
    </w:p>
    <w:p w:rsidR="003F3435" w:rsidRDefault="0032493E">
      <w:pPr>
        <w:spacing w:line="480" w:lineRule="auto"/>
        <w:ind w:firstLine="720"/>
        <w:jc w:val="both"/>
      </w:pPr>
      <w:r>
        <w:t xml:space="preserve">(h)</w:t>
      </w:r>
      <w:r xml:space="preserve">
        <w:t> </w:t>
      </w:r>
      <w:r xml:space="preserve">
        <w:t> </w:t>
      </w:r>
      <w:r>
        <w:t xml:space="preserve">Not later than the 60th day after the date that the comptroller receives a completed application for reimbursement, the comptroller shall review the application and, if the pole replacement fund includes enough money to pay the award amount, shall issue a reimbursement award.</w:t>
      </w:r>
      <w:r xml:space="preserve">
        <w:t> </w:t>
      </w:r>
      <w:r xml:space="preserve">
        <w:t> </w:t>
      </w:r>
      <w:r>
        <w:t xml:space="preserve">The award must be paid not later than 30 days after the date of issuance.</w:t>
      </w:r>
    </w:p>
    <w:p w:rsidR="003F3435" w:rsidRDefault="0032493E">
      <w:pPr>
        <w:spacing w:line="480" w:lineRule="auto"/>
        <w:ind w:firstLine="720"/>
        <w:jc w:val="both"/>
      </w:pPr>
      <w:r>
        <w:t xml:space="preserve">(i)</w:t>
      </w:r>
      <w:r xml:space="preserve">
        <w:t> </w:t>
      </w:r>
      <w:r xml:space="preserve">
        <w:t> </w:t>
      </w:r>
      <w:r>
        <w:t xml:space="preserve">The comptroller must provide notice of a reimbursement award to the pole owner and the retail broadband service provider attaching the eligible broadband facility.</w:t>
      </w:r>
    </w:p>
    <w:p w:rsidR="003F3435" w:rsidRDefault="0032493E">
      <w:pPr>
        <w:spacing w:line="480" w:lineRule="auto"/>
        <w:ind w:firstLine="720"/>
        <w:jc w:val="both"/>
      </w:pPr>
      <w:r>
        <w:t xml:space="preserve">(j)</w:t>
      </w:r>
      <w:r xml:space="preserve">
        <w:t> </w:t>
      </w:r>
      <w:r xml:space="preserve">
        <w:t> </w:t>
      </w:r>
      <w:r>
        <w:t xml:space="preserve">As a condition of receiving an award of program reimbursement, an applicant must certify the applicant's compliance with the requirements of this section.</w:t>
      </w:r>
    </w:p>
    <w:p w:rsidR="003F3435" w:rsidRDefault="0032493E">
      <w:pPr>
        <w:spacing w:line="480" w:lineRule="auto"/>
        <w:ind w:firstLine="720"/>
        <w:jc w:val="both"/>
      </w:pPr>
      <w:r>
        <w:t xml:space="preserve">(k)</w:t>
      </w:r>
      <w:r xml:space="preserve">
        <w:t> </w:t>
      </w:r>
      <w:r xml:space="preserve">
        <w:t> </w:t>
      </w:r>
      <w:r>
        <w:t xml:space="preserve">If a pole owner receives a reimbursement award under this section, the owner may not include in any rates or fees charged for the owner's services an eligible pole replacement cost:</w:t>
      </w:r>
    </w:p>
    <w:p w:rsidR="003F3435" w:rsidRDefault="0032493E">
      <w:pPr>
        <w:spacing w:line="480" w:lineRule="auto"/>
        <w:ind w:firstLine="1440"/>
        <w:jc w:val="both"/>
      </w:pPr>
      <w:r>
        <w:t xml:space="preserve">(1)</w:t>
      </w:r>
      <w:r xml:space="preserve">
        <w:t> </w:t>
      </w:r>
      <w:r xml:space="preserve">
        <w:t> </w:t>
      </w:r>
      <w:r>
        <w:t xml:space="preserve">reimbursed by the program;</w:t>
      </w:r>
    </w:p>
    <w:p w:rsidR="003F3435" w:rsidRDefault="0032493E">
      <w:pPr>
        <w:spacing w:line="480" w:lineRule="auto"/>
        <w:ind w:firstLine="1440"/>
        <w:jc w:val="both"/>
      </w:pPr>
      <w:r>
        <w:t xml:space="preserve">(2)</w:t>
      </w:r>
      <w:r xml:space="preserve">
        <w:t> </w:t>
      </w:r>
      <w:r xml:space="preserve">
        <w:t> </w:t>
      </w:r>
      <w:r>
        <w:t xml:space="preserve">paid for by a qualifying broadband service provider; or</w:t>
      </w:r>
    </w:p>
    <w:p w:rsidR="003F3435" w:rsidRDefault="0032493E">
      <w:pPr>
        <w:spacing w:line="480" w:lineRule="auto"/>
        <w:ind w:firstLine="1440"/>
        <w:jc w:val="both"/>
      </w:pPr>
      <w:r>
        <w:t xml:space="preserve">(3)</w:t>
      </w:r>
      <w:r xml:space="preserve">
        <w:t> </w:t>
      </w:r>
      <w:r xml:space="preserve">
        <w:t> </w:t>
      </w:r>
      <w:r>
        <w:t xml:space="preserve">funded by another grant source.</w:t>
      </w:r>
    </w:p>
    <w:p w:rsidR="003F3435" w:rsidRDefault="0032493E">
      <w:pPr>
        <w:spacing w:line="480" w:lineRule="auto"/>
        <w:ind w:firstLine="720"/>
        <w:jc w:val="both"/>
      </w:pPr>
      <w:r>
        <w:t xml:space="preserve">(l)</w:t>
      </w:r>
      <w:r xml:space="preserve">
        <w:t> </w:t>
      </w:r>
      <w:r xml:space="preserve">
        <w:t> </w:t>
      </w:r>
      <w:r>
        <w:t xml:space="preserve">If the comptroller finds on substantial evidence after notice and opportunity to respond that a recipient of funds under this section has materially violated the requirements of this section with respect to reimbursements or portions of reimbursements, the comptroller may direct the recipient to refund the reimbursement or a portion of the reimbursement with interest at the applicable federal funds rate as specified by Section </w:t>
      </w:r>
      <w:r>
        <w:t xml:space="preserve">4A.506</w:t>
      </w:r>
      <w:r>
        <w:t xml:space="preserve">(b), Business &amp; Commerce Code, to the pole replacement fund or the state general fund.</w:t>
      </w:r>
    </w:p>
    <w:p w:rsidR="003F3435" w:rsidRDefault="0032493E">
      <w:pPr>
        <w:spacing w:line="480" w:lineRule="auto"/>
        <w:ind w:firstLine="720"/>
        <w:jc w:val="both"/>
      </w:pPr>
      <w:r>
        <w:t xml:space="preserve">(m)</w:t>
      </w:r>
      <w:r xml:space="preserve">
        <w:t> </w:t>
      </w:r>
      <w:r xml:space="preserve">
        <w:t> </w:t>
      </w:r>
      <w:r>
        <w:t xml:space="preserve">If a retail broadband service provider incurs eligible pole replacement costs relating to a pole replacement performed by the pole owner, the owner shall coordinate with the provider to supply all information necessary for the provider to promptly complete and submit an application under this section.</w:t>
      </w:r>
      <w:r xml:space="preserve">
        <w:t> </w:t>
      </w:r>
      <w:r xml:space="preserve">
        <w:t> </w:t>
      </w:r>
      <w:r>
        <w:t xml:space="preserve">A pole owner may charge the provider the documented and reasonable administrative expenses incurred by the pole owner for assistance, in an amount not to exceed five percent of eligible pole replacement costs.</w:t>
      </w:r>
      <w:r xml:space="preserve">
        <w:t> </w:t>
      </w:r>
      <w:r xml:space="preserve">
        <w:t> </w:t>
      </w:r>
      <w:r>
        <w:t xml:space="preserve">The provider may seek reimbursement of costs in accordance with Subsection (d)(2).</w:t>
      </w:r>
    </w:p>
    <w:p w:rsidR="003F3435" w:rsidRDefault="0032493E">
      <w:pPr>
        <w:spacing w:line="480" w:lineRule="auto"/>
        <w:ind w:firstLine="720"/>
        <w:jc w:val="both"/>
      </w:pPr>
      <w:r>
        <w:t xml:space="preserve">(n)</w:t>
      </w:r>
      <w:r xml:space="preserve">
        <w:t> </w:t>
      </w:r>
      <w:r xml:space="preserve">
        <w:t> </w:t>
      </w:r>
      <w:r>
        <w:t xml:space="preserve">If the pole replacement fund does not have money sufficient to pay an award, the application for the award is considered denied.</w:t>
      </w:r>
      <w:r xml:space="preserve">
        <w:t> </w:t>
      </w:r>
      <w:r xml:space="preserve">
        <w:t> </w:t>
      </w:r>
      <w:r>
        <w:t xml:space="preserve">The application may be refiled if sufficient funds are later made available in the pole replacement fund.</w:t>
      </w:r>
    </w:p>
    <w:p w:rsidR="003F3435" w:rsidRDefault="0032493E">
      <w:pPr>
        <w:spacing w:line="480" w:lineRule="auto"/>
        <w:ind w:firstLine="720"/>
        <w:jc w:val="both"/>
      </w:pPr>
      <w:r>
        <w:t xml:space="preserve">(o)</w:t>
      </w:r>
      <w:r xml:space="preserve">
        <w:t> </w:t>
      </w:r>
      <w:r xml:space="preserve">
        <w:t> </w:t>
      </w:r>
      <w:r>
        <w:t xml:space="preserve">Not later than November 1 of each year, the comptroller shall publish on the comptroller's Internet website:</w:t>
      </w:r>
    </w:p>
    <w:p w:rsidR="003F3435" w:rsidRDefault="0032493E">
      <w:pPr>
        <w:spacing w:line="480" w:lineRule="auto"/>
        <w:ind w:firstLine="1440"/>
        <w:jc w:val="both"/>
      </w:pPr>
      <w:r>
        <w:t xml:space="preserve">(1)</w:t>
      </w:r>
      <w:r xml:space="preserve">
        <w:t> </w:t>
      </w:r>
      <w:r xml:space="preserve">
        <w:t> </w:t>
      </w:r>
      <w:r>
        <w:t xml:space="preserve">statistics on the number of applications received, processed, and rejected by the program in the preceding state fiscal year;</w:t>
      </w:r>
    </w:p>
    <w:p w:rsidR="003F3435" w:rsidRDefault="0032493E">
      <w:pPr>
        <w:spacing w:line="480" w:lineRule="auto"/>
        <w:ind w:firstLine="1440"/>
        <w:jc w:val="both"/>
      </w:pPr>
      <w:r>
        <w:t xml:space="preserve">(2)</w:t>
      </w:r>
      <w:r xml:space="preserve">
        <w:t> </w:t>
      </w:r>
      <w:r xml:space="preserve">
        <w:t> </w:t>
      </w:r>
      <w:r>
        <w:t xml:space="preserve">statistics on the size, number, and status of reimbursements awarded by the program in the preceding state fiscal year, including the retail broadband service providers and pole owners receiving reimbursements; and</w:t>
      </w:r>
    </w:p>
    <w:p w:rsidR="003F3435" w:rsidRDefault="0032493E">
      <w:pPr>
        <w:spacing w:line="480" w:lineRule="auto"/>
        <w:ind w:firstLine="1440"/>
        <w:jc w:val="both"/>
      </w:pPr>
      <w:r>
        <w:t xml:space="preserve">(3)</w:t>
      </w:r>
      <w:r xml:space="preserve">
        <w:t> </w:t>
      </w:r>
      <w:r xml:space="preserve">
        <w:t> </w:t>
      </w:r>
      <w:r>
        <w:t xml:space="preserve">the estimated amount of money available for grants from the program as of the last day of the preceding state fiscal year.</w:t>
      </w:r>
    </w:p>
    <w:p w:rsidR="003F3435" w:rsidRDefault="0032493E">
      <w:pPr>
        <w:spacing w:line="480" w:lineRule="auto"/>
        <w:ind w:firstLine="720"/>
        <w:jc w:val="both"/>
      </w:pPr>
      <w:r>
        <w:t xml:space="preserve">(p)</w:t>
      </w:r>
      <w:r xml:space="preserve">
        <w:t> </w:t>
      </w:r>
      <w:r xml:space="preserve">
        <w:t> </w:t>
      </w:r>
      <w:r>
        <w:t xml:space="preserve">Not later than the first anniversary after the pole replacement fund receives funds for the purpose of providing pole replacement reimbursements, the state auditor shall audit the fund and the administration of the pole replacement program.</w:t>
      </w:r>
    </w:p>
    <w:p w:rsidR="003F3435" w:rsidRDefault="0032493E">
      <w:pPr>
        <w:spacing w:line="480" w:lineRule="auto"/>
        <w:ind w:firstLine="720"/>
        <w:jc w:val="both"/>
      </w:pPr>
      <w:r>
        <w:t xml:space="preserve">(q)</w:t>
      </w:r>
      <w:r xml:space="preserve">
        <w:t> </w:t>
      </w:r>
      <w:r xml:space="preserve">
        <w:t> </w:t>
      </w:r>
      <w:r>
        <w:t xml:space="preserve">Not later than one year after the date that the amount transferred to the pole replacement fund under Section </w:t>
      </w:r>
      <w:r>
        <w:t xml:space="preserve">403.552</w:t>
      </w:r>
      <w:r>
        <w:t xml:space="preserve">(b) is exhausted, the comptroller shall identify, examine, and report on the deployment of broadband infrastructure and technology facilitated by the pole reimbursements the comptroller has awarded.</w:t>
      </w:r>
    </w:p>
    <w:p w:rsidR="003F3435" w:rsidRDefault="0032493E">
      <w:pPr>
        <w:spacing w:line="480" w:lineRule="auto"/>
        <w:jc w:val="both"/>
      </w:pPr>
      <w:r>
        <w:t xml:space="preserve">Added by Acts 2021, 87th Leg., R.S., Ch. 659 (H.B. </w:t>
      </w:r>
      <w:hyperlink w:docLocation="table" r:id="rId186">
        <w:r>
          <w:rPr>
            <w:rStyle w:val="Hyperlink"/>
          </w:rPr>
          <w:t>1505</w:t>
        </w:r>
      </w:hyperlink>
      <w:r>
        <w:t xml:space="preserve">), Sec. 1, eff. September 1, 2021.</w:t>
      </w:r>
    </w:p>
    <w:p w:rsidR="003F3435" w:rsidRDefault="0032493E">
      <w:pPr>
        <w:spacing w:line="480" w:lineRule="auto"/>
        <w:jc w:val="both"/>
      </w:pPr>
      <w:r>
        <w:t xml:space="preserve">Redesignated by Acts 2023, 88th Leg., R.S., Ch. 768 (H.B. </w:t>
      </w:r>
      <w:hyperlink w:docLocation="table" r:id="rId187">
        <w:r>
          <w:rPr>
            <w:rStyle w:val="Hyperlink"/>
          </w:rPr>
          <w:t>4595</w:t>
        </w:r>
      </w:hyperlink>
      <w:r>
        <w:t xml:space="preserve">), Sec. </w:t>
      </w:r>
      <w:r>
        <w:t xml:space="preserve">24.001</w:t>
      </w:r>
      <w:r>
        <w:t xml:space="preserve">(15),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88">
        <w:r>
          <w:rPr>
            <w:rStyle w:val="Hyperlink"/>
          </w:rPr>
          <w:t>4595</w:t>
        </w:r>
      </w:hyperlink>
      <w:r>
        <w:t xml:space="preserve">), Sec. 24.002(8), eff. September 1, 2023.</w:t>
      </w:r>
    </w:p>
    <w:p w:rsidR="003F3435" w:rsidRDefault="0032493E">
      <w:pPr>
        <w:spacing w:line="480" w:lineRule="auto"/>
        <w:ind w:firstLine="720"/>
        <w:jc w:val="both"/>
      </w:pPr>
      <w:r>
        <w:t xml:space="preserve">Acts 2025, 89th Leg., R.S., Ch. 1141 (S.B. </w:t>
      </w:r>
      <w:hyperlink w:docLocation="table" r:id="rId189">
        <w:r>
          <w:rPr>
            <w:rStyle w:val="Hyperlink"/>
          </w:rPr>
          <w:t>1405</w:t>
        </w:r>
      </w:hyperlink>
      <w:r>
        <w:t xml:space="preserve">), Sec. 1, eff. July 1, 2025.</w:t>
      </w:r>
    </w:p>
    <w:p w:rsidR="003F3435" w:rsidRDefault="0032493E">
      <w:pPr>
        <w:spacing w:line="480" w:lineRule="auto"/>
        <w:ind w:firstLine="720"/>
        <w:jc w:val="both"/>
      </w:pPr>
      <w:r>
        <w:t xml:space="preserve">Acts 2025, 89th Leg., R.S., Ch. 1141 (S.B. </w:t>
      </w:r>
      <w:hyperlink w:docLocation="table" r:id="rId190">
        <w:r>
          <w:rPr>
            <w:rStyle w:val="Hyperlink"/>
          </w:rPr>
          <w:t>1405</w:t>
        </w:r>
      </w:hyperlink>
      <w:r>
        <w:t xml:space="preserve">), Sec. 2, eff. July 1, 2025.</w:t>
      </w:r>
    </w:p>
    <w:p w:rsidR="003F3435" w:rsidRDefault="0032493E">
      <w:pPr>
        <w:spacing w:line="480" w:lineRule="auto"/>
        <w:jc w:val="both"/>
      </w:pPr>
    </w:p>
    <w:p w:rsidR="003F3435" w:rsidRDefault="0032493E">
      <w:pPr>
        <w:spacing w:line="480" w:lineRule="auto"/>
        <w:jc w:val="center"/>
      </w:pPr>
      <w:r>
        <w:t xml:space="preserve">SUBCHAPTER T.  TEXAS JOBS, ENERGY, TECHNOLOGY, AND INNOVATION ACT</w:t>
      </w:r>
    </w:p>
    <w:p w:rsidR="003F3435" w:rsidRDefault="0032493E">
      <w:pPr>
        <w:spacing w:line="480" w:lineRule="auto"/>
        <w:jc w:val="both"/>
      </w:pPr>
    </w:p>
    <w:p w:rsidR="003F3435" w:rsidRDefault="0032493E">
      <w:pPr>
        <w:spacing w:line="480" w:lineRule="auto"/>
        <w:ind w:firstLine="720"/>
        <w:jc w:val="both"/>
      </w:pPr>
      <w:r>
        <w:t xml:space="preserve">Sec. 403.601.</w:t>
      </w:r>
      <w:r xml:space="preserve">
        <w:t> </w:t>
      </w:r>
      <w:r xml:space="preserve">
        <w:t> </w:t>
      </w:r>
      <w:r>
        <w:t xml:space="preserve">PURPOSES.</w:t>
      </w:r>
      <w:r xml:space="preserve">
        <w:t> </w:t>
      </w:r>
      <w:r xml:space="preserve">
        <w:t> </w:t>
      </w:r>
      <w:r>
        <w:t xml:space="preserve">The purposes of this subchapter are to:</w:t>
      </w:r>
    </w:p>
    <w:p w:rsidR="003F3435" w:rsidRDefault="0032493E">
      <w:pPr>
        <w:spacing w:line="480" w:lineRule="auto"/>
        <w:ind w:firstLine="1440"/>
        <w:jc w:val="both"/>
      </w:pPr>
      <w:r>
        <w:t xml:space="preserve">(1)</w:t>
      </w:r>
      <w:r xml:space="preserve">
        <w:t> </w:t>
      </w:r>
      <w:r xml:space="preserve">
        <w:t> </w:t>
      </w:r>
      <w:r>
        <w:t xml:space="preserve">create new, high-paying permanent jobs and construction jobs in this state;</w:t>
      </w:r>
    </w:p>
    <w:p w:rsidR="003F3435" w:rsidRDefault="0032493E">
      <w:pPr>
        <w:spacing w:line="480" w:lineRule="auto"/>
        <w:ind w:firstLine="1440"/>
        <w:jc w:val="both"/>
      </w:pPr>
      <w:r>
        <w:t xml:space="preserve">(2)</w:t>
      </w:r>
      <w:r xml:space="preserve">
        <w:t> </w:t>
      </w:r>
      <w:r xml:space="preserve">
        <w:t> </w:t>
      </w:r>
      <w:r>
        <w:t xml:space="preserve">encourage financially positive economic development in this state;</w:t>
      </w:r>
    </w:p>
    <w:p w:rsidR="003F3435" w:rsidRDefault="0032493E">
      <w:pPr>
        <w:spacing w:line="480" w:lineRule="auto"/>
        <w:ind w:firstLine="1440"/>
        <w:jc w:val="both"/>
      </w:pPr>
      <w:r>
        <w:t xml:space="preserve">(3)</w:t>
      </w:r>
      <w:r xml:space="preserve">
        <w:t> </w:t>
      </w:r>
      <w:r xml:space="preserve">
        <w:t> </w:t>
      </w:r>
      <w:r>
        <w:t xml:space="preserve">provide a temporary competitive economic incentive for attracting certain large-scale economic development projects to this state that, in the absence of this subchapter, would likely locate in another state or nation;</w:t>
      </w:r>
    </w:p>
    <w:p w:rsidR="003F3435" w:rsidRDefault="0032493E">
      <w:pPr>
        <w:spacing w:line="480" w:lineRule="auto"/>
        <w:ind w:firstLine="1440"/>
        <w:jc w:val="both"/>
      </w:pPr>
      <w:r>
        <w:t xml:space="preserve">(4)</w:t>
      </w:r>
      <w:r xml:space="preserve">
        <w:t> </w:t>
      </w:r>
      <w:r xml:space="preserve">
        <w:t> </w:t>
      </w:r>
      <w:r>
        <w:t xml:space="preserve">encourage energy and water infrastructure development, including new and expanded dispatchable electric generation facilities;</w:t>
      </w:r>
    </w:p>
    <w:p w:rsidR="003F3435" w:rsidRDefault="0032493E">
      <w:pPr>
        <w:spacing w:line="480" w:lineRule="auto"/>
        <w:ind w:firstLine="1440"/>
        <w:jc w:val="both"/>
      </w:pPr>
      <w:r>
        <w:t xml:space="preserve">(5)</w:t>
      </w:r>
      <w:r xml:space="preserve">
        <w:t> </w:t>
      </w:r>
      <w:r xml:space="preserve">
        <w:t> </w:t>
      </w:r>
      <w:r>
        <w:t xml:space="preserve">make this state a national and international leader in new and innovative technologies;</w:t>
      </w:r>
    </w:p>
    <w:p w:rsidR="003F3435" w:rsidRDefault="0032493E">
      <w:pPr>
        <w:spacing w:line="480" w:lineRule="auto"/>
        <w:ind w:firstLine="1440"/>
        <w:jc w:val="both"/>
      </w:pPr>
      <w:r>
        <w:t xml:space="preserve">(6)</w:t>
      </w:r>
      <w:r xml:space="preserve">
        <w:t> </w:t>
      </w:r>
      <w:r xml:space="preserve">
        <w:t> </w:t>
      </w:r>
      <w:r>
        <w:t xml:space="preserve">encourage the establishment of certain advanced manufacturing industry sectors critical to national defense and health care;</w:t>
      </w:r>
    </w:p>
    <w:p w:rsidR="003F3435" w:rsidRDefault="0032493E">
      <w:pPr>
        <w:spacing w:line="480" w:lineRule="auto"/>
        <w:ind w:firstLine="1440"/>
        <w:jc w:val="both"/>
      </w:pPr>
      <w:r>
        <w:t xml:space="preserve">(7)</w:t>
      </w:r>
      <w:r xml:space="preserve">
        <w:t> </w:t>
      </w:r>
      <w:r xml:space="preserve">
        <w:t> </w:t>
      </w:r>
      <w:r>
        <w:t xml:space="preserve">create new wealth, raise personal income, and foster long-term expansion of state and local tax bases;</w:t>
      </w:r>
    </w:p>
    <w:p w:rsidR="003F3435" w:rsidRDefault="0032493E">
      <w:pPr>
        <w:spacing w:line="480" w:lineRule="auto"/>
        <w:ind w:firstLine="1440"/>
        <w:jc w:val="both"/>
      </w:pPr>
      <w:r>
        <w:t xml:space="preserve">(8)</w:t>
      </w:r>
      <w:r xml:space="preserve">
        <w:t> </w:t>
      </w:r>
      <w:r xml:space="preserve">
        <w:t> </w:t>
      </w:r>
      <w:r>
        <w:t xml:space="preserve">provide growing and sustainable economic opportunity for the residents of this state; and</w:t>
      </w:r>
    </w:p>
    <w:p w:rsidR="003F3435" w:rsidRDefault="0032493E">
      <w:pPr>
        <w:spacing w:line="480" w:lineRule="auto"/>
        <w:ind w:firstLine="1440"/>
        <w:jc w:val="both"/>
      </w:pPr>
      <w:r>
        <w:t xml:space="preserve">(9)</w:t>
      </w:r>
      <w:r xml:space="preserve">
        <w:t> </w:t>
      </w:r>
      <w:r xml:space="preserve">
        <w:t> </w:t>
      </w:r>
      <w:r>
        <w:t xml:space="preserve">incentivize the preceding objectives in a balanced, transparent, and accountable manner.</w:t>
      </w:r>
    </w:p>
    <w:p w:rsidR="003F3435" w:rsidRDefault="0032493E">
      <w:pPr>
        <w:spacing w:line="480" w:lineRule="auto"/>
        <w:jc w:val="both"/>
      </w:pPr>
      <w:r>
        <w:t xml:space="preserve">Added by Acts 2023, 88th Leg., R.S., Ch. 377 (H.B. </w:t>
      </w:r>
      <w:hyperlink w:docLocation="table" r:id="rId191">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"Additional job" means a full-time job in connection with an eligible project that is not a required job for the same project.</w:t>
      </w:r>
    </w:p>
    <w:p w:rsidR="003F3435" w:rsidRDefault="0032493E">
      <w:pPr>
        <w:spacing w:line="480" w:lineRule="auto"/>
        <w:ind w:firstLine="1440"/>
        <w:jc w:val="both"/>
      </w:pPr>
      <w:r>
        <w:t xml:space="preserve">(2)</w:t>
      </w:r>
      <w:r xml:space="preserve">
        <w:t> </w:t>
      </w:r>
      <w:r xml:space="preserve">
        <w:t> </w:t>
      </w:r>
      <w:r>
        <w:t xml:space="preserve">"Agreement" means an agreement entered into under Section </w:t>
      </w:r>
      <w:r>
        <w:t xml:space="preserve">403.612</w:t>
      </w:r>
      <w:r>
        <w:t xml:space="preserve">.</w:t>
      </w:r>
    </w:p>
    <w:p w:rsidR="003F3435" w:rsidRDefault="0032493E">
      <w:pPr>
        <w:spacing w:line="480" w:lineRule="auto"/>
        <w:ind w:firstLine="1440"/>
        <w:jc w:val="both"/>
      </w:pPr>
      <w:r>
        <w:t xml:space="preserve">(3)</w:t>
      </w:r>
      <w:r xml:space="preserve">
        <w:t> </w:t>
      </w:r>
      <w:r xml:space="preserve">
        <w:t> </w:t>
      </w:r>
      <w:r>
        <w:t xml:space="preserve">"Applicant" means a person that applies for, or enters into an agreement providing for, a limitation on the taxable value of eligible property used as part of an eligible project, including the person's assignees or successors-in-interest.</w:t>
      </w:r>
    </w:p>
    <w:p w:rsidR="003F3435" w:rsidRDefault="0032493E">
      <w:pPr>
        <w:spacing w:line="480" w:lineRule="auto"/>
        <w:ind w:firstLine="1440"/>
        <w:jc w:val="both"/>
      </w:pPr>
      <w:r>
        <w:t xml:space="preserve">(4)</w:t>
      </w:r>
      <w:r xml:space="preserve">
        <w:t> </w:t>
      </w:r>
      <w:r xml:space="preserve">
        <w:t> </w:t>
      </w:r>
      <w:r>
        <w:t xml:space="preserve">"Appraised value," "tax year," and "taxing unit" have the meanings assigned by Section </w:t>
      </w:r>
      <w:r>
        <w:t xml:space="preserve">1.04</w:t>
      </w:r>
      <w:r>
        <w:t xml:space="preserve">, Tax Code.</w:t>
      </w:r>
    </w:p>
    <w:p w:rsidR="003F3435" w:rsidRDefault="0032493E">
      <w:pPr>
        <w:spacing w:line="480" w:lineRule="auto"/>
        <w:ind w:firstLine="1440"/>
        <w:jc w:val="both"/>
      </w:pPr>
      <w:r>
        <w:t xml:space="preserve">(5)</w:t>
      </w:r>
      <w:r xml:space="preserve">
        <w:t> </w:t>
      </w:r>
      <w:r xml:space="preserve">
        <w:t> </w:t>
      </w:r>
      <w:r>
        <w:t xml:space="preserve">"Construction completion date" means the date on which an eligible project is first capable of being used for the purposes for which it is constructed.</w:t>
      </w:r>
    </w:p>
    <w:p w:rsidR="003F3435" w:rsidRDefault="0032493E">
      <w:pPr>
        <w:spacing w:line="480" w:lineRule="auto"/>
        <w:ind w:firstLine="1440"/>
        <w:jc w:val="both"/>
      </w:pPr>
      <w:r>
        <w:t xml:space="preserve">(6)</w:t>
      </w:r>
      <w:r xml:space="preserve">
        <w:t> </w:t>
      </w:r>
      <w:r xml:space="preserve">
        <w:t> </w:t>
      </w:r>
      <w:r>
        <w:t xml:space="preserve">"Construction job" means an otherwise full-time job that is temporary in nature and is performed before the start of the incentive period applicable to an eligible project to perform construction, maintenance, remodeling, or repair work for an applicant in connection with the project.</w:t>
      </w:r>
    </w:p>
    <w:p w:rsidR="003F3435" w:rsidRDefault="0032493E">
      <w:pPr>
        <w:spacing w:line="480" w:lineRule="auto"/>
        <w:ind w:firstLine="1440"/>
        <w:jc w:val="both"/>
      </w:pPr>
      <w:r>
        <w:t xml:space="preserve">(7)</w:t>
      </w:r>
      <w:r xml:space="preserve">
        <w:t> </w:t>
      </w:r>
      <w:r xml:space="preserve">
        <w:t> </w:t>
      </w:r>
      <w:r>
        <w:t xml:space="preserve">"Construction period" means the period prescribed by an agreement as the construction period of the eligible project that is the subject of the agreement.</w:t>
      </w:r>
    </w:p>
    <w:p w:rsidR="003F3435" w:rsidRDefault="0032493E">
      <w:pPr>
        <w:spacing w:line="480" w:lineRule="auto"/>
        <w:ind w:firstLine="1440"/>
        <w:jc w:val="both"/>
      </w:pPr>
      <w:r>
        <w:t xml:space="preserve">(8)</w:t>
      </w:r>
      <w:r xml:space="preserve">
        <w:t> </w:t>
      </w:r>
      <w:r xml:space="preserve">
        <w:t> </w:t>
      </w:r>
      <w:r>
        <w:t xml:space="preserve">"Eligible project":</w:t>
      </w:r>
    </w:p>
    <w:p w:rsidR="003F3435" w:rsidRDefault="0032493E">
      <w:pPr>
        <w:spacing w:line="480" w:lineRule="auto"/>
        <w:ind w:firstLine="2160"/>
        <w:jc w:val="both"/>
      </w:pPr>
      <w:r>
        <w:t xml:space="preserve">(A)</w:t>
      </w:r>
      <w:r xml:space="preserve">
        <w:t> </w:t>
      </w:r>
      <w:r xml:space="preserve">
        <w:t> </w:t>
      </w:r>
      <w:r>
        <w:t xml:space="preserve">means a project:</w:t>
      </w:r>
    </w:p>
    <w:p w:rsidR="003F3435" w:rsidRDefault="0032493E">
      <w:pPr>
        <w:spacing w:line="480" w:lineRule="auto"/>
        <w:ind w:firstLine="2880"/>
        <w:jc w:val="both"/>
      </w:pPr>
      <w:r>
        <w:t xml:space="preserve">(i)</w:t>
      </w:r>
      <w:r xml:space="preserve">
        <w:t> </w:t>
      </w:r>
      <w:r xml:space="preserve">
        <w:t> </w:t>
      </w:r>
      <w:r>
        <w:t xml:space="preserve">to construct or expand a new or existing facility that is:</w:t>
      </w:r>
    </w:p>
    <w:p w:rsidR="003F3435" w:rsidRDefault="0032493E">
      <w:pPr>
        <w:spacing w:line="480" w:lineRule="auto"/>
        <w:ind w:firstLine="3600"/>
        <w:jc w:val="both"/>
      </w:pPr>
      <w:r>
        <w:t xml:space="preserve">(a)</w:t>
      </w:r>
      <w:r xml:space="preserve">
        <w:t> </w:t>
      </w:r>
      <w:r xml:space="preserve">
        <w:t> </w:t>
      </w:r>
      <w:r>
        <w:t xml:space="preserve">a manufacturing facility;</w:t>
      </w:r>
    </w:p>
    <w:p w:rsidR="003F3435" w:rsidRDefault="0032493E">
      <w:pPr>
        <w:spacing w:line="480" w:lineRule="auto"/>
        <w:ind w:firstLine="3600"/>
        <w:jc w:val="both"/>
      </w:pPr>
      <w:r>
        <w:t xml:space="preserve">(b)</w:t>
      </w:r>
      <w:r xml:space="preserve">
        <w:t> </w:t>
      </w:r>
      <w:r xml:space="preserve">
        <w:t> </w:t>
      </w:r>
      <w:r>
        <w:t xml:space="preserve">a facility related to the provision of utility services, including an electric generation facility that is considered to be dispatchable because the facility's output can be controlled primarily by forces under human control;</w:t>
      </w:r>
    </w:p>
    <w:p w:rsidR="003F3435" w:rsidRDefault="0032493E">
      <w:pPr>
        <w:spacing w:line="480" w:lineRule="auto"/>
        <w:ind w:firstLine="3600"/>
        <w:jc w:val="both"/>
      </w:pPr>
      <w:r>
        <w:t xml:space="preserve">(c)</w:t>
      </w:r>
      <w:r xml:space="preserve">
        <w:t> </w:t>
      </w:r>
      <w:r xml:space="preserve">
        <w:t> </w:t>
      </w:r>
      <w:r>
        <w:t xml:space="preserve">a facility related to the development of natural resources; or</w:t>
      </w:r>
    </w:p>
    <w:p w:rsidR="003F3435" w:rsidRDefault="0032493E">
      <w:pPr>
        <w:spacing w:line="480" w:lineRule="auto"/>
        <w:ind w:firstLine="3600"/>
        <w:jc w:val="both"/>
      </w:pPr>
      <w:r>
        <w:t xml:space="preserve">(d)</w:t>
      </w:r>
      <w:r xml:space="preserve">
        <w:t> </w:t>
      </w:r>
      <w:r xml:space="preserve">
        <w:t> </w:t>
      </w:r>
      <w:r>
        <w:t xml:space="preserve">a facility engaged in the research, development, or manufacture of high-tech equipment or technology; or</w:t>
      </w:r>
    </w:p>
    <w:p w:rsidR="003F3435" w:rsidRDefault="0032493E">
      <w:pPr>
        <w:spacing w:line="480" w:lineRule="auto"/>
        <w:ind w:firstLine="2880"/>
        <w:jc w:val="both"/>
      </w:pPr>
      <w:r>
        <w:t xml:space="preserve">(ii)</w:t>
      </w:r>
      <w:r xml:space="preserve">
        <w:t> </w:t>
      </w:r>
      <w:r xml:space="preserve">
        <w:t> </w:t>
      </w:r>
      <w:r>
        <w:t xml:space="preserve">to construct or expand critical infrastructure; and</w:t>
      </w:r>
    </w:p>
    <w:p w:rsidR="003F3435" w:rsidRDefault="0032493E">
      <w:pPr>
        <w:spacing w:line="480" w:lineRule="auto"/>
        <w:ind w:firstLine="2160"/>
        <w:jc w:val="both"/>
      </w:pPr>
      <w:r>
        <w:t xml:space="preserve">(B)</w:t>
      </w:r>
      <w:r xml:space="preserve">
        <w:t> </w:t>
      </w:r>
      <w:r xml:space="preserve">
        <w:t> </w:t>
      </w:r>
      <w:r>
        <w:t xml:space="preserve">does not include a project to construct or expand a new or existing:</w:t>
      </w:r>
    </w:p>
    <w:p w:rsidR="003F3435" w:rsidRDefault="0032493E">
      <w:pPr>
        <w:spacing w:line="480" w:lineRule="auto"/>
        <w:ind w:firstLine="2880"/>
        <w:jc w:val="both"/>
      </w:pPr>
      <w:r>
        <w:t xml:space="preserve">(i)</w:t>
      </w:r>
      <w:r xml:space="preserve">
        <w:t> </w:t>
      </w:r>
      <w:r xml:space="preserve">
        <w:t> </w:t>
      </w:r>
      <w:r>
        <w:t xml:space="preserve">nondispatchable electric generation facility; or</w:t>
      </w:r>
    </w:p>
    <w:p w:rsidR="003F3435" w:rsidRDefault="0032493E">
      <w:pPr>
        <w:spacing w:line="480" w:lineRule="auto"/>
        <w:ind w:firstLine="2880"/>
        <w:jc w:val="both"/>
      </w:pPr>
      <w:r>
        <w:t xml:space="preserve">(ii)</w:t>
      </w:r>
      <w:r xml:space="preserve">
        <w:t> </w:t>
      </w:r>
      <w:r xml:space="preserve">
        <w:t> </w:t>
      </w:r>
      <w:r>
        <w:t xml:space="preserve">electric energy storage facility.</w:t>
      </w:r>
    </w:p>
    <w:p w:rsidR="003F3435" w:rsidRDefault="0032493E">
      <w:pPr>
        <w:spacing w:line="480" w:lineRule="auto"/>
        <w:ind w:firstLine="1440"/>
        <w:jc w:val="both"/>
      </w:pPr>
      <w:r>
        <w:t xml:space="preserve">(9)</w:t>
      </w:r>
      <w:r xml:space="preserve">
        <w:t> </w:t>
      </w:r>
      <w:r xml:space="preserve">
        <w:t> </w:t>
      </w:r>
      <w:r>
        <w:t xml:space="preserve">"Eligible property" means property that is used as part of an eligible project that is wholly owned by an applicant or leased by an applicant under a capitalized lease and consists of:</w:t>
      </w:r>
    </w:p>
    <w:p w:rsidR="003F3435" w:rsidRDefault="0032493E">
      <w:pPr>
        <w:spacing w:line="480" w:lineRule="auto"/>
        <w:ind w:firstLine="2160"/>
        <w:jc w:val="both"/>
      </w:pPr>
      <w:r>
        <w:t xml:space="preserve">(A)</w:t>
      </w:r>
      <w:r xml:space="preserve">
        <w:t> </w:t>
      </w:r>
      <w:r xml:space="preserve">
        <w:t> </w:t>
      </w:r>
      <w:r>
        <w:t xml:space="preserve">a new building or expansion of an existing building, including a permanent, nonremovable component of a building, that is:</w:t>
      </w:r>
    </w:p>
    <w:p w:rsidR="003F3435" w:rsidRDefault="0032493E">
      <w:pPr>
        <w:spacing w:line="480" w:lineRule="auto"/>
        <w:ind w:firstLine="2880"/>
        <w:jc w:val="both"/>
      </w:pPr>
      <w:r>
        <w:t xml:space="preserve">(i)</w:t>
      </w:r>
      <w:r xml:space="preserve">
        <w:t> </w:t>
      </w:r>
      <w:r xml:space="preserve">
        <w:t> </w:t>
      </w:r>
      <w:r>
        <w:t xml:space="preserve">constructed after the date the agreement pertaining to the project is entered into; and</w:t>
      </w:r>
    </w:p>
    <w:p w:rsidR="003F3435" w:rsidRDefault="0032493E">
      <w:pPr>
        <w:spacing w:line="480" w:lineRule="auto"/>
        <w:ind w:firstLine="2880"/>
        <w:jc w:val="both"/>
      </w:pPr>
      <w:r>
        <w:t xml:space="preserve">(ii)</w:t>
      </w:r>
      <w:r xml:space="preserve">
        <w:t> </w:t>
      </w:r>
      <w:r xml:space="preserve">
        <w:t> </w:t>
      </w:r>
      <w:r>
        <w:t xml:space="preserve">located in an area designated as a reinvestment zone under Chapter </w:t>
      </w:r>
      <w:r>
        <w:t xml:space="preserve">311</w:t>
      </w:r>
      <w:r>
        <w:t xml:space="preserve"> or </w:t>
      </w:r>
      <w:r>
        <w:t xml:space="preserve">312</w:t>
      </w:r>
      <w:r>
        <w:t xml:space="preserve">, Tax Code, or as an enterprise zone under Chapter </w:t>
      </w:r>
      <w:r>
        <w:t xml:space="preserve">2303</w:t>
      </w:r>
      <w:r>
        <w:t xml:space="preserve"> of this code, at the time the agreement pertaining to the project is entered into; or</w:t>
      </w:r>
    </w:p>
    <w:p w:rsidR="003F3435" w:rsidRDefault="0032493E">
      <w:pPr>
        <w:spacing w:line="480" w:lineRule="auto"/>
        <w:ind w:firstLine="2160"/>
        <w:jc w:val="both"/>
      </w:pPr>
      <w:r>
        <w:t xml:space="preserve">(B)</w:t>
      </w:r>
      <w:r xml:space="preserve">
        <w:t> </w:t>
      </w:r>
      <w:r xml:space="preserve">
        <w:t> </w:t>
      </w:r>
      <w:r>
        <w:t xml:space="preserve">tangible personal property, other than inventory, first located in the zone described by Paragraph (A)(ii) after the date the agreement pertaining to the project is entered into.</w:t>
      </w:r>
    </w:p>
    <w:p w:rsidR="003F3435" w:rsidRDefault="0032493E">
      <w:pPr>
        <w:spacing w:line="480" w:lineRule="auto"/>
        <w:ind w:firstLine="1440"/>
        <w:jc w:val="both"/>
      </w:pPr>
      <w:r>
        <w:t xml:space="preserve">(10)</w:t>
      </w:r>
      <w:r xml:space="preserve">
        <w:t> </w:t>
      </w:r>
      <w:r xml:space="preserve">
        <w:t> </w:t>
      </w:r>
      <w:r>
        <w:t xml:space="preserve">"Full-time job" means a permanent full-time job that requires a total of at least 1,600 hours of work a year in connection with an eligible project.</w:t>
      </w:r>
      <w:r xml:space="preserve">
        <w:t> </w:t>
      </w:r>
      <w:r xml:space="preserve">
        <w:t> </w:t>
      </w:r>
      <w:r>
        <w:t xml:space="preserve">The term does not include a construction job.</w:t>
      </w:r>
    </w:p>
    <w:p w:rsidR="003F3435" w:rsidRDefault="0032493E">
      <w:pPr>
        <w:spacing w:line="480" w:lineRule="auto"/>
        <w:ind w:firstLine="1440"/>
        <w:jc w:val="both"/>
      </w:pPr>
      <w:r>
        <w:t xml:space="preserve">(11)</w:t>
      </w:r>
      <w:r xml:space="preserve">
        <w:t> </w:t>
      </w:r>
      <w:r xml:space="preserve">
        <w:t> </w:t>
      </w:r>
      <w:r>
        <w:t xml:space="preserve">"Incentive period" for an eligible project means the period prescribed by the agreement pertaining to the project during which the eligible property used as part of the project is subject to a limitation on taxable value.</w:t>
      </w:r>
    </w:p>
    <w:p w:rsidR="003F3435" w:rsidRDefault="0032493E">
      <w:pPr>
        <w:spacing w:line="480" w:lineRule="auto"/>
        <w:ind w:firstLine="1440"/>
        <w:jc w:val="both"/>
      </w:pPr>
      <w:r>
        <w:t xml:space="preserve">(12)</w:t>
      </w:r>
      <w:r xml:space="preserve">
        <w:t> </w:t>
      </w:r>
      <w:r xml:space="preserve">
        <w:t> </w:t>
      </w:r>
      <w:r>
        <w:t xml:space="preserve">"Independent contractor" has the meaning assigned by Section </w:t>
      </w:r>
      <w:r>
        <w:t xml:space="preserve">406.121</w:t>
      </w:r>
      <w:r>
        <w:t xml:space="preserve">, Labor Code.</w:t>
      </w:r>
    </w:p>
    <w:p w:rsidR="003F3435" w:rsidRDefault="0032493E">
      <w:pPr>
        <w:spacing w:line="480" w:lineRule="auto"/>
        <w:ind w:firstLine="1440"/>
        <w:jc w:val="both"/>
      </w:pPr>
      <w:r>
        <w:t xml:space="preserve">(13)</w:t>
      </w:r>
      <w:r xml:space="preserve">
        <w:t> </w:t>
      </w:r>
      <w:r xml:space="preserve">
        <w:t> </w:t>
      </w:r>
      <w:r>
        <w:t xml:space="preserve">"Investment" means the costs incurred by an applicant to acquire or construct eligible property composing an eligible project, other than the cost of land or inventory.</w:t>
      </w:r>
    </w:p>
    <w:p w:rsidR="003F3435" w:rsidRDefault="0032493E">
      <w:pPr>
        <w:spacing w:line="480" w:lineRule="auto"/>
        <w:ind w:firstLine="1440"/>
        <w:jc w:val="both"/>
      </w:pPr>
      <w:r>
        <w:t xml:space="preserve">(14)</w:t>
      </w:r>
      <w:r xml:space="preserve">
        <w:t> </w:t>
      </w:r>
      <w:r xml:space="preserve">
        <w:t> </w:t>
      </w:r>
      <w:r>
        <w:t xml:space="preserve">Repealed by Acts 2025, 89th Leg., R.S., Ch. 1157 (S.B. </w:t>
      </w:r>
      <w:hyperlink w:docLocation="table" r:id="rId192">
        <w:r>
          <w:rPr>
            <w:rStyle w:val="Hyperlink"/>
          </w:rPr>
          <w:t>2900</w:t>
        </w:r>
      </w:hyperlink>
      <w:r>
        <w:t xml:space="preserve">), Sec. 8(4), eff. June 20, 2025.</w:t>
      </w:r>
    </w:p>
    <w:p w:rsidR="003F3435" w:rsidRDefault="0032493E">
      <w:pPr>
        <w:spacing w:line="480" w:lineRule="auto"/>
        <w:ind w:firstLine="1440"/>
        <w:jc w:val="both"/>
      </w:pPr>
      <w:r>
        <w:t xml:space="preserve">(15)</w:t>
      </w:r>
      <w:r xml:space="preserve">
        <w:t> </w:t>
      </w:r>
      <w:r xml:space="preserve">
        <w:t> </w:t>
      </w:r>
      <w:r>
        <w:t xml:space="preserve">"Qualified opportunity zone" means an area designated as such by the secretary of the United States Treasury.</w:t>
      </w:r>
    </w:p>
    <w:p w:rsidR="003F3435" w:rsidRDefault="0032493E">
      <w:pPr>
        <w:spacing w:line="480" w:lineRule="auto"/>
        <w:ind w:firstLine="1440"/>
        <w:jc w:val="both"/>
      </w:pPr>
      <w:r>
        <w:t xml:space="preserve">(16)</w:t>
      </w:r>
      <w:r xml:space="preserve">
        <w:t> </w:t>
      </w:r>
      <w:r xml:space="preserve">
        <w:t> </w:t>
      </w:r>
      <w:r>
        <w:t xml:space="preserve">"Required job" means a job that an applicant commits to create or demonstrate in connection with an eligible project as prescribed by Section </w:t>
      </w:r>
      <w:r>
        <w:t xml:space="preserve">403.604</w:t>
      </w:r>
      <w:r>
        <w:t xml:space="preserve">.</w:t>
      </w:r>
    </w:p>
    <w:p w:rsidR="003F3435" w:rsidRDefault="0032493E">
      <w:pPr>
        <w:spacing w:line="480" w:lineRule="auto"/>
        <w:ind w:firstLine="1440"/>
        <w:jc w:val="both"/>
      </w:pPr>
      <w:r>
        <w:t xml:space="preserve">(17)</w:t>
      </w:r>
      <w:r xml:space="preserve">
        <w:t> </w:t>
      </w:r>
      <w:r xml:space="preserve">
        <w:t> </w:t>
      </w:r>
      <w:r>
        <w:t xml:space="preserve">"Total jobs" means the sum of required jobs and additional jobs in connection with an eligible project.</w:t>
      </w:r>
    </w:p>
    <w:p w:rsidR="003F3435" w:rsidRDefault="0032493E">
      <w:pPr>
        <w:spacing w:line="480" w:lineRule="auto"/>
        <w:jc w:val="both"/>
      </w:pPr>
      <w:r>
        <w:t xml:space="preserve">Added by Acts 2023, 88th Leg., R.S., Ch. 377 (H.B. </w:t>
      </w:r>
      <w:hyperlink w:docLocation="table" r:id="rId193">
        <w:r>
          <w:rPr>
            <w:rStyle w:val="Hyperlink"/>
          </w:rPr>
          <w:t>5</w:t>
        </w:r>
      </w:hyperlink>
      <w:r>
        <w:t xml:space="preserve">), Sec. 1,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194">
        <w:r>
          <w:rPr>
            <w:rStyle w:val="Hyperlink"/>
          </w:rPr>
          <w:t>2900</w:t>
        </w:r>
      </w:hyperlink>
      <w:r>
        <w:t xml:space="preserve">), Sec. 8(4), eff. June 20, 2025.</w:t>
      </w:r>
    </w:p>
    <w:p w:rsidR="003F3435" w:rsidRDefault="0032493E">
      <w:pPr>
        <w:spacing w:line="480" w:lineRule="auto"/>
        <w:jc w:val="both"/>
      </w:pPr>
    </w:p>
    <w:p w:rsidR="003F3435" w:rsidRDefault="0032493E">
      <w:pPr>
        <w:spacing w:line="480" w:lineRule="auto"/>
        <w:ind w:firstLine="720"/>
        <w:jc w:val="both"/>
      </w:pPr>
      <w:r>
        <w:t xml:space="preserve">Sec. 403.603.</w:t>
      </w:r>
      <w:r xml:space="preserve">
        <w:t> </w:t>
      </w:r>
      <w:r xml:space="preserve">
        <w:t> </w:t>
      </w:r>
      <w:r>
        <w:t xml:space="preserve">EXPIRATION.</w:t>
      </w:r>
      <w:r xml:space="preserve">
        <w:t> </w:t>
      </w:r>
      <w:r xml:space="preserve">
        <w:t> </w:t>
      </w:r>
      <w:r>
        <w:t xml:space="preserve">This subchapter expires December 31, 2033.</w:t>
      </w:r>
    </w:p>
    <w:p w:rsidR="003F3435" w:rsidRDefault="0032493E">
      <w:pPr>
        <w:spacing w:line="480" w:lineRule="auto"/>
        <w:jc w:val="both"/>
      </w:pPr>
      <w:r>
        <w:t xml:space="preserve">Added by Acts 2023, 88th Leg., R.S., Ch. 377 (H.B. </w:t>
      </w:r>
      <w:hyperlink w:docLocation="table" r:id="rId195">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403.604.</w:t>
      </w:r>
      <w:r xml:space="preserve">
        <w:t> </w:t>
      </w:r>
      <w:r xml:space="preserve">
        <w:t> </w:t>
      </w:r>
      <w:r>
        <w:t xml:space="preserve">REQUIRED JOBS AND INVESTMENT.  (a)</w:t>
      </w:r>
      <w:r xml:space="preserve">
        <w:t> </w:t>
      </w:r>
      <w:r xml:space="preserve">
        <w:t> </w:t>
      </w:r>
      <w:r>
        <w:t xml:space="preserve">A jobs requirement prescribed by this section does not apply to an eligible project that is an electric generation facility described by Section </w:t>
      </w:r>
      <w:r>
        <w:t xml:space="preserve">403.602</w:t>
      </w:r>
      <w:r>
        <w:t xml:space="preserve">(8)(A)(i)(b).</w:t>
      </w:r>
    </w:p>
    <w:p w:rsidR="003F3435" w:rsidRDefault="0032493E">
      <w:pPr>
        <w:spacing w:line="480" w:lineRule="auto"/>
        <w:ind w:firstLine="720"/>
        <w:jc w:val="both"/>
      </w:pPr>
      <w:r>
        <w:t xml:space="preserve">(b)</w:t>
      </w:r>
      <w:r xml:space="preserve">
        <w:t> </w:t>
      </w:r>
      <w:r xml:space="preserve">
        <w:t> </w:t>
      </w:r>
      <w:r>
        <w:t xml:space="preserve">To be eligible to enter into an agreement, an applicant for a limitation on taxable value of eligible property to be used for a proposed eligible project must agree to:</w:t>
      </w:r>
    </w:p>
    <w:p w:rsidR="003F3435" w:rsidRDefault="0032493E">
      <w:pPr>
        <w:spacing w:line="480" w:lineRule="auto"/>
        <w:ind w:firstLine="1440"/>
        <w:jc w:val="both"/>
      </w:pPr>
      <w:r>
        <w:t xml:space="preserve">(1)</w:t>
      </w:r>
      <w:r xml:space="preserve">
        <w:t> </w:t>
      </w:r>
      <w:r xml:space="preserve">
        <w:t> </w:t>
      </w:r>
      <w:r>
        <w:t xml:space="preserve">if the project is to be located in a county with a population of at least 750,000:</w:t>
      </w:r>
    </w:p>
    <w:p w:rsidR="003F3435" w:rsidRDefault="0032493E">
      <w:pPr>
        <w:spacing w:line="480" w:lineRule="auto"/>
        <w:ind w:firstLine="2160"/>
        <w:jc w:val="both"/>
      </w:pPr>
      <w:r>
        <w:t xml:space="preserve">(A)</w:t>
      </w:r>
      <w:r xml:space="preserve">
        <w:t> </w:t>
      </w:r>
      <w:r xml:space="preserve">
        <w:t> </w:t>
      </w:r>
      <w:r>
        <w:t xml:space="preserve">create at least 75 required jobs by the end of the first tax year of the incentive period prescribed by the agreement and demonstrate an average of at least that number of jobs during each following tax year until the date the agreement expires; and</w:t>
      </w:r>
    </w:p>
    <w:p w:rsidR="003F3435" w:rsidRDefault="0032493E">
      <w:pPr>
        <w:spacing w:line="480" w:lineRule="auto"/>
        <w:ind w:firstLine="2160"/>
        <w:jc w:val="both"/>
      </w:pPr>
      <w:r>
        <w:t xml:space="preserve">(B)</w:t>
      </w:r>
      <w:r xml:space="preserve">
        <w:t> </w:t>
      </w:r>
      <w:r xml:space="preserve">
        <w:t> </w:t>
      </w:r>
      <w:r>
        <w:t xml:space="preserve">make an investment in the project in an amount of at least $200 million by the end of the first tax year of the incentive period prescribed by the agreement;</w:t>
      </w:r>
    </w:p>
    <w:p w:rsidR="003F3435" w:rsidRDefault="0032493E">
      <w:pPr>
        <w:spacing w:line="480" w:lineRule="auto"/>
        <w:ind w:firstLine="1440"/>
        <w:jc w:val="both"/>
      </w:pPr>
      <w:r>
        <w:t xml:space="preserve">(2)</w:t>
      </w:r>
      <w:r xml:space="preserve">
        <w:t> </w:t>
      </w:r>
      <w:r xml:space="preserve">
        <w:t> </w:t>
      </w:r>
      <w:r>
        <w:t xml:space="preserve">if the project is to be located in a county with a population of at least 250,000 but less than 750,000:</w:t>
      </w:r>
    </w:p>
    <w:p w:rsidR="003F3435" w:rsidRDefault="0032493E">
      <w:pPr>
        <w:spacing w:line="480" w:lineRule="auto"/>
        <w:ind w:firstLine="2160"/>
        <w:jc w:val="both"/>
      </w:pPr>
      <w:r>
        <w:t xml:space="preserve">(A)</w:t>
      </w:r>
      <w:r xml:space="preserve">
        <w:t> </w:t>
      </w:r>
      <w:r xml:space="preserve">
        <w:t> </w:t>
      </w:r>
      <w:r>
        <w:t xml:space="preserve">create at least 50 required jobs by the end of the first tax year of the incentive period prescribed by the agreement and demonstrate an average of at least that number of jobs during each following tax year until the date the agreement expires; and</w:t>
      </w:r>
    </w:p>
    <w:p w:rsidR="003F3435" w:rsidRDefault="0032493E">
      <w:pPr>
        <w:spacing w:line="480" w:lineRule="auto"/>
        <w:ind w:firstLine="2160"/>
        <w:jc w:val="both"/>
      </w:pPr>
      <w:r>
        <w:t xml:space="preserve">(B)</w:t>
      </w:r>
      <w:r xml:space="preserve">
        <w:t> </w:t>
      </w:r>
      <w:r xml:space="preserve">
        <w:t> </w:t>
      </w:r>
      <w:r>
        <w:t xml:space="preserve">make an investment in the project in an amount of at least $100 million by the end of the first tax year of the incentive period prescribed by the agreement;</w:t>
      </w:r>
    </w:p>
    <w:p w:rsidR="003F3435" w:rsidRDefault="0032493E">
      <w:pPr>
        <w:spacing w:line="480" w:lineRule="auto"/>
        <w:ind w:firstLine="1440"/>
        <w:jc w:val="both"/>
      </w:pPr>
      <w:r>
        <w:t xml:space="preserve">(3)</w:t>
      </w:r>
      <w:r xml:space="preserve">
        <w:t> </w:t>
      </w:r>
      <w:r xml:space="preserve">
        <w:t> </w:t>
      </w:r>
      <w:r>
        <w:t xml:space="preserve">if the project is to be located in a county with a population of at least 100,000 but less than 250,000:</w:t>
      </w:r>
    </w:p>
    <w:p w:rsidR="003F3435" w:rsidRDefault="0032493E">
      <w:pPr>
        <w:spacing w:line="480" w:lineRule="auto"/>
        <w:ind w:firstLine="2160"/>
        <w:jc w:val="both"/>
      </w:pPr>
      <w:r>
        <w:t xml:space="preserve">(A)</w:t>
      </w:r>
      <w:r xml:space="preserve">
        <w:t> </w:t>
      </w:r>
      <w:r xml:space="preserve">
        <w:t> </w:t>
      </w:r>
      <w:r>
        <w:t xml:space="preserve">create at least 35 required jobs by the end of the first tax year of the incentive period prescribed by the agreement and demonstrate an average of at least that number of jobs during each following tax year until the date the agreement expires; and</w:t>
      </w:r>
    </w:p>
    <w:p w:rsidR="003F3435" w:rsidRDefault="0032493E">
      <w:pPr>
        <w:spacing w:line="480" w:lineRule="auto"/>
        <w:ind w:firstLine="2160"/>
        <w:jc w:val="both"/>
      </w:pPr>
      <w:r>
        <w:t xml:space="preserve">(B)</w:t>
      </w:r>
      <w:r xml:space="preserve">
        <w:t> </w:t>
      </w:r>
      <w:r xml:space="preserve">
        <w:t> </w:t>
      </w:r>
      <w:r>
        <w:t xml:space="preserve">make an investment in the project in an amount of at least $50 million by the end of the first tax year of the incentive period prescribed by the agreement; or</w:t>
      </w:r>
    </w:p>
    <w:p w:rsidR="003F3435" w:rsidRDefault="0032493E">
      <w:pPr>
        <w:spacing w:line="480" w:lineRule="auto"/>
        <w:ind w:firstLine="1440"/>
        <w:jc w:val="both"/>
      </w:pPr>
      <w:r>
        <w:t xml:space="preserve">(4)</w:t>
      </w:r>
      <w:r xml:space="preserve">
        <w:t> </w:t>
      </w:r>
      <w:r xml:space="preserve">
        <w:t> </w:t>
      </w:r>
      <w:r>
        <w:t xml:space="preserve">if the project is to be located in a county with a population of less than 100,000:</w:t>
      </w:r>
    </w:p>
    <w:p w:rsidR="003F3435" w:rsidRDefault="0032493E">
      <w:pPr>
        <w:spacing w:line="480" w:lineRule="auto"/>
        <w:ind w:firstLine="2160"/>
        <w:jc w:val="both"/>
      </w:pPr>
      <w:r>
        <w:t xml:space="preserve">(A)</w:t>
      </w:r>
      <w:r xml:space="preserve">
        <w:t> </w:t>
      </w:r>
      <w:r xml:space="preserve">
        <w:t> </w:t>
      </w:r>
      <w:r>
        <w:t xml:space="preserve">create at least 10 required jobs by the end of the first tax year of the incentive period prescribed by the agreement and demonstrate an average of at least that number of jobs during each following tax year until the date the agreement expires; and</w:t>
      </w:r>
    </w:p>
    <w:p w:rsidR="003F3435" w:rsidRDefault="0032493E">
      <w:pPr>
        <w:spacing w:line="480" w:lineRule="auto"/>
        <w:ind w:firstLine="2160"/>
        <w:jc w:val="both"/>
      </w:pPr>
      <w:r>
        <w:t xml:space="preserve">(B)</w:t>
      </w:r>
      <w:r xml:space="preserve">
        <w:t> </w:t>
      </w:r>
      <w:r xml:space="preserve">
        <w:t> </w:t>
      </w:r>
      <w:r>
        <w:t xml:space="preserve">make an investment in the project in an amount of at least $20 million by the end of the first tax year of the incentive period prescribed by the agreement.</w:t>
      </w:r>
    </w:p>
    <w:p w:rsidR="003F3435" w:rsidRDefault="0032493E">
      <w:pPr>
        <w:spacing w:line="480" w:lineRule="auto"/>
        <w:ind w:firstLine="720"/>
        <w:jc w:val="both"/>
      </w:pPr>
      <w:r>
        <w:t xml:space="preserve">(c)</w:t>
      </w:r>
      <w:r xml:space="preserve">
        <w:t> </w:t>
      </w:r>
      <w:r xml:space="preserve">
        <w:t> </w:t>
      </w:r>
      <w:r>
        <w:t xml:space="preserve">For purposes of Subsection (b), each required job created in connection with an eligible project:</w:t>
      </w:r>
    </w:p>
    <w:p w:rsidR="003F3435" w:rsidRDefault="0032493E">
      <w:pPr>
        <w:spacing w:line="480" w:lineRule="auto"/>
        <w:ind w:firstLine="1440"/>
        <w:jc w:val="both"/>
      </w:pPr>
      <w:r>
        <w:t xml:space="preserve">(1)</w:t>
      </w:r>
      <w:r xml:space="preserve">
        <w:t> </w:t>
      </w:r>
      <w:r xml:space="preserve">
        <w:t> </w:t>
      </w:r>
      <w:r>
        <w:t xml:space="preserve">must be a new full-time job in this state:</w:t>
      </w:r>
    </w:p>
    <w:p w:rsidR="003F3435" w:rsidRDefault="0032493E">
      <w:pPr>
        <w:spacing w:line="480" w:lineRule="auto"/>
        <w:ind w:firstLine="2160"/>
        <w:jc w:val="both"/>
      </w:pPr>
      <w:r>
        <w:t xml:space="preserve">(A)</w:t>
      </w:r>
      <w:r xml:space="preserve">
        <w:t> </w:t>
      </w:r>
      <w:r xml:space="preserve">
        <w:t> </w:t>
      </w:r>
      <w:r>
        <w:t xml:space="preserve">maintained in the usual course and scope of the applicant's business, which may be performed by an individual who is a trainee under the Texans Work program established under Chapter </w:t>
      </w:r>
      <w:r>
        <w:t xml:space="preserve">308</w:t>
      </w:r>
      <w:r>
        <w:t xml:space="preserve">, Labor Code; or</w:t>
      </w:r>
    </w:p>
    <w:p w:rsidR="003F3435" w:rsidRDefault="0032493E">
      <w:pPr>
        <w:spacing w:line="480" w:lineRule="auto"/>
        <w:ind w:firstLine="2160"/>
        <w:jc w:val="both"/>
      </w:pPr>
      <w:r>
        <w:t xml:space="preserve">(B)</w:t>
      </w:r>
      <w:r xml:space="preserve">
        <w:t> </w:t>
      </w:r>
      <w:r xml:space="preserve">
        <w:t> </w:t>
      </w:r>
      <w:r>
        <w:t xml:space="preserve">performed by an independent contractor and the independent contractor's employees at the site of the project; and</w:t>
      </w:r>
    </w:p>
    <w:p w:rsidR="003F3435" w:rsidRDefault="0032493E">
      <w:pPr>
        <w:spacing w:line="480" w:lineRule="auto"/>
        <w:ind w:firstLine="1440"/>
        <w:jc w:val="both"/>
      </w:pPr>
      <w:r>
        <w:t xml:space="preserve">(2)</w:t>
      </w:r>
      <w:r xml:space="preserve">
        <w:t> </w:t>
      </w:r>
      <w:r xml:space="preserve">
        <w:t> </w:t>
      </w:r>
      <w:r>
        <w:t xml:space="preserve">may not be transferred by the applicant from an existing facility or location in this state or otherwise created to replace an existing job, unless the applicant fills the vacancy caused by the transfer.</w:t>
      </w:r>
    </w:p>
    <w:p w:rsidR="003F3435" w:rsidRDefault="0032493E">
      <w:pPr>
        <w:spacing w:line="480" w:lineRule="auto"/>
        <w:ind w:firstLine="720"/>
        <w:jc w:val="both"/>
      </w:pPr>
      <w:r>
        <w:t xml:space="preserve">(d)</w:t>
      </w:r>
      <w:r xml:space="preserve">
        <w:t> </w:t>
      </w:r>
      <w:r xml:space="preserve">
        <w:t> </w:t>
      </w:r>
      <w:r>
        <w:t xml:space="preserve">For purposes of Subsection (b), an applicant may demonstrate that the applicant has met the applicable minimum investment requirement by any reasonable means.</w:t>
      </w:r>
      <w:r xml:space="preserve">
        <w:t> </w:t>
      </w:r>
      <w:r xml:space="preserve">
        <w:t> </w:t>
      </w:r>
      <w:r>
        <w:t xml:space="preserve">The applicant is considered to have met the applicable minimum investment requirement if the most recent appraisal roll for the county used to determine the minimum investment requirement under this section indicates that the appraised value of the eligible property composing the project as of January 1 of the second tax year of the incentive period prescribed by the agreement is equal to or greater than the minimum investment requirement applicable to the project.</w:t>
      </w:r>
    </w:p>
    <w:p w:rsidR="003F3435" w:rsidRDefault="0032493E">
      <w:pPr>
        <w:spacing w:line="480" w:lineRule="auto"/>
        <w:ind w:firstLine="720"/>
        <w:jc w:val="both"/>
      </w:pPr>
      <w:r>
        <w:t xml:space="preserve">(e)</w:t>
      </w:r>
      <w:r xml:space="preserve">
        <w:t> </w:t>
      </w:r>
      <w:r xml:space="preserve">
        <w:t> </w:t>
      </w:r>
      <w:r>
        <w:t xml:space="preserve">If an eligible project is located in more than one county, the jobs and investment requirement applicable to the project is determined using the jobs and investment requirement applicable to the county with the smallest population in which any part of the project is located.</w:t>
      </w:r>
    </w:p>
    <w:p w:rsidR="003F3435" w:rsidRDefault="0032493E">
      <w:pPr>
        <w:spacing w:line="480" w:lineRule="auto"/>
        <w:ind w:firstLine="720"/>
        <w:jc w:val="both"/>
      </w:pPr>
      <w:r>
        <w:t xml:space="preserve">(f)</w:t>
      </w:r>
      <w:r xml:space="preserve">
        <w:t> </w:t>
      </w:r>
      <w:r xml:space="preserve">
        <w:t> </w:t>
      </w:r>
      <w:r>
        <w:t xml:space="preserve">The comptroller may adopt rules necessary to interpret and administer this section, including rules regarding:</w:t>
      </w:r>
    </w:p>
    <w:p w:rsidR="003F3435" w:rsidRDefault="0032493E">
      <w:pPr>
        <w:spacing w:line="480" w:lineRule="auto"/>
        <w:ind w:firstLine="1440"/>
        <w:jc w:val="both"/>
      </w:pPr>
      <w:r>
        <w:t xml:space="preserve">(1)</w:t>
      </w:r>
      <w:r xml:space="preserve">
        <w:t> </w:t>
      </w:r>
      <w:r xml:space="preserve">
        <w:t> </w:t>
      </w:r>
      <w:r>
        <w:t xml:space="preserve">the manner for determining:</w:t>
      </w:r>
    </w:p>
    <w:p w:rsidR="003F3435" w:rsidRDefault="0032493E">
      <w:pPr>
        <w:spacing w:line="480" w:lineRule="auto"/>
        <w:ind w:firstLine="2160"/>
        <w:jc w:val="both"/>
      </w:pPr>
      <w:r>
        <w:t xml:space="preserve">(A)</w:t>
      </w:r>
      <w:r xml:space="preserve">
        <w:t> </w:t>
      </w:r>
      <w:r xml:space="preserve">
        <w:t> </w:t>
      </w:r>
      <w:r>
        <w:t xml:space="preserve">which jobs and investment requirements prescribed by Subsection (b) apply to an eligible project; and</w:t>
      </w:r>
    </w:p>
    <w:p w:rsidR="003F3435" w:rsidRDefault="0032493E">
      <w:pPr>
        <w:spacing w:line="480" w:lineRule="auto"/>
        <w:ind w:firstLine="2160"/>
        <w:jc w:val="both"/>
      </w:pPr>
      <w:r>
        <w:t xml:space="preserve">(B)</w:t>
      </w:r>
      <w:r xml:space="preserve">
        <w:t> </w:t>
      </w:r>
      <w:r xml:space="preserve">
        <w:t> </w:t>
      </w:r>
      <w:r>
        <w:t xml:space="preserve">the circumstances under which a trainee under the Texans Work program established under Chapter </w:t>
      </w:r>
      <w:r>
        <w:t xml:space="preserve">308</w:t>
      </w:r>
      <w:r>
        <w:t xml:space="preserve">, Labor Code, may be considered a full-time employee for purposes of this section; and</w:t>
      </w:r>
    </w:p>
    <w:p w:rsidR="003F3435" w:rsidRDefault="0032493E">
      <w:pPr>
        <w:spacing w:line="480" w:lineRule="auto"/>
        <w:ind w:firstLine="1440"/>
        <w:jc w:val="both"/>
      </w:pPr>
      <w:r>
        <w:t xml:space="preserve">(2)</w:t>
      </w:r>
      <w:r xml:space="preserve">
        <w:t> </w:t>
      </w:r>
      <w:r xml:space="preserve">
        <w:t> </w:t>
      </w:r>
      <w:r>
        <w:t xml:space="preserve">the method by which an applicant must demonstrate an average of at least the number of required jobs for purposes of satisfying the jobs requirement prescribed by Subsection (b).</w:t>
      </w:r>
    </w:p>
    <w:p w:rsidR="003F3435" w:rsidRDefault="0032493E">
      <w:pPr>
        <w:spacing w:line="480" w:lineRule="auto"/>
        <w:jc w:val="both"/>
      </w:pPr>
      <w:r>
        <w:t xml:space="preserve">Added by Acts 2023, 88th Leg., R.S., Ch. 377 (H.B. </w:t>
      </w:r>
      <w:hyperlink w:docLocation="table" r:id="rId196">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403.605.</w:t>
      </w:r>
      <w:r xml:space="preserve">
        <w:t> </w:t>
      </w:r>
      <w:r xml:space="preserve">
        <w:t> </w:t>
      </w:r>
      <w:r>
        <w:t xml:space="preserve">TAXABLE VALUE OF ELIGIBLE PROPERTY.  (a)</w:t>
      </w:r>
      <w:r xml:space="preserve">
        <w:t> </w:t>
      </w:r>
      <w:r xml:space="preserve">
        <w:t> </w:t>
      </w:r>
      <w:r>
        <w:t xml:space="preserve">The taxable value for school district maintenance and operations ad valorem tax purposes of eligible property subject to an agreement for each tax year of the incentive period prescribed by the agreement is equal to:</w:t>
      </w:r>
    </w:p>
    <w:p w:rsidR="003F3435" w:rsidRDefault="0032493E">
      <w:pPr>
        <w:spacing w:line="480" w:lineRule="auto"/>
        <w:ind w:firstLine="1440"/>
        <w:jc w:val="both"/>
      </w:pPr>
      <w:r>
        <w:t xml:space="preserve">(1)</w:t>
      </w:r>
      <w:r xml:space="preserve">
        <w:t> </w:t>
      </w:r>
      <w:r xml:space="preserve">
        <w:t> </w:t>
      </w:r>
      <w:r>
        <w:t xml:space="preserve">50 percent of the market value of the property for that tax year; or</w:t>
      </w:r>
    </w:p>
    <w:p w:rsidR="003F3435" w:rsidRDefault="0032493E">
      <w:pPr>
        <w:spacing w:line="480" w:lineRule="auto"/>
        <w:ind w:firstLine="1440"/>
        <w:jc w:val="both"/>
      </w:pPr>
      <w:r>
        <w:t xml:space="preserve">(2)</w:t>
      </w:r>
      <w:r xml:space="preserve">
        <w:t> </w:t>
      </w:r>
      <w:r xml:space="preserve">
        <w:t> </w:t>
      </w:r>
      <w:r>
        <w:t xml:space="preserve">if the property is located in a qualified opportunity zone, 25 percent of the market value of the property for that tax year.</w:t>
      </w:r>
    </w:p>
    <w:p w:rsidR="003F3435" w:rsidRDefault="0032493E">
      <w:pPr>
        <w:spacing w:line="480" w:lineRule="auto"/>
        <w:ind w:firstLine="720"/>
        <w:jc w:val="both"/>
      </w:pPr>
      <w:r>
        <w:t xml:space="preserve">(b)</w:t>
      </w:r>
      <w:r xml:space="preserve">
        <w:t> </w:t>
      </w:r>
      <w:r xml:space="preserve">
        <w:t> </w:t>
      </w:r>
      <w:r>
        <w:t xml:space="preserve">The taxable value of eligible property for school district maintenance and operations ad valorem tax purposes is zero for each tax year beginning with the tax year following the year in which the agreement pertaining to the property is entered into and ending December 31 of the tax year that includes the construction completion date for the applicable eligible project.</w:t>
      </w:r>
    </w:p>
    <w:p w:rsidR="003F3435" w:rsidRDefault="0032493E">
      <w:pPr>
        <w:spacing w:line="480" w:lineRule="auto"/>
        <w:ind w:firstLine="720"/>
        <w:jc w:val="both"/>
      </w:pPr>
      <w:r>
        <w:t xml:space="preserve">(c)</w:t>
      </w:r>
      <w:r xml:space="preserve">
        <w:t> </w:t>
      </w:r>
      <w:r xml:space="preserve">
        <w:t> </w:t>
      </w:r>
      <w:r>
        <w:t xml:space="preserve">The chief appraiser for the appraisal district in which eligible property is located shall determine the market value and appraised value of the property and include the market value, appraised value, and taxable value of the property as determined under this section in the appraisal records for the appraisal district.</w:t>
      </w:r>
    </w:p>
    <w:p w:rsidR="003F3435" w:rsidRDefault="0032493E">
      <w:pPr>
        <w:spacing w:line="480" w:lineRule="auto"/>
        <w:ind w:firstLine="720"/>
        <w:jc w:val="both"/>
      </w:pPr>
      <w:r>
        <w:t xml:space="preserve">(d)</w:t>
      </w:r>
      <w:r xml:space="preserve">
        <w:t> </w:t>
      </w:r>
      <w:r xml:space="preserve">
        <w:t> </w:t>
      </w:r>
      <w:r>
        <w:t xml:space="preserve">The chief appraiser for the appraisal district in which eligible property subject to an agreement is located may not use an estimated value included in the application to which the agreement pertains to determine the market value of the property.</w:t>
      </w:r>
    </w:p>
    <w:p w:rsidR="003F3435" w:rsidRDefault="0032493E">
      <w:pPr>
        <w:spacing w:line="480" w:lineRule="auto"/>
        <w:jc w:val="both"/>
      </w:pPr>
      <w:r>
        <w:t xml:space="preserve">Added by Acts 2023, 88th Leg., R.S., Ch. 377 (H.B. </w:t>
      </w:r>
      <w:hyperlink w:docLocation="table" r:id="rId197">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403.606.</w:t>
      </w:r>
      <w:r xml:space="preserve">
        <w:t> </w:t>
      </w:r>
      <w:r xml:space="preserve">
        <w:t> </w:t>
      </w:r>
      <w:r>
        <w:t xml:space="preserve">CERTAIN PERSONS INELIGIBLE.</w:t>
      </w:r>
      <w:r xml:space="preserve">
        <w:t> </w:t>
      </w:r>
      <w:r xml:space="preserve">
        <w:t> </w:t>
      </w:r>
      <w:r>
        <w:t xml:space="preserve">A person is not eligible to submit an application to the comptroller or enter into an agreement under this subchapter if the person is a company that is listed as ineligible to receive a state contract or investment under Chapter </w:t>
      </w:r>
      <w:r>
        <w:t xml:space="preserve">808</w:t>
      </w:r>
      <w:r>
        <w:t xml:space="preserve">, </w:t>
      </w:r>
      <w:r>
        <w:t xml:space="preserve">809</w:t>
      </w:r>
      <w:r>
        <w:t xml:space="preserve">, </w:t>
      </w:r>
      <w:r>
        <w:t xml:space="preserve">2270</w:t>
      </w:r>
      <w:r>
        <w:t xml:space="preserve">, </w:t>
      </w:r>
      <w:r>
        <w:t xml:space="preserve">2271</w:t>
      </w:r>
      <w:r>
        <w:t xml:space="preserve">, </w:t>
      </w:r>
      <w:r>
        <w:t xml:space="preserve">2274</w:t>
      </w:r>
      <w:r>
        <w:t xml:space="preserve">, </w:t>
      </w:r>
      <w:r>
        <w:t xml:space="preserve">2275</w:t>
      </w:r>
      <w:r>
        <w:t xml:space="preserve">, or </w:t>
      </w:r>
      <w:r>
        <w:t xml:space="preserve">2276</w:t>
      </w:r>
      <w:r>
        <w:t xml:space="preserve">.</w:t>
      </w:r>
    </w:p>
    <w:p w:rsidR="003F3435" w:rsidRDefault="0032493E">
      <w:pPr>
        <w:spacing w:line="480" w:lineRule="auto"/>
        <w:jc w:val="both"/>
      </w:pPr>
      <w:r>
        <w:t xml:space="preserve">Added by Acts 2023, 88th Leg., R.S., Ch. 377 (H.B. </w:t>
      </w:r>
      <w:hyperlink w:docLocation="table" r:id="rId198">
        <w:r>
          <w:rPr>
            <w:rStyle w:val="Hyperlink"/>
          </w:rPr>
          <w:t>5</w:t>
        </w:r>
      </w:hyperlink>
      <w:r>
        <w:t xml:space="preserve">), Sec. 1,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99">
        <w:r>
          <w:rPr>
            <w:rStyle w:val="Hyperlink"/>
          </w:rPr>
          <w:t>1620</w:t>
        </w:r>
      </w:hyperlink>
      <w:r>
        <w:t xml:space="preserve">), Sec. 8.009, eff. September 1, 2025.</w:t>
      </w:r>
    </w:p>
    <w:p w:rsidR="003F3435" w:rsidRDefault="0032493E">
      <w:pPr>
        <w:spacing w:line="480" w:lineRule="auto"/>
        <w:jc w:val="both"/>
      </w:pPr>
    </w:p>
    <w:p w:rsidR="003F3435" w:rsidRDefault="0032493E">
      <w:pPr>
        <w:spacing w:line="480" w:lineRule="auto"/>
        <w:ind w:firstLine="720"/>
        <w:jc w:val="both"/>
      </w:pPr>
      <w:r>
        <w:t xml:space="preserve">Sec. 403.607.</w:t>
      </w:r>
      <w:r xml:space="preserve">
        <w:t> </w:t>
      </w:r>
      <w:r xml:space="preserve">
        <w:t> </w:t>
      </w:r>
      <w:r>
        <w:t xml:space="preserve">APPLICATION.  (a)</w:t>
      </w:r>
      <w:r xml:space="preserve">
        <w:t> </w:t>
      </w:r>
      <w:r xml:space="preserve">
        <w:t> </w:t>
      </w:r>
      <w:r>
        <w:t xml:space="preserve">A person who proposes to construct an eligible project in a school district for which the person seeks a limitation on the taxable value for maintenance and operations ad valorem tax purposes of the district of the eligible property used as part of the proposed project must submit an application to the comptroller.</w:t>
      </w:r>
    </w:p>
    <w:p w:rsidR="003F3435" w:rsidRDefault="0032493E">
      <w:pPr>
        <w:spacing w:line="480" w:lineRule="auto"/>
        <w:ind w:firstLine="720"/>
        <w:jc w:val="both"/>
      </w:pPr>
      <w:r>
        <w:t xml:space="preserve">(b)</w:t>
      </w:r>
      <w:r xml:space="preserve">
        <w:t> </w:t>
      </w:r>
      <w:r xml:space="preserve">
        <w:t> </w:t>
      </w:r>
      <w:r>
        <w:t xml:space="preserve">A person submitting an application under Subsection (a) must use the form prescribed by the comptroller.</w:t>
      </w:r>
      <w:r xml:space="preserve">
        <w:t> </w:t>
      </w:r>
      <w:r xml:space="preserve">
        <w:t> </w:t>
      </w:r>
      <w:r>
        <w:t xml:space="preserve">The form must contain the following information:</w:t>
      </w:r>
    </w:p>
    <w:p w:rsidR="003F3435" w:rsidRDefault="0032493E">
      <w:pPr>
        <w:spacing w:line="480" w:lineRule="auto"/>
        <w:ind w:firstLine="1440"/>
        <w:jc w:val="both"/>
      </w:pPr>
      <w:r>
        <w:t xml:space="preserve">(1)</w:t>
      </w:r>
      <w:r xml:space="preserve">
        <w:t> </w:t>
      </w:r>
      <w:r xml:space="preserve">
        <w:t> </w:t>
      </w:r>
      <w:r>
        <w:t xml:space="preserve">the applicant's name, address, and Texas taxpayer identification number and the contact information for the applicant's authorized representative;</w:t>
      </w:r>
    </w:p>
    <w:p w:rsidR="003F3435" w:rsidRDefault="0032493E">
      <w:pPr>
        <w:spacing w:line="480" w:lineRule="auto"/>
        <w:ind w:firstLine="1440"/>
        <w:jc w:val="both"/>
      </w:pPr>
      <w:r>
        <w:t xml:space="preserve">(2)</w:t>
      </w:r>
      <w:r xml:space="preserve">
        <w:t> </w:t>
      </w:r>
      <w:r xml:space="preserve">
        <w:t> </w:t>
      </w:r>
      <w:r>
        <w:t xml:space="preserve">the applicant's form of business and, if applicable, the name, address, and Texas taxpayer identification number of the applicant's parent entity;</w:t>
      </w:r>
    </w:p>
    <w:p w:rsidR="003F3435" w:rsidRDefault="0032493E">
      <w:pPr>
        <w:spacing w:line="480" w:lineRule="auto"/>
        <w:ind w:firstLine="1440"/>
        <w:jc w:val="both"/>
      </w:pPr>
      <w:r>
        <w:t xml:space="preserve">(3)</w:t>
      </w:r>
      <w:r xml:space="preserve">
        <w:t> </w:t>
      </w:r>
      <w:r xml:space="preserve">
        <w:t> </w:t>
      </w:r>
      <w:r>
        <w:t xml:space="preserve">the applicable school district's name and address and the contact information for the district's authorized representative;</w:t>
      </w:r>
    </w:p>
    <w:p w:rsidR="003F3435" w:rsidRDefault="0032493E">
      <w:pPr>
        <w:spacing w:line="480" w:lineRule="auto"/>
        <w:ind w:firstLine="1440"/>
        <w:jc w:val="both"/>
      </w:pPr>
      <w:r>
        <w:t xml:space="preserve">(4)</w:t>
      </w:r>
      <w:r xml:space="preserve">
        <w:t> </w:t>
      </w:r>
      <w:r xml:space="preserve">
        <w:t> </w:t>
      </w:r>
      <w:r>
        <w:t xml:space="preserve">the legal description of the property on which the project is proposed to be located and, if applicable, the address of the proposed project;</w:t>
      </w:r>
    </w:p>
    <w:p w:rsidR="003F3435" w:rsidRDefault="0032493E">
      <w:pPr>
        <w:spacing w:line="480" w:lineRule="auto"/>
        <w:ind w:firstLine="1440"/>
        <w:jc w:val="both"/>
      </w:pPr>
      <w:r>
        <w:t xml:space="preserve">(5)</w:t>
      </w:r>
      <w:r xml:space="preserve">
        <w:t> </w:t>
      </w:r>
      <w:r xml:space="preserve">
        <w:t> </w:t>
      </w:r>
      <w:r>
        <w:t xml:space="preserve">each county in which the project is proposed to be located and the population of each of those counties;</w:t>
      </w:r>
    </w:p>
    <w:p w:rsidR="003F3435" w:rsidRDefault="0032493E">
      <w:pPr>
        <w:spacing w:line="480" w:lineRule="auto"/>
        <w:ind w:firstLine="1440"/>
        <w:jc w:val="both"/>
      </w:pPr>
      <w:r>
        <w:t xml:space="preserve">(6)</w:t>
      </w:r>
      <w:r xml:space="preserve">
        <w:t> </w:t>
      </w:r>
      <w:r xml:space="preserve">
        <w:t> </w:t>
      </w:r>
      <w:r>
        <w:t xml:space="preserve">the applicable number of required jobs prescribed by Section </w:t>
      </w:r>
      <w:r>
        <w:t xml:space="preserve">403.604</w:t>
      </w:r>
      <w:r>
        <w:t xml:space="preserve"> for the proposed project;</w:t>
      </w:r>
    </w:p>
    <w:p w:rsidR="003F3435" w:rsidRDefault="0032493E">
      <w:pPr>
        <w:spacing w:line="480" w:lineRule="auto"/>
        <w:ind w:firstLine="1440"/>
        <w:jc w:val="both"/>
      </w:pPr>
      <w:r>
        <w:t xml:space="preserve">(7)</w:t>
      </w:r>
      <w:r xml:space="preserve">
        <w:t> </w:t>
      </w:r>
      <w:r xml:space="preserve">
        <w:t> </w:t>
      </w:r>
      <w:r>
        <w:t xml:space="preserve">a list of each taxing unit in which the project is proposed to be located;</w:t>
      </w:r>
    </w:p>
    <w:p w:rsidR="003F3435" w:rsidRDefault="0032493E">
      <w:pPr>
        <w:spacing w:line="480" w:lineRule="auto"/>
        <w:ind w:firstLine="1440"/>
        <w:jc w:val="both"/>
      </w:pPr>
      <w:r>
        <w:t xml:space="preserve">(8)</w:t>
      </w:r>
      <w:r xml:space="preserve">
        <w:t> </w:t>
      </w:r>
      <w:r xml:space="preserve">
        <w:t> </w:t>
      </w:r>
      <w:r>
        <w:t xml:space="preserve">a brief description of the proposed project;</w:t>
      </w:r>
    </w:p>
    <w:p w:rsidR="003F3435" w:rsidRDefault="0032493E">
      <w:pPr>
        <w:spacing w:line="480" w:lineRule="auto"/>
        <w:ind w:firstLine="1440"/>
        <w:jc w:val="both"/>
      </w:pPr>
      <w:r>
        <w:t xml:space="preserve">(9)</w:t>
      </w:r>
      <w:r xml:space="preserve">
        <w:t> </w:t>
      </w:r>
      <w:r xml:space="preserve">
        <w:t> </w:t>
      </w:r>
      <w:r>
        <w:t xml:space="preserve">any grant or loan of public money or other tax incentive, if applicable, that the applicant is receiving or expects to receive for the project;</w:t>
      </w:r>
    </w:p>
    <w:p w:rsidR="003F3435" w:rsidRDefault="0032493E">
      <w:pPr>
        <w:spacing w:line="480" w:lineRule="auto"/>
        <w:ind w:firstLine="1440"/>
        <w:jc w:val="both"/>
      </w:pPr>
      <w:r>
        <w:t xml:space="preserve">(10)</w:t>
      </w:r>
      <w:r xml:space="preserve">
        <w:t> </w:t>
      </w:r>
      <w:r xml:space="preserve">
        <w:t> </w:t>
      </w:r>
      <w:r>
        <w:t xml:space="preserve">a brief description of the eligible property to be used as part of the proposed project;</w:t>
      </w:r>
    </w:p>
    <w:p w:rsidR="003F3435" w:rsidRDefault="0032493E">
      <w:pPr>
        <w:spacing w:line="480" w:lineRule="auto"/>
        <w:ind w:firstLine="1440"/>
        <w:jc w:val="both"/>
      </w:pPr>
      <w:r>
        <w:t xml:space="preserve">(11)</w:t>
      </w:r>
      <w:r xml:space="preserve">
        <w:t> </w:t>
      </w:r>
      <w:r xml:space="preserve">
        <w:t> </w:t>
      </w:r>
      <w:r>
        <w:t xml:space="preserve">a projected timeline for construction and completion of the proposed project, including the projected dates on which construction will begin, construction will be completed, and commercial operations will start;</w:t>
      </w:r>
    </w:p>
    <w:p w:rsidR="003F3435" w:rsidRDefault="0032493E">
      <w:pPr>
        <w:spacing w:line="480" w:lineRule="auto"/>
        <w:ind w:firstLine="1440"/>
        <w:jc w:val="both"/>
      </w:pPr>
      <w:r>
        <w:t xml:space="preserve">(12)</w:t>
      </w:r>
      <w:r xml:space="preserve">
        <w:t> </w:t>
      </w:r>
      <w:r xml:space="preserve">
        <w:t> </w:t>
      </w:r>
      <w:r>
        <w:t xml:space="preserve">the proposed incentive period;</w:t>
      </w:r>
    </w:p>
    <w:p w:rsidR="003F3435" w:rsidRDefault="0032493E">
      <w:pPr>
        <w:spacing w:line="480" w:lineRule="auto"/>
        <w:ind w:firstLine="1440"/>
        <w:jc w:val="both"/>
      </w:pPr>
      <w:r>
        <w:t xml:space="preserve">(13)</w:t>
      </w:r>
      <w:r xml:space="preserve">
        <w:t> </w:t>
      </w:r>
      <w:r xml:space="preserve">
        <w:t> </w:t>
      </w:r>
      <w:r>
        <w:t xml:space="preserve">the name and location of the existing or proposed reinvestment zone or enterprise zone in which the proposed project will be located;</w:t>
      </w:r>
    </w:p>
    <w:p w:rsidR="003F3435" w:rsidRDefault="0032493E">
      <w:pPr>
        <w:spacing w:line="480" w:lineRule="auto"/>
        <w:ind w:firstLine="1440"/>
        <w:jc w:val="both"/>
      </w:pPr>
      <w:r>
        <w:t xml:space="preserve">(14)</w:t>
      </w:r>
      <w:r xml:space="preserve">
        <w:t> </w:t>
      </w:r>
      <w:r xml:space="preserve">
        <w:t> </w:t>
      </w:r>
      <w:r>
        <w:t xml:space="preserve">whether the project is proposed to be located in a qualified opportunity zone;</w:t>
      </w:r>
    </w:p>
    <w:p w:rsidR="003F3435" w:rsidRDefault="0032493E">
      <w:pPr>
        <w:spacing w:line="480" w:lineRule="auto"/>
        <w:ind w:firstLine="1440"/>
        <w:jc w:val="both"/>
      </w:pPr>
      <w:r>
        <w:t xml:space="preserve">(15)</w:t>
      </w:r>
      <w:r xml:space="preserve">
        <w:t> </w:t>
      </w:r>
      <w:r xml:space="preserve">
        <w:t> </w:t>
      </w:r>
      <w:r>
        <w:t xml:space="preserve">a statement indicating whether the applicant considered locating the proposed project in a qualified opportunity zone;</w:t>
      </w:r>
    </w:p>
    <w:p w:rsidR="003F3435" w:rsidRDefault="0032493E">
      <w:pPr>
        <w:spacing w:line="480" w:lineRule="auto"/>
        <w:ind w:firstLine="1440"/>
        <w:jc w:val="both"/>
      </w:pPr>
      <w:r>
        <w:t xml:space="preserve">(16)</w:t>
      </w:r>
      <w:r xml:space="preserve">
        <w:t> </w:t>
      </w:r>
      <w:r xml:space="preserve">
        <w:t> </w:t>
      </w:r>
      <w:r>
        <w:t xml:space="preserve">a brief summary of the projected economic benefits of the proposed project; and</w:t>
      </w:r>
    </w:p>
    <w:p w:rsidR="003F3435" w:rsidRDefault="0032493E">
      <w:pPr>
        <w:spacing w:line="480" w:lineRule="auto"/>
        <w:ind w:firstLine="1440"/>
        <w:jc w:val="both"/>
      </w:pPr>
      <w:r>
        <w:t xml:space="preserve">(17)</w:t>
      </w:r>
      <w:r xml:space="preserve">
        <w:t> </w:t>
      </w:r>
      <w:r xml:space="preserve">
        <w:t> </w:t>
      </w:r>
      <w:r>
        <w:t xml:space="preserve">the applicant's signature and certification of the accuracy of the information included in the application.</w:t>
      </w:r>
    </w:p>
    <w:p w:rsidR="003F3435" w:rsidRDefault="0032493E">
      <w:pPr>
        <w:spacing w:line="480" w:lineRule="auto"/>
        <w:ind w:firstLine="720"/>
        <w:jc w:val="both"/>
      </w:pPr>
      <w:r>
        <w:t xml:space="preserve">(c)</w:t>
      </w:r>
      <w:r xml:space="preserve">
        <w:t> </w:t>
      </w:r>
      <w:r xml:space="preserve">
        <w:t> </w:t>
      </w:r>
      <w:r>
        <w:t xml:space="preserve">The form prescribed by Subsection (b) must allow the applicant to segregate confidential information described by Section </w:t>
      </w:r>
      <w:r>
        <w:t xml:space="preserve">403.621</w:t>
      </w:r>
      <w:r>
        <w:t xml:space="preserve">(a) from other information in the application.</w:t>
      </w:r>
    </w:p>
    <w:p w:rsidR="003F3435" w:rsidRDefault="0032493E">
      <w:pPr>
        <w:spacing w:line="480" w:lineRule="auto"/>
        <w:ind w:firstLine="720"/>
        <w:jc w:val="both"/>
      </w:pPr>
      <w:r>
        <w:t xml:space="preserve">(d)</w:t>
      </w:r>
      <w:r xml:space="preserve">
        <w:t> </w:t>
      </w:r>
      <w:r xml:space="preserve">
        <w:t> </w:t>
      </w:r>
      <w:r>
        <w:t xml:space="preserve">An applicant must include with an application the following:</w:t>
      </w:r>
    </w:p>
    <w:p w:rsidR="003F3435" w:rsidRDefault="0032493E">
      <w:pPr>
        <w:spacing w:line="480" w:lineRule="auto"/>
        <w:ind w:firstLine="1440"/>
        <w:jc w:val="both"/>
      </w:pPr>
      <w:r>
        <w:t xml:space="preserve">(1)</w:t>
      </w:r>
      <w:r xml:space="preserve">
        <w:t> </w:t>
      </w:r>
      <w:r xml:space="preserve">
        <w:t> </w:t>
      </w:r>
      <w:r>
        <w:t xml:space="preserve">an application fee payable to the comptroller in an amount determined by the comptroller not to exceed an amount sufficient to cover the costs associated with the comptroller's evaluation of the application;</w:t>
      </w:r>
    </w:p>
    <w:p w:rsidR="003F3435" w:rsidRDefault="0032493E">
      <w:pPr>
        <w:spacing w:line="480" w:lineRule="auto"/>
        <w:ind w:firstLine="1440"/>
        <w:jc w:val="both"/>
      </w:pPr>
      <w:r>
        <w:t xml:space="preserve">(2)</w:t>
      </w:r>
      <w:r xml:space="preserve">
        <w:t> </w:t>
      </w:r>
      <w:r xml:space="preserve">
        <w:t> </w:t>
      </w:r>
      <w:r>
        <w:t xml:space="preserve">an application fee payable to the school district in an amount determined by the comptroller not to exceed $30,000 to cover the costs associated with the district's evaluation of the application, including the cost of processing the application, retaining professional services, and, if applicable, creating a reinvestment zone or enterprise zone;</w:t>
      </w:r>
    </w:p>
    <w:p w:rsidR="003F3435" w:rsidRDefault="0032493E">
      <w:pPr>
        <w:spacing w:line="480" w:lineRule="auto"/>
        <w:ind w:firstLine="1440"/>
        <w:jc w:val="both"/>
      </w:pPr>
      <w:r>
        <w:t xml:space="preserve">(3)</w:t>
      </w:r>
      <w:r xml:space="preserve">
        <w:t> </w:t>
      </w:r>
      <w:r xml:space="preserve">
        <w:t> </w:t>
      </w:r>
      <w:r>
        <w:t xml:space="preserve">a map showing the site of the proposed project;</w:t>
      </w:r>
    </w:p>
    <w:p w:rsidR="003F3435" w:rsidRDefault="0032493E">
      <w:pPr>
        <w:spacing w:line="480" w:lineRule="auto"/>
        <w:ind w:firstLine="1440"/>
        <w:jc w:val="both"/>
      </w:pPr>
      <w:r>
        <w:t xml:space="preserve">(4)</w:t>
      </w:r>
      <w:r xml:space="preserve">
        <w:t> </w:t>
      </w:r>
      <w:r xml:space="preserve">
        <w:t> </w:t>
      </w:r>
      <w:r>
        <w:t xml:space="preserve">the economic benefit statement prepared under Section </w:t>
      </w:r>
      <w:r>
        <w:t xml:space="preserve">403.608</w:t>
      </w:r>
      <w:r>
        <w:t xml:space="preserve"> in connection with the proposed project; and</w:t>
      </w:r>
    </w:p>
    <w:p w:rsidR="003F3435" w:rsidRDefault="0032493E">
      <w:pPr>
        <w:spacing w:line="480" w:lineRule="auto"/>
        <w:ind w:firstLine="1440"/>
        <w:jc w:val="both"/>
      </w:pPr>
      <w:r>
        <w:t xml:space="preserve">(5)</w:t>
      </w:r>
      <w:r xml:space="preserve">
        <w:t> </w:t>
      </w:r>
      <w:r xml:space="preserve">
        <w:t> </w:t>
      </w:r>
      <w:r>
        <w:t xml:space="preserve">a sworn affidavit stating that the applicant is not ineligible under Section </w:t>
      </w:r>
      <w:r>
        <w:t xml:space="preserve">403.606</w:t>
      </w:r>
      <w:r>
        <w:t xml:space="preserve"> to submit the application.</w:t>
      </w:r>
    </w:p>
    <w:p w:rsidR="003F3435" w:rsidRDefault="0032493E">
      <w:pPr>
        <w:spacing w:line="480" w:lineRule="auto"/>
        <w:ind w:firstLine="720"/>
        <w:jc w:val="both"/>
      </w:pPr>
      <w:r>
        <w:t xml:space="preserve">(e)</w:t>
      </w:r>
      <w:r xml:space="preserve">
        <w:t> </w:t>
      </w:r>
      <w:r xml:space="preserve">
        <w:t> </w:t>
      </w:r>
      <w:r>
        <w:t xml:space="preserve">The comptroller may request that an applicant provide any additional information the comptroller reasonably determines is necessary to complete the comptroller's evaluation of the application.</w:t>
      </w:r>
      <w:r xml:space="preserve">
        <w:t> </w:t>
      </w:r>
      <w:r xml:space="preserve">
        <w:t> </w:t>
      </w:r>
      <w:r>
        <w:t xml:space="preserve">The comptroller may require an applicant to submit the additional information by a certain date and may extend that deadline on a showing of good cause.</w:t>
      </w:r>
      <w:r xml:space="preserve">
        <w:t> </w:t>
      </w:r>
      <w:r xml:space="preserve">
        <w:t> </w:t>
      </w:r>
      <w:r>
        <w:t xml:space="preserve">The comptroller is not required to take any further action on an application until it is complete.</w:t>
      </w:r>
    </w:p>
    <w:p w:rsidR="003F3435" w:rsidRDefault="0032493E">
      <w:pPr>
        <w:spacing w:line="480" w:lineRule="auto"/>
        <w:ind w:firstLine="720"/>
        <w:jc w:val="both"/>
      </w:pPr>
      <w:r>
        <w:t xml:space="preserve">(f)</w:t>
      </w:r>
      <w:r xml:space="preserve">
        <w:t> </w:t>
      </w:r>
      <w:r xml:space="preserve">
        <w:t> </w:t>
      </w:r>
      <w:r>
        <w:t xml:space="preserve">The comptroller shall notify an applicant and the applicable school district when the applicant's application is administratively complete.</w:t>
      </w:r>
    </w:p>
    <w:p w:rsidR="003F3435" w:rsidRDefault="0032493E">
      <w:pPr>
        <w:spacing w:line="480" w:lineRule="auto"/>
        <w:jc w:val="both"/>
      </w:pPr>
      <w:r>
        <w:t xml:space="preserve">Added by Acts 2023, 88th Leg., R.S., Ch. 377 (H.B. </w:t>
      </w:r>
      <w:hyperlink w:docLocation="table" r:id="rId200">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403.608.</w:t>
      </w:r>
      <w:r xml:space="preserve">
        <w:t> </w:t>
      </w:r>
      <w:r xml:space="preserve">
        <w:t> </w:t>
      </w:r>
      <w:r>
        <w:t xml:space="preserve">ECONOMIC BENEFIT STATEMENT.  (a)</w:t>
      </w:r>
      <w:r xml:space="preserve">
        <w:t> </w:t>
      </w:r>
      <w:r xml:space="preserve">
        <w:t> </w:t>
      </w:r>
      <w:r>
        <w:t xml:space="preserve">An applicant shall submit an economic benefit statement with the applicant's application.</w:t>
      </w:r>
    </w:p>
    <w:p w:rsidR="003F3435" w:rsidRDefault="0032493E">
      <w:pPr>
        <w:spacing w:line="480" w:lineRule="auto"/>
        <w:ind w:firstLine="720"/>
        <w:jc w:val="both"/>
      </w:pPr>
      <w:r>
        <w:t xml:space="preserve">(b)</w:t>
      </w:r>
      <w:r xml:space="preserve">
        <w:t> </w:t>
      </w:r>
      <w:r xml:space="preserve">
        <w:t> </w:t>
      </w:r>
      <w:r>
        <w:t xml:space="preserve">An economic benefit statement must include the following information for each year of the period that begins on the date the applicant projects construction of the proposed project that is the subject of the application will begin and ends on the 25th anniversary of the date the incentive period ends:</w:t>
      </w:r>
    </w:p>
    <w:p w:rsidR="003F3435" w:rsidRDefault="0032493E">
      <w:pPr>
        <w:spacing w:line="480" w:lineRule="auto"/>
        <w:ind w:firstLine="1440"/>
        <w:jc w:val="both"/>
      </w:pPr>
      <w:r>
        <w:t xml:space="preserve">(1)</w:t>
      </w:r>
      <w:r xml:space="preserve">
        <w:t> </w:t>
      </w:r>
      <w:r xml:space="preserve">
        <w:t> </w:t>
      </w:r>
      <w:r>
        <w:t xml:space="preserve">an estimate of the number of total jobs that will be created by the project;</w:t>
      </w:r>
    </w:p>
    <w:p w:rsidR="003F3435" w:rsidRDefault="0032493E">
      <w:pPr>
        <w:spacing w:line="480" w:lineRule="auto"/>
        <w:ind w:firstLine="1440"/>
        <w:jc w:val="both"/>
      </w:pPr>
      <w:r>
        <w:t xml:space="preserve">(2)</w:t>
      </w:r>
      <w:r xml:space="preserve">
        <w:t> </w:t>
      </w:r>
      <w:r xml:space="preserve">
        <w:t> </w:t>
      </w:r>
      <w:r>
        <w:t xml:space="preserve">an estimate of the total amount of capital investment that will be created by the project;</w:t>
      </w:r>
    </w:p>
    <w:p w:rsidR="003F3435" w:rsidRDefault="0032493E">
      <w:pPr>
        <w:spacing w:line="480" w:lineRule="auto"/>
        <w:ind w:firstLine="1440"/>
        <w:jc w:val="both"/>
      </w:pPr>
      <w:r>
        <w:t xml:space="preserve">(3)</w:t>
      </w:r>
      <w:r xml:space="preserve">
        <w:t> </w:t>
      </w:r>
      <w:r xml:space="preserve">
        <w:t> </w:t>
      </w:r>
      <w:r>
        <w:t xml:space="preserve">an estimate of the increase in appraised value of property that will be attributable to the project;</w:t>
      </w:r>
    </w:p>
    <w:p w:rsidR="003F3435" w:rsidRDefault="0032493E">
      <w:pPr>
        <w:spacing w:line="480" w:lineRule="auto"/>
        <w:ind w:firstLine="1440"/>
        <w:jc w:val="both"/>
      </w:pPr>
      <w:r>
        <w:t xml:space="preserve">(4)</w:t>
      </w:r>
      <w:r xml:space="preserve">
        <w:t> </w:t>
      </w:r>
      <w:r xml:space="preserve">
        <w:t> </w:t>
      </w:r>
      <w:r>
        <w:t xml:space="preserve">an estimate of the amount of ad valorem taxes that will be imposed by each taxing unit, including the applicable school district, on the property used as part of the project;</w:t>
      </w:r>
    </w:p>
    <w:p w:rsidR="003F3435" w:rsidRDefault="0032493E">
      <w:pPr>
        <w:spacing w:line="480" w:lineRule="auto"/>
        <w:ind w:firstLine="1440"/>
        <w:jc w:val="both"/>
      </w:pPr>
      <w:r>
        <w:t xml:space="preserve">(5)</w:t>
      </w:r>
      <w:r xml:space="preserve">
        <w:t> </w:t>
      </w:r>
      <w:r xml:space="preserve">
        <w:t> </w:t>
      </w:r>
      <w:r>
        <w:t xml:space="preserve">an estimate of the amount of state taxes that will be paid in connection with the project; and</w:t>
      </w:r>
    </w:p>
    <w:p w:rsidR="003F3435" w:rsidRDefault="0032493E">
      <w:pPr>
        <w:spacing w:line="480" w:lineRule="auto"/>
        <w:ind w:firstLine="1440"/>
        <w:jc w:val="both"/>
      </w:pPr>
      <w:r>
        <w:t xml:space="preserve">(6)</w:t>
      </w:r>
      <w:r xml:space="preserve">
        <w:t> </w:t>
      </w:r>
      <w:r xml:space="preserve">
        <w:t> </w:t>
      </w:r>
      <w:r>
        <w:t xml:space="preserve">an estimate of the associated economic benefits that may reasonably be attributed to the project, including: </w:t>
      </w:r>
    </w:p>
    <w:p w:rsidR="003F3435" w:rsidRDefault="0032493E">
      <w:pPr>
        <w:spacing w:line="480" w:lineRule="auto"/>
        <w:ind w:firstLine="2160"/>
        <w:jc w:val="both"/>
      </w:pPr>
      <w:r>
        <w:t xml:space="preserve">(A)</w:t>
      </w:r>
      <w:r xml:space="preserve">
        <w:t> </w:t>
      </w:r>
      <w:r xml:space="preserve">
        <w:t> </w:t>
      </w:r>
      <w:r>
        <w:t xml:space="preserve">the impact on the gross revenues and employment levels of local businesses that provide goods or services in connection with the project or to the applicant's employees;</w:t>
      </w:r>
    </w:p>
    <w:p w:rsidR="003F3435" w:rsidRDefault="0032493E">
      <w:pPr>
        <w:spacing w:line="480" w:lineRule="auto"/>
        <w:ind w:firstLine="2160"/>
        <w:jc w:val="both"/>
      </w:pPr>
      <w:r>
        <w:t xml:space="preserve">(B)</w:t>
      </w:r>
      <w:r xml:space="preserve">
        <w:t> </w:t>
      </w:r>
      <w:r xml:space="preserve">
        <w:t> </w:t>
      </w:r>
      <w:r>
        <w:t xml:space="preserve">the amount of state and local taxes that will be generated as a result of the indirect economic impact of the project, including all ad valorem taxes not otherwise estimated in Subdivision (4) that will be imposed on property placed into service as a result of the project;</w:t>
      </w:r>
    </w:p>
    <w:p w:rsidR="003F3435" w:rsidRDefault="0032493E">
      <w:pPr>
        <w:spacing w:line="480" w:lineRule="auto"/>
        <w:ind w:firstLine="2160"/>
        <w:jc w:val="both"/>
      </w:pPr>
      <w:r>
        <w:t xml:space="preserve">(C)</w:t>
      </w:r>
      <w:r xml:space="preserve">
        <w:t> </w:t>
      </w:r>
      <w:r xml:space="preserve">
        <w:t> </w:t>
      </w:r>
      <w:r>
        <w:t xml:space="preserve">the development of complementary businesses or industries that locate in this state as a direct consequence of the project;</w:t>
      </w:r>
    </w:p>
    <w:p w:rsidR="003F3435" w:rsidRDefault="0032493E">
      <w:pPr>
        <w:spacing w:line="480" w:lineRule="auto"/>
        <w:ind w:firstLine="2160"/>
        <w:jc w:val="both"/>
      </w:pPr>
      <w:r>
        <w:t xml:space="preserve">(D)</w:t>
      </w:r>
      <w:r xml:space="preserve">
        <w:t> </w:t>
      </w:r>
      <w:r xml:space="preserve">
        <w:t> </w:t>
      </w:r>
      <w:r>
        <w:t xml:space="preserve">the total impact of the project on the gross domestic product of this state;</w:t>
      </w:r>
    </w:p>
    <w:p w:rsidR="003F3435" w:rsidRDefault="0032493E">
      <w:pPr>
        <w:spacing w:line="480" w:lineRule="auto"/>
        <w:ind w:firstLine="2160"/>
        <w:jc w:val="both"/>
      </w:pPr>
      <w:r>
        <w:t xml:space="preserve">(E)</w:t>
      </w:r>
      <w:r xml:space="preserve">
        <w:t> </w:t>
      </w:r>
      <w:r xml:space="preserve">
        <w:t> </w:t>
      </w:r>
      <w:r>
        <w:t xml:space="preserve">the total impact of the project on personal income in this state; and</w:t>
      </w:r>
    </w:p>
    <w:p w:rsidR="003F3435" w:rsidRDefault="0032493E">
      <w:pPr>
        <w:spacing w:line="480" w:lineRule="auto"/>
        <w:ind w:firstLine="2160"/>
        <w:jc w:val="both"/>
      </w:pPr>
      <w:r>
        <w:t xml:space="preserve">(F)</w:t>
      </w:r>
      <w:r xml:space="preserve">
        <w:t> </w:t>
      </w:r>
      <w:r xml:space="preserve">
        <w:t> </w:t>
      </w:r>
      <w:r>
        <w:t xml:space="preserve">the total impact of the project on state and local taxes.</w:t>
      </w:r>
    </w:p>
    <w:p w:rsidR="003F3435" w:rsidRDefault="0032493E">
      <w:pPr>
        <w:spacing w:line="480" w:lineRule="auto"/>
        <w:ind w:firstLine="720"/>
        <w:jc w:val="both"/>
      </w:pPr>
      <w:r>
        <w:t xml:space="preserve">(c)</w:t>
      </w:r>
      <w:r xml:space="preserve">
        <w:t> </w:t>
      </w:r>
      <w:r xml:space="preserve">
        <w:t> </w:t>
      </w:r>
      <w:r>
        <w:t xml:space="preserve">An applicant may use standard economic estimation techniques, including economic multipliers, to create an economic benefit statement.</w:t>
      </w:r>
      <w:r xml:space="preserve">
        <w:t> </w:t>
      </w:r>
      <w:r xml:space="preserve">
        <w:t> </w:t>
      </w:r>
      <w:r>
        <w:t xml:space="preserve">An applicant must base each estimate required by Subsection (b) on reasonable projections of the economic and labor conditions of this state for the period for which the estimate is made.</w:t>
      </w:r>
    </w:p>
    <w:p w:rsidR="003F3435" w:rsidRDefault="0032493E">
      <w:pPr>
        <w:spacing w:line="480" w:lineRule="auto"/>
        <w:ind w:firstLine="720"/>
        <w:jc w:val="both"/>
      </w:pPr>
      <w:r>
        <w:t xml:space="preserve">(d)</w:t>
      </w:r>
      <w:r xml:space="preserve">
        <w:t> </w:t>
      </w:r>
      <w:r xml:space="preserve">
        <w:t> </w:t>
      </w:r>
      <w:r>
        <w:t xml:space="preserve">The comptroller shall establish criteria for the methodology to be used by an applicant to create an economic benefit statement.</w:t>
      </w:r>
    </w:p>
    <w:p w:rsidR="003F3435" w:rsidRDefault="0032493E">
      <w:pPr>
        <w:spacing w:line="480" w:lineRule="auto"/>
        <w:ind w:firstLine="720"/>
        <w:jc w:val="both"/>
      </w:pPr>
      <w:r>
        <w:t xml:space="preserve">(e)</w:t>
      </w:r>
      <w:r xml:space="preserve">
        <w:t> </w:t>
      </w:r>
      <w:r xml:space="preserve">
        <w:t> </w:t>
      </w:r>
      <w:r>
        <w:t xml:space="preserve">The comptroller may require an applicant to supplement or modify an economic benefit statement to ensure the accuracy of the estimates required to be included in the statement under Subsection (b).</w:t>
      </w:r>
    </w:p>
    <w:p w:rsidR="003F3435" w:rsidRDefault="0032493E">
      <w:pPr>
        <w:spacing w:line="480" w:lineRule="auto"/>
        <w:jc w:val="both"/>
      </w:pPr>
      <w:r>
        <w:t xml:space="preserve">Added by Acts 2023, 88th Leg., R.S., Ch. 377 (H.B. </w:t>
      </w:r>
      <w:hyperlink w:docLocation="table" r:id="rId201">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403.609.</w:t>
      </w:r>
      <w:r xml:space="preserve">
        <w:t> </w:t>
      </w:r>
      <w:r xml:space="preserve">
        <w:t> </w:t>
      </w:r>
      <w:r>
        <w:t xml:space="preserve">COMPTROLLER ACTION ON APPLICATION.  (a)</w:t>
      </w:r>
      <w:r xml:space="preserve">
        <w:t> </w:t>
      </w:r>
      <w:r xml:space="preserve">
        <w:t> </w:t>
      </w:r>
      <w:r>
        <w:t xml:space="preserve">The comptroller shall determine whether to recommend or not recommend for approval an application submitted to the comptroller under Section </w:t>
      </w:r>
      <w:r>
        <w:t xml:space="preserve">403.607</w:t>
      </w:r>
      <w:r>
        <w:t xml:space="preserve">.</w:t>
      </w:r>
      <w:r xml:space="preserve">
        <w:t> </w:t>
      </w:r>
      <w:r xml:space="preserve">
        <w:t> </w:t>
      </w:r>
      <w:r>
        <w:t xml:space="preserve">The comptroller shall recommend an application for approval if the comptroller makes the findings prescribed by Subsection (b).</w:t>
      </w:r>
      <w:r xml:space="preserve">
        <w:t> </w:t>
      </w:r>
      <w:r xml:space="preserve">
        <w:t> </w:t>
      </w:r>
      <w:r>
        <w:t xml:space="preserve">The comptroller may not recommend an application for approval if the comptroller is unable to make the findings prescribed by that subsection.</w:t>
      </w:r>
    </w:p>
    <w:p w:rsidR="003F3435" w:rsidRDefault="0032493E">
      <w:pPr>
        <w:spacing w:line="480" w:lineRule="auto"/>
        <w:ind w:firstLine="720"/>
        <w:jc w:val="both"/>
      </w:pPr>
      <w:r>
        <w:t xml:space="preserve">(b)</w:t>
      </w:r>
      <w:r xml:space="preserve">
        <w:t> </w:t>
      </w:r>
      <w:r xml:space="preserve">
        <w:t> </w:t>
      </w:r>
      <w:r>
        <w:t xml:space="preserve">The comptroller may not recommend an application for approval unless the comptroller finds that:</w:t>
      </w:r>
    </w:p>
    <w:p w:rsidR="003F3435" w:rsidRDefault="0032493E">
      <w:pPr>
        <w:spacing w:line="480" w:lineRule="auto"/>
        <w:ind w:firstLine="1440"/>
        <w:jc w:val="both"/>
      </w:pPr>
      <w:r>
        <w:t xml:space="preserve">(1)</w:t>
      </w:r>
      <w:r xml:space="preserve">
        <w:t> </w:t>
      </w:r>
      <w:r xml:space="preserve">
        <w:t> </w:t>
      </w:r>
      <w:r>
        <w:t xml:space="preserve">the proposed project that is the subject of the application is an eligible project;</w:t>
      </w:r>
    </w:p>
    <w:p w:rsidR="003F3435" w:rsidRDefault="0032493E">
      <w:pPr>
        <w:spacing w:line="480" w:lineRule="auto"/>
        <w:ind w:firstLine="1440"/>
        <w:jc w:val="both"/>
      </w:pPr>
      <w:r>
        <w:t xml:space="preserve">(2)</w:t>
      </w:r>
      <w:r xml:space="preserve">
        <w:t> </w:t>
      </w:r>
      <w:r xml:space="preserve">
        <w:t> </w:t>
      </w:r>
      <w:r>
        <w:t xml:space="preserve">the proposed project is reasonably likely to generate, before the 20th anniversary of the first day of the construction period, state or local tax revenue, including ad valorem tax revenue attributable to the effect of the project on the economy of this state, in an amount sufficient to offset the school district maintenance and operations ad valorem tax revenue lost as a result of the agreement;</w:t>
      </w:r>
    </w:p>
    <w:p w:rsidR="003F3435" w:rsidRDefault="0032493E">
      <w:pPr>
        <w:spacing w:line="480" w:lineRule="auto"/>
        <w:ind w:firstLine="1440"/>
        <w:jc w:val="both"/>
      </w:pPr>
      <w:r>
        <w:t xml:space="preserve">(3)</w:t>
      </w:r>
      <w:r xml:space="preserve">
        <w:t> </w:t>
      </w:r>
      <w:r xml:space="preserve">
        <w:t> </w:t>
      </w:r>
      <w:r>
        <w:t xml:space="preserve">the agreement is a compelling factor in a competitive site selection determination and that, in the absence of the agreement, the applicant would not make the proposed investment in this state; and</w:t>
      </w:r>
    </w:p>
    <w:p w:rsidR="003F3435" w:rsidRDefault="0032493E">
      <w:pPr>
        <w:spacing w:line="480" w:lineRule="auto"/>
        <w:ind w:firstLine="1440"/>
        <w:jc w:val="both"/>
      </w:pPr>
      <w:r>
        <w:t xml:space="preserve">(4)</w:t>
      </w:r>
      <w:r xml:space="preserve">
        <w:t> </w:t>
      </w:r>
      <w:r xml:space="preserve">
        <w:t> </w:t>
      </w:r>
      <w:r>
        <w:t xml:space="preserve">if the application indicates that the eligible project is proposed to be located in a qualified opportunity zone, the project is located in the zone.</w:t>
      </w:r>
    </w:p>
    <w:p w:rsidR="003F3435" w:rsidRDefault="0032493E">
      <w:pPr>
        <w:spacing w:line="480" w:lineRule="auto"/>
        <w:ind w:firstLine="720"/>
        <w:jc w:val="both"/>
      </w:pPr>
      <w:r>
        <w:t xml:space="preserve">(c)</w:t>
      </w:r>
      <w:r xml:space="preserve">
        <w:t> </w:t>
      </w:r>
      <w:r xml:space="preserve">
        <w:t> </w:t>
      </w:r>
      <w:r>
        <w:t xml:space="preserve">In making the finding required by Subsection (b)(3), the comptroller shall consider factors related to the selection of the proposed site for the project, including the workforce, the regulatory environment, infrastructure, transportation, market conditions, investment alternatives, and any specific incentive information provided by the applicant related to other potential sites.</w:t>
      </w:r>
    </w:p>
    <w:p w:rsidR="003F3435" w:rsidRDefault="0032493E">
      <w:pPr>
        <w:spacing w:line="480" w:lineRule="auto"/>
        <w:ind w:firstLine="720"/>
        <w:jc w:val="both"/>
      </w:pPr>
      <w:r>
        <w:t xml:space="preserve">(d)</w:t>
      </w:r>
      <w:r xml:space="preserve">
        <w:t> </w:t>
      </w:r>
      <w:r xml:space="preserve">
        <w:t> </w:t>
      </w:r>
      <w:r>
        <w:t xml:space="preserve">Not later than the 60th day after the date the comptroller determines that an application is complete, the comptroller shall take the action required by Subsection (a) regarding the application and provide written notice of the action to the governor, the school district in which the project is proposed to be located, and the applicant.</w:t>
      </w:r>
    </w:p>
    <w:p w:rsidR="003F3435" w:rsidRDefault="0032493E">
      <w:pPr>
        <w:spacing w:line="480" w:lineRule="auto"/>
        <w:ind w:firstLine="720"/>
        <w:jc w:val="both"/>
      </w:pPr>
      <w:r>
        <w:t xml:space="preserve">(e)</w:t>
      </w:r>
      <w:r xml:space="preserve">
        <w:t> </w:t>
      </w:r>
      <w:r xml:space="preserve">
        <w:t> </w:t>
      </w:r>
      <w:r>
        <w:t xml:space="preserve">The comptroller shall send to the governor and the applicable school district with the notice required by Subsection (d) regarding an application recommended by the comptroller under Subsection (a) a copy of the application and each document and item of information the comptroller relied on to recommend the application.</w:t>
      </w:r>
    </w:p>
    <w:p w:rsidR="003F3435" w:rsidRDefault="0032493E">
      <w:pPr>
        <w:spacing w:line="480" w:lineRule="auto"/>
        <w:jc w:val="both"/>
      </w:pPr>
      <w:r>
        <w:t xml:space="preserve">Added by Acts 2023, 88th Leg., R.S., Ch. 377 (H.B. </w:t>
      </w:r>
      <w:hyperlink w:docLocation="table" r:id="rId202">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403.610.</w:t>
      </w:r>
      <w:r xml:space="preserve">
        <w:t> </w:t>
      </w:r>
      <w:r xml:space="preserve">
        <w:t> </w:t>
      </w:r>
      <w:r>
        <w:t xml:space="preserve">GOVERNOR ACTION ON APPLICATION.  (a)</w:t>
      </w:r>
      <w:r xml:space="preserve">
        <w:t> </w:t>
      </w:r>
      <w:r xml:space="preserve">
        <w:t> </w:t>
      </w:r>
      <w:r>
        <w:t xml:space="preserve">The governor shall, not later than the 30th day after the date the governor receives an application sent to the governor by the comptroller under Section </w:t>
      </w:r>
      <w:r>
        <w:t xml:space="preserve">403.609</w:t>
      </w:r>
      <w:r>
        <w:t xml:space="preserve">, consider the application and by official action determine whether the governor is agreeable to entering into the agreement that is the subject of the application.</w:t>
      </w:r>
    </w:p>
    <w:p w:rsidR="003F3435" w:rsidRDefault="0032493E">
      <w:pPr>
        <w:spacing w:line="480" w:lineRule="auto"/>
        <w:ind w:firstLine="720"/>
        <w:jc w:val="both"/>
      </w:pPr>
      <w:r>
        <w:t xml:space="preserve">(b)</w:t>
      </w:r>
      <w:r xml:space="preserve">
        <w:t> </w:t>
      </w:r>
      <w:r xml:space="preserve">
        <w:t> </w:t>
      </w:r>
      <w:r>
        <w:t xml:space="preserve">The governor shall provide written notice of the governor's determination under Subsection (a) to the comptroller, the applicable school district, and the applicant not later than the seventh day after the date the governor makes the determination under that subsection.</w:t>
      </w:r>
    </w:p>
    <w:p w:rsidR="003F3435" w:rsidRDefault="0032493E">
      <w:pPr>
        <w:spacing w:line="480" w:lineRule="auto"/>
        <w:jc w:val="both"/>
      </w:pPr>
      <w:r>
        <w:t xml:space="preserve">Added by Acts 2023, 88th Leg., R.S., Ch. 377 (H.B. </w:t>
      </w:r>
      <w:hyperlink w:docLocation="table" r:id="rId203">
        <w:r>
          <w:rPr>
            <w:rStyle w:val="Hyperlink"/>
          </w:rPr>
          <w:t>5</w:t>
        </w:r>
      </w:hyperlink>
      <w:r>
        <w:t xml:space="preserve">), Sec. 1,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204">
        <w:r>
          <w:rPr>
            <w:rStyle w:val="Hyperlink"/>
          </w:rPr>
          <w:t>2900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403.611.</w:t>
      </w:r>
      <w:r xml:space="preserve">
        <w:t> </w:t>
      </w:r>
      <w:r xml:space="preserve">
        <w:t> </w:t>
      </w:r>
      <w:r>
        <w:t xml:space="preserve">SCHOOL DISTRICT ACTION ON APPLICATION.  (a)</w:t>
      </w:r>
      <w:r xml:space="preserve">
        <w:t> </w:t>
      </w:r>
      <w:r xml:space="preserve">
        <w:t> </w:t>
      </w:r>
      <w:r>
        <w:t xml:space="preserve">The governing body of a school district shall, not later than the 30th day after the date the district receives an application sent to the district by the comptroller under Section </w:t>
      </w:r>
      <w:r>
        <w:t xml:space="preserve">403.609</w:t>
      </w:r>
      <w:r>
        <w:t xml:space="preserve">, consider the application and by official action determine whether the district is agreeable to entering into the agreement that is the subject of the application.</w:t>
      </w:r>
    </w:p>
    <w:p w:rsidR="003F3435" w:rsidRDefault="0032493E">
      <w:pPr>
        <w:spacing w:line="480" w:lineRule="auto"/>
        <w:ind w:firstLine="720"/>
        <w:jc w:val="both"/>
      </w:pPr>
      <w:r>
        <w:t xml:space="preserve">(b)</w:t>
      </w:r>
      <w:r xml:space="preserve">
        <w:t> </w:t>
      </w:r>
      <w:r xml:space="preserve">
        <w:t> </w:t>
      </w:r>
      <w:r>
        <w:t xml:space="preserve">The governing body of the school district shall hold a public hearing on the application during the period described by Subsection (a).</w:t>
      </w:r>
    </w:p>
    <w:p w:rsidR="003F3435" w:rsidRDefault="0032493E">
      <w:pPr>
        <w:spacing w:line="480" w:lineRule="auto"/>
        <w:ind w:firstLine="720"/>
        <w:jc w:val="both"/>
      </w:pPr>
      <w:r>
        <w:t xml:space="preserve">(c)</w:t>
      </w:r>
      <w:r xml:space="preserve">
        <w:t> </w:t>
      </w:r>
      <w:r xml:space="preserve">
        <w:t> </w:t>
      </w:r>
      <w:r>
        <w:t xml:space="preserve">The governing body of the school district must provide notice of the public hearing in the manner required by Chapter </w:t>
      </w:r>
      <w:r>
        <w:t xml:space="preserve">551</w:t>
      </w:r>
      <w:r>
        <w:t xml:space="preserve">, except that the district must provide the notice not later than the 15th day before the date of the hearing.</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name and location of the existing or proposed reinvestment zone or enterprise zone in which the eligible project that is the subject of the application is proposed to be located;</w:t>
      </w:r>
    </w:p>
    <w:p w:rsidR="003F3435" w:rsidRDefault="0032493E">
      <w:pPr>
        <w:spacing w:line="480" w:lineRule="auto"/>
        <w:ind w:firstLine="1440"/>
        <w:jc w:val="both"/>
      </w:pPr>
      <w:r>
        <w:t xml:space="preserve">(3)</w:t>
      </w:r>
      <w:r xml:space="preserve">
        <w:t> </w:t>
      </w:r>
      <w:r xml:space="preserve">
        <w:t> </w:t>
      </w:r>
      <w:r>
        <w:t xml:space="preserve">a general description of the proposed eligible project; and</w:t>
      </w:r>
    </w:p>
    <w:p w:rsidR="003F3435" w:rsidRDefault="0032493E">
      <w:pPr>
        <w:spacing w:line="480" w:lineRule="auto"/>
        <w:ind w:firstLine="1440"/>
        <w:jc w:val="both"/>
      </w:pPr>
      <w:r>
        <w:t xml:space="preserve">(4)</w:t>
      </w:r>
      <w:r xml:space="preserve">
        <w:t> </w:t>
      </w:r>
      <w:r xml:space="preserve">
        <w:t> </w:t>
      </w:r>
      <w:r>
        <w:t xml:space="preserve">the projected investment the applicant will make in the project.</w:t>
      </w:r>
    </w:p>
    <w:p w:rsidR="003F3435" w:rsidRDefault="0032493E">
      <w:pPr>
        <w:spacing w:line="480" w:lineRule="auto"/>
        <w:ind w:firstLine="720"/>
        <w:jc w:val="both"/>
      </w:pPr>
      <w:r>
        <w:t xml:space="preserve">(d)</w:t>
      </w:r>
      <w:r xml:space="preserve">
        <w:t> </w:t>
      </w:r>
      <w:r xml:space="preserve">
        <w:t> </w:t>
      </w:r>
      <w:r>
        <w:t xml:space="preserve">The governing body of the school district shall provide written notice of the district's determination under Subsection (a) to the comptroller, the governor, and the applicant.</w:t>
      </w:r>
    </w:p>
    <w:p w:rsidR="003F3435" w:rsidRDefault="0032493E">
      <w:pPr>
        <w:spacing w:line="480" w:lineRule="auto"/>
        <w:jc w:val="both"/>
      </w:pPr>
      <w:r>
        <w:t xml:space="preserve">Added by Acts 2023, 88th Leg., R.S., Ch. 377 (H.B. </w:t>
      </w:r>
      <w:hyperlink w:docLocation="table" r:id="rId205">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403.612.</w:t>
      </w:r>
      <w:r xml:space="preserve">
        <w:t> </w:t>
      </w:r>
      <w:r xml:space="preserve">
        <w:t> </w:t>
      </w:r>
      <w:r>
        <w:t xml:space="preserve">AGREEMENT.  (a)</w:t>
      </w:r>
      <w:r xml:space="preserve">
        <w:t> </w:t>
      </w:r>
      <w:r xml:space="preserve">
        <w:t> </w:t>
      </w:r>
      <w:r>
        <w:t xml:space="preserve">The governor, the governing body of a school district, and an applicant may enter into an agreement to limit the taxable value for maintenance and operations ad valorem tax purposes of the district of the eligible property used as part of an eligible project that is the subject of an application for which both the governor and the governing body of the district have made a favorable determination under Sections </w:t>
      </w:r>
      <w:r>
        <w:t xml:space="preserve">403.610</w:t>
      </w:r>
      <w:r>
        <w:t xml:space="preserve">(a) and </w:t>
      </w:r>
      <w:r>
        <w:t xml:space="preserve">403.611</w:t>
      </w:r>
      <w:r>
        <w:t xml:space="preserve">(a), respectively.</w:t>
      </w:r>
    </w:p>
    <w:p w:rsidR="003F3435" w:rsidRDefault="0032493E">
      <w:pPr>
        <w:spacing w:line="480" w:lineRule="auto"/>
        <w:ind w:firstLine="720"/>
        <w:jc w:val="both"/>
      </w:pPr>
      <w:r>
        <w:t xml:space="preserve">(b)</w:t>
      </w:r>
      <w:r xml:space="preserve">
        <w:t> </w:t>
      </w:r>
      <w:r xml:space="preserve">
        <w:t> </w:t>
      </w:r>
      <w:r>
        <w:t xml:space="preserve">An agreement entered into under this section between the governor, a school district, and an applicant pertaining to an eligible project shall:</w:t>
      </w:r>
    </w:p>
    <w:p w:rsidR="003F3435" w:rsidRDefault="0032493E">
      <w:pPr>
        <w:spacing w:line="480" w:lineRule="auto"/>
        <w:ind w:firstLine="1440"/>
        <w:jc w:val="both"/>
      </w:pPr>
      <w:r>
        <w:t xml:space="preserve">(1)</w:t>
      </w:r>
      <w:r xml:space="preserve">
        <w:t> </w:t>
      </w:r>
      <w:r xml:space="preserve">
        <w:t> </w:t>
      </w:r>
      <w:r>
        <w:t xml:space="preserve">specify the project to which the agreement applies;</w:t>
      </w:r>
    </w:p>
    <w:p w:rsidR="003F3435" w:rsidRDefault="0032493E">
      <w:pPr>
        <w:spacing w:line="480" w:lineRule="auto"/>
        <w:ind w:firstLine="1440"/>
        <w:jc w:val="both"/>
      </w:pPr>
      <w:r>
        <w:t xml:space="preserve">(2)</w:t>
      </w:r>
      <w:r xml:space="preserve">
        <w:t> </w:t>
      </w:r>
      <w:r xml:space="preserve">
        <w:t> </w:t>
      </w:r>
      <w:r>
        <w:t xml:space="preserve">specify the term of the agreement, which must:</w:t>
      </w:r>
    </w:p>
    <w:p w:rsidR="003F3435" w:rsidRDefault="0032493E">
      <w:pPr>
        <w:spacing w:line="480" w:lineRule="auto"/>
        <w:ind w:firstLine="2160"/>
        <w:jc w:val="both"/>
      </w:pPr>
      <w:r>
        <w:t xml:space="preserve">(A)</w:t>
      </w:r>
      <w:r xml:space="preserve">
        <w:t> </w:t>
      </w:r>
      <w:r xml:space="preserve">
        <w:t> </w:t>
      </w:r>
      <w:r>
        <w:t xml:space="preserve">begin on the date the agreement is entered into; and</w:t>
      </w:r>
    </w:p>
    <w:p w:rsidR="003F3435" w:rsidRDefault="0032493E">
      <w:pPr>
        <w:spacing w:line="480" w:lineRule="auto"/>
        <w:ind w:firstLine="2160"/>
        <w:jc w:val="both"/>
      </w:pPr>
      <w:r>
        <w:t xml:space="preserve">(B)</w:t>
      </w:r>
      <w:r xml:space="preserve">
        <w:t> </w:t>
      </w:r>
      <w:r xml:space="preserve">
        <w:t> </w:t>
      </w:r>
      <w:r>
        <w:t xml:space="preserve">end on December 31 of the third tax year following the end of the incentive period;</w:t>
      </w:r>
    </w:p>
    <w:p w:rsidR="003F3435" w:rsidRDefault="0032493E">
      <w:pPr>
        <w:spacing w:line="480" w:lineRule="auto"/>
        <w:ind w:firstLine="1440"/>
        <w:jc w:val="both"/>
      </w:pPr>
      <w:r>
        <w:t xml:space="preserve">(3)</w:t>
      </w:r>
      <w:r xml:space="preserve">
        <w:t> </w:t>
      </w:r>
      <w:r xml:space="preserve">
        <w:t> </w:t>
      </w:r>
      <w:r>
        <w:t xml:space="preserve">specify the construction and incentive periods for the project;</w:t>
      </w:r>
    </w:p>
    <w:p w:rsidR="003F3435" w:rsidRDefault="0032493E">
      <w:pPr>
        <w:spacing w:line="480" w:lineRule="auto"/>
        <w:ind w:firstLine="1440"/>
        <w:jc w:val="both"/>
      </w:pPr>
      <w:r>
        <w:t xml:space="preserve">(4)</w:t>
      </w:r>
      <w:r xml:space="preserve">
        <w:t> </w:t>
      </w:r>
      <w:r xml:space="preserve">
        <w:t> </w:t>
      </w:r>
      <w:r>
        <w:t xml:space="preserve">specify the manner for determining the taxable value for school district maintenance and operations ad valorem tax purposes during the incentive period under Section </w:t>
      </w:r>
      <w:r>
        <w:t xml:space="preserve">403.605</w:t>
      </w:r>
      <w:r>
        <w:t xml:space="preserve"> for the eligible property subject to the agreement;</w:t>
      </w:r>
    </w:p>
    <w:p w:rsidR="003F3435" w:rsidRDefault="0032493E">
      <w:pPr>
        <w:spacing w:line="480" w:lineRule="auto"/>
        <w:ind w:firstLine="1440"/>
        <w:jc w:val="both"/>
      </w:pPr>
      <w:r>
        <w:t xml:space="preserve">(5)</w:t>
      </w:r>
      <w:r xml:space="preserve">
        <w:t> </w:t>
      </w:r>
      <w:r xml:space="preserve">
        <w:t> </w:t>
      </w:r>
      <w:r>
        <w:t xml:space="preserve">specify the applicable jobs and investment requirements prescribed by Section </w:t>
      </w:r>
      <w:r>
        <w:t xml:space="preserve">403.604</w:t>
      </w:r>
      <w:r>
        <w:t xml:space="preserve"> and require the applicant to comply with those requirements;</w:t>
      </w:r>
    </w:p>
    <w:p w:rsidR="003F3435" w:rsidRDefault="0032493E">
      <w:pPr>
        <w:spacing w:line="480" w:lineRule="auto"/>
        <w:ind w:firstLine="1440"/>
        <w:jc w:val="both"/>
      </w:pPr>
      <w:r>
        <w:t xml:space="preserve">(6)</w:t>
      </w:r>
      <w:r xml:space="preserve">
        <w:t> </w:t>
      </w:r>
      <w:r xml:space="preserve">
        <w:t> </w:t>
      </w:r>
      <w:r>
        <w:t xml:space="preserve">require that the average annual wage paid to all persons employed by the applicant in connection with the project used to calculate total jobs exceed 110 percent of the average annual wage for all jobs in the applicable industry sector during the most recent four quarters for which data is available, as computed by the Texas Workforce Commission, with the applicant's average annual wage being equal to the quotient of:</w:t>
      </w:r>
    </w:p>
    <w:p w:rsidR="003F3435" w:rsidRDefault="0032493E">
      <w:pPr>
        <w:spacing w:line="480" w:lineRule="auto"/>
        <w:ind w:firstLine="2160"/>
        <w:jc w:val="both"/>
      </w:pPr>
      <w:r>
        <w:t xml:space="preserve">(A)</w:t>
      </w:r>
      <w:r xml:space="preserve">
        <w:t> </w:t>
      </w:r>
      <w:r xml:space="preserve">
        <w:t> </w:t>
      </w:r>
      <w:r>
        <w:t xml:space="preserve">the applicant's total wages paid, other than wages paid for construction jobs, as reported under Section </w:t>
      </w:r>
      <w:r>
        <w:t xml:space="preserve">403.616</w:t>
      </w:r>
      <w:r>
        <w:t xml:space="preserve">(c)(4); and</w:t>
      </w:r>
    </w:p>
    <w:p w:rsidR="003F3435" w:rsidRDefault="0032493E">
      <w:pPr>
        <w:spacing w:line="480" w:lineRule="auto"/>
        <w:ind w:firstLine="2160"/>
        <w:jc w:val="both"/>
      </w:pPr>
      <w:r>
        <w:t xml:space="preserve">(B)</w:t>
      </w:r>
      <w:r xml:space="preserve">
        <w:t> </w:t>
      </w:r>
      <w:r xml:space="preserve">
        <w:t> </w:t>
      </w:r>
      <w:r>
        <w:t xml:space="preserve">the applicant's number of total jobs as reported under Section </w:t>
      </w:r>
      <w:r>
        <w:t xml:space="preserve">403.616</w:t>
      </w:r>
      <w:r>
        <w:t xml:space="preserve">(c)(3);</w:t>
      </w:r>
    </w:p>
    <w:p w:rsidR="003F3435" w:rsidRDefault="0032493E">
      <w:pPr>
        <w:spacing w:line="480" w:lineRule="auto"/>
        <w:ind w:firstLine="1440"/>
        <w:jc w:val="both"/>
      </w:pPr>
      <w:r>
        <w:t xml:space="preserve">(7)</w:t>
      </w:r>
      <w:r xml:space="preserve">
        <w:t> </w:t>
      </w:r>
      <w:r xml:space="preserve">
        <w:t> </w:t>
      </w:r>
      <w:r>
        <w:t xml:space="preserve">require the applicant to pay a penalty prescribed by Section </w:t>
      </w:r>
      <w:r>
        <w:t xml:space="preserve">403.614</w:t>
      </w:r>
      <w:r>
        <w:t xml:space="preserve"> if the applicant fails to comply with an applicable jobs or wage requirement;</w:t>
      </w:r>
    </w:p>
    <w:p w:rsidR="003F3435" w:rsidRDefault="0032493E">
      <w:pPr>
        <w:spacing w:line="480" w:lineRule="auto"/>
        <w:ind w:firstLine="1440"/>
        <w:jc w:val="both"/>
      </w:pPr>
      <w:r>
        <w:t xml:space="preserve">(8)</w:t>
      </w:r>
      <w:r xml:space="preserve">
        <w:t> </w:t>
      </w:r>
      <w:r xml:space="preserve">
        <w:t> </w:t>
      </w:r>
      <w:r>
        <w:t xml:space="preserve">require the applicant to offer and contribute to a group health benefit plan for each employee of the applicant who is employed in a full-time job;</w:t>
      </w:r>
    </w:p>
    <w:p w:rsidR="003F3435" w:rsidRDefault="0032493E">
      <w:pPr>
        <w:spacing w:line="480" w:lineRule="auto"/>
        <w:ind w:firstLine="1440"/>
        <w:jc w:val="both"/>
      </w:pPr>
      <w:r>
        <w:t xml:space="preserve">(9)</w:t>
      </w:r>
      <w:r xml:space="preserve">
        <w:t> </w:t>
      </w:r>
      <w:r xml:space="preserve">
        <w:t> </w:t>
      </w:r>
      <w:r>
        <w:t xml:space="preserve">require the applicant, at the time the applicant executes the agreement, to execute a performance bond in an amount the comptroller determines to be reasonable and necessary to protect the interests of the state and the district and conditioned on the applicant's compliance with the terms of the agreement;</w:t>
      </w:r>
    </w:p>
    <w:p w:rsidR="003F3435" w:rsidRDefault="0032493E">
      <w:pPr>
        <w:spacing w:line="480" w:lineRule="auto"/>
        <w:ind w:firstLine="1440"/>
        <w:jc w:val="both"/>
      </w:pPr>
      <w:r>
        <w:t xml:space="preserve">(10)</w:t>
      </w:r>
      <w:r xml:space="preserve">
        <w:t> </w:t>
      </w:r>
      <w:r xml:space="preserve">
        <w:t> </w:t>
      </w:r>
      <w:r>
        <w:t xml:space="preserve">authorize the governor or the district to terminate the agreement as provided by Subsection (d); and</w:t>
      </w:r>
    </w:p>
    <w:p w:rsidR="003F3435" w:rsidRDefault="0032493E">
      <w:pPr>
        <w:spacing w:line="480" w:lineRule="auto"/>
        <w:ind w:firstLine="1440"/>
        <w:jc w:val="both"/>
      </w:pPr>
      <w:r>
        <w:t xml:space="preserve">(11)</w:t>
      </w:r>
      <w:r xml:space="preserve">
        <w:t> </w:t>
      </w:r>
      <w:r xml:space="preserve">
        <w:t> </w:t>
      </w:r>
      <w:r>
        <w:t xml:space="preserve">incorporate each relevant provision of this subchapter.</w:t>
      </w:r>
    </w:p>
    <w:p w:rsidR="003F3435" w:rsidRDefault="0032493E">
      <w:pPr>
        <w:spacing w:line="480" w:lineRule="auto"/>
        <w:ind w:firstLine="720"/>
        <w:jc w:val="both"/>
      </w:pPr>
      <w:r>
        <w:t xml:space="preserve">(c)</w:t>
      </w:r>
      <w:r xml:space="preserve">
        <w:t> </w:t>
      </w:r>
      <w:r xml:space="preserve">
        <w:t> </w:t>
      </w:r>
      <w:r>
        <w:t xml:space="preserve">An agreement entered into under this section between the governor, a school district, and an applicant pertaining to an eligible project must include a provision that states that the applicant is prohibited from making a payment to the district related to the agreement.</w:t>
      </w:r>
    </w:p>
    <w:p w:rsidR="003F3435" w:rsidRDefault="0032493E">
      <w:pPr>
        <w:spacing w:line="480" w:lineRule="auto"/>
        <w:ind w:firstLine="720"/>
        <w:jc w:val="both"/>
      </w:pPr>
      <w:r>
        <w:t xml:space="preserve">(d)</w:t>
      </w:r>
      <w:r xml:space="preserve">
        <w:t> </w:t>
      </w:r>
      <w:r xml:space="preserve">
        <w:t> </w:t>
      </w:r>
      <w:r>
        <w:t xml:space="preserve">This subsection applies to a term described by Subsection (b)(10).</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the governor or the school district is authorized to terminate the agreement if the applicant fails to comply with an applicable jobs or wage requirement of the agreement;</w:t>
      </w:r>
    </w:p>
    <w:p w:rsidR="003F3435" w:rsidRDefault="0032493E">
      <w:pPr>
        <w:spacing w:line="480" w:lineRule="auto"/>
        <w:ind w:firstLine="1440"/>
        <w:jc w:val="both"/>
      </w:pPr>
      <w:r>
        <w:t xml:space="preserve">(2)</w:t>
      </w:r>
      <w:r xml:space="preserve">
        <w:t> </w:t>
      </w:r>
      <w:r xml:space="preserve">
        <w:t> </w:t>
      </w:r>
      <w:r>
        <w:t xml:space="preserve">the governor or the district may not terminate the agreement until the party provides written notice to the applicant of the proposed termination;</w:t>
      </w:r>
    </w:p>
    <w:p w:rsidR="003F3435" w:rsidRDefault="0032493E">
      <w:pPr>
        <w:spacing w:line="480" w:lineRule="auto"/>
        <w:ind w:firstLine="1440"/>
        <w:jc w:val="both"/>
      </w:pPr>
      <w:r>
        <w:t xml:space="preserve">(3)</w:t>
      </w:r>
      <w:r xml:space="preserve">
        <w:t> </w:t>
      </w:r>
      <w:r xml:space="preserve">
        <w:t> </w:t>
      </w:r>
      <w:r>
        <w:t xml:space="preserve">the governor or the district must provide the applicant a 180-day period to cure and dispute the alleged failure, including through judicial action; and</w:t>
      </w:r>
    </w:p>
    <w:p w:rsidR="003F3435" w:rsidRDefault="0032493E">
      <w:pPr>
        <w:spacing w:line="480" w:lineRule="auto"/>
        <w:ind w:firstLine="1440"/>
        <w:jc w:val="both"/>
      </w:pPr>
      <w:r>
        <w:t xml:space="preserve">(4)</w:t>
      </w:r>
      <w:r xml:space="preserve">
        <w:t> </w:t>
      </w:r>
      <w:r xml:space="preserve">
        <w:t> </w:t>
      </w:r>
      <w:r>
        <w:t xml:space="preserve">in the event the agreement is terminated, the state shall recover from the applicant a penalty in an amount equal to all lost ad valorem tax revenue from the project and interest on that amount calculated as provided by Section </w:t>
      </w:r>
      <w:r>
        <w:t xml:space="preserve">111.060</w:t>
      </w:r>
      <w:r>
        <w:t xml:space="preserve">, Tax Code.</w:t>
      </w:r>
    </w:p>
    <w:p w:rsidR="003F3435" w:rsidRDefault="0032493E">
      <w:pPr>
        <w:spacing w:line="480" w:lineRule="auto"/>
        <w:ind w:firstLine="720"/>
        <w:jc w:val="both"/>
      </w:pPr>
      <w:r>
        <w:t xml:space="preserve">(e)</w:t>
      </w:r>
      <w:r xml:space="preserve">
        <w:t> </w:t>
      </w:r>
      <w:r xml:space="preserve">
        <w:t> </w:t>
      </w:r>
      <w:r>
        <w:t xml:space="preserve">An agreement terminated under Subsection (d) is void, and all remaining obligations and benefits under the agreement and this subchapter terminate on the date the agreement is terminated.</w:t>
      </w:r>
    </w:p>
    <w:p w:rsidR="003F3435" w:rsidRDefault="0032493E">
      <w:pPr>
        <w:spacing w:line="480" w:lineRule="auto"/>
        <w:ind w:firstLine="720"/>
        <w:jc w:val="both"/>
      </w:pPr>
      <w:r>
        <w:t xml:space="preserve">(f)</w:t>
      </w:r>
      <w:r xml:space="preserve">
        <w:t> </w:t>
      </w:r>
      <w:r xml:space="preserve">
        <w:t> </w:t>
      </w:r>
      <w:r>
        <w:t xml:space="preserve">The parties to an agreement may modify the terms of the agreement that do not materially modify the jobs or investment requirements prescribed by the agreement.</w:t>
      </w:r>
    </w:p>
    <w:p w:rsidR="003F3435" w:rsidRDefault="0032493E">
      <w:pPr>
        <w:spacing w:line="480" w:lineRule="auto"/>
        <w:ind w:firstLine="720"/>
        <w:jc w:val="both"/>
      </w:pPr>
      <w:r>
        <w:t xml:space="preserve">(g)</w:t>
      </w:r>
      <w:r xml:space="preserve">
        <w:t> </w:t>
      </w:r>
      <w:r xml:space="preserve">
        <w:t> </w:t>
      </w:r>
      <w:r>
        <w:t xml:space="preserve">An agreement must be submitted to the comptroller not later than the seventh day after the date the agreement is entered into.</w:t>
      </w:r>
      <w:r xml:space="preserve">
        <w:t> </w:t>
      </w:r>
      <w:r xml:space="preserve">
        <w:t> </w:t>
      </w:r>
      <w:r>
        <w:t xml:space="preserve">A copy of the economic benefit statement applicable to the project that is the subject of the agreement must be attached to the agreement.</w:t>
      </w:r>
    </w:p>
    <w:p w:rsidR="003F3435" w:rsidRDefault="0032493E">
      <w:pPr>
        <w:spacing w:line="480" w:lineRule="auto"/>
        <w:ind w:firstLine="720"/>
        <w:jc w:val="both"/>
      </w:pPr>
      <w:r>
        <w:t xml:space="preserve">(h)</w:t>
      </w:r>
      <w:r xml:space="preserve">
        <w:t> </w:t>
      </w:r>
      <w:r xml:space="preserve">
        <w:t> </w:t>
      </w:r>
      <w:r>
        <w:t xml:space="preserve">The comptroller shall deposit a penalty collected under Subsection (d)(4) and any interest on the penalty to the credit of the foundation school fund.</w:t>
      </w:r>
    </w:p>
    <w:p w:rsidR="003F3435" w:rsidRDefault="0032493E">
      <w:pPr>
        <w:spacing w:line="480" w:lineRule="auto"/>
        <w:jc w:val="both"/>
      </w:pPr>
      <w:r>
        <w:t xml:space="preserve">Added by Acts 2023, 88th Leg., R.S., Ch. 377 (H.B. </w:t>
      </w:r>
      <w:hyperlink w:docLocation="table" r:id="rId206">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403.613.</w:t>
      </w:r>
      <w:r xml:space="preserve">
        <w:t> </w:t>
      </w:r>
      <w:r xml:space="preserve">
        <w:t> </w:t>
      </w:r>
      <w:r>
        <w:t xml:space="preserve">INCENTIVE PERIOD.  (a)</w:t>
      </w:r>
      <w:r xml:space="preserve">
        <w:t> </w:t>
      </w:r>
      <w:r xml:space="preserve">
        <w:t> </w:t>
      </w:r>
      <w:r>
        <w:t xml:space="preserve">An incentive period pertaining to an eligible project is a period of 10 consecutive tax years specified in the agreement pertaining to the project.</w:t>
      </w:r>
    </w:p>
    <w:p w:rsidR="003F3435" w:rsidRDefault="0032493E">
      <w:pPr>
        <w:spacing w:line="480" w:lineRule="auto"/>
        <w:ind w:firstLine="720"/>
        <w:jc w:val="both"/>
      </w:pPr>
      <w:r>
        <w:t xml:space="preserve">(b)</w:t>
      </w:r>
      <w:r xml:space="preserve">
        <w:t> </w:t>
      </w:r>
      <w:r xml:space="preserve">
        <w:t> </w:t>
      </w:r>
      <w:r>
        <w:t xml:space="preserve">An incentive period may not begin:</w:t>
      </w:r>
    </w:p>
    <w:p w:rsidR="003F3435" w:rsidRDefault="0032493E">
      <w:pPr>
        <w:spacing w:line="480" w:lineRule="auto"/>
        <w:ind w:firstLine="1440"/>
        <w:jc w:val="both"/>
      </w:pPr>
      <w:r>
        <w:t xml:space="preserve">(1)</w:t>
      </w:r>
      <w:r xml:space="preserve">
        <w:t> </w:t>
      </w:r>
      <w:r xml:space="preserve">
        <w:t> </w:t>
      </w:r>
      <w:r>
        <w:t xml:space="preserve">earlier than January 1 of the first tax year following the construction completion date; or</w:t>
      </w:r>
    </w:p>
    <w:p w:rsidR="003F3435" w:rsidRDefault="0032493E">
      <w:pPr>
        <w:spacing w:line="480" w:lineRule="auto"/>
        <w:ind w:firstLine="1440"/>
        <w:jc w:val="both"/>
      </w:pPr>
      <w:r>
        <w:t xml:space="preserve">(2)</w:t>
      </w:r>
      <w:r xml:space="preserve">
        <w:t> </w:t>
      </w:r>
      <w:r xml:space="preserve">
        <w:t> </w:t>
      </w:r>
      <w:r>
        <w:t xml:space="preserve">later than January 1 of the first tax year following the 10th anniversary of the date the agreement is entered into.</w:t>
      </w:r>
    </w:p>
    <w:p w:rsidR="003F3435" w:rsidRDefault="0032493E">
      <w:pPr>
        <w:spacing w:line="480" w:lineRule="auto"/>
        <w:ind w:firstLine="720"/>
        <w:jc w:val="both"/>
      </w:pPr>
      <w:r>
        <w:t xml:space="preserve">(c)</w:t>
      </w:r>
      <w:r xml:space="preserve">
        <w:t> </w:t>
      </w:r>
      <w:r xml:space="preserve">
        <w:t> </w:t>
      </w:r>
      <w:r>
        <w:t xml:space="preserve">Subject to Subsection (b), the beginning date of an incentive period specified in an agreement pertaining to an eligible project may be deferred if the applicant projects that the applicant will not satisfy the minimum investment requirement applicable to the project by the end of the first tax year of the incentive period.</w:t>
      </w:r>
      <w:r xml:space="preserve">
        <w:t> </w:t>
      </w:r>
      <w:r xml:space="preserve">
        <w:t> </w:t>
      </w:r>
      <w:r>
        <w:t xml:space="preserve">The incentive period may be deferred until January 1 of the second tax year following the construction completion date.</w:t>
      </w:r>
      <w:r xml:space="preserve">
        <w:t> </w:t>
      </w:r>
      <w:r xml:space="preserve">
        <w:t> </w:t>
      </w:r>
      <w:r>
        <w:t xml:space="preserve">The deferral of an incentive period under this subsection does not affect the date on which the incentive period ends as prescribed by the agreement.</w:t>
      </w:r>
      <w:r xml:space="preserve">
        <w:t> </w:t>
      </w:r>
      <w:r xml:space="preserve">
        <w:t> </w:t>
      </w:r>
      <w:r>
        <w:t xml:space="preserve">An applicant that is a party to an agreement for which the beginning date of the incentive period is deferred as authorized by this subsection must provide notice of the deferral to the comptroller.</w:t>
      </w:r>
      <w:r xml:space="preserve">
        <w:t> </w:t>
      </w:r>
      <w:r xml:space="preserve">
        <w:t> </w:t>
      </w:r>
      <w:r>
        <w:t xml:space="preserve">The notice must include the reason for the deferral.</w:t>
      </w:r>
    </w:p>
    <w:p w:rsidR="003F3435" w:rsidRDefault="0032493E">
      <w:pPr>
        <w:spacing w:line="480" w:lineRule="auto"/>
        <w:ind w:firstLine="720"/>
        <w:jc w:val="both"/>
      </w:pPr>
      <w:r>
        <w:t xml:space="preserve">(d)</w:t>
      </w:r>
      <w:r xml:space="preserve">
        <w:t> </w:t>
      </w:r>
      <w:r xml:space="preserve">
        <w:t> </w:t>
      </w:r>
      <w:r>
        <w:t xml:space="preserve">Subject to Subsection (b), an applicant may propose to modify the beginning and ending dates of the incentive period as provided by this subsection.</w:t>
      </w:r>
      <w:r xml:space="preserve">
        <w:t> </w:t>
      </w:r>
      <w:r xml:space="preserve">
        <w:t> </w:t>
      </w:r>
      <w:r>
        <w:t xml:space="preserve">The applicant shall provide notice of the proposed modification to the comptroller, the governor, and the school district not later than the 90th day before the first day of the incentive period specified in Section </w:t>
      </w:r>
      <w:r>
        <w:t xml:space="preserve">403.612</w:t>
      </w:r>
      <w:r>
        <w:t xml:space="preserve">(b)(3) or as proposed to be modified, whichever is earlier.</w:t>
      </w:r>
      <w:r xml:space="preserve">
        <w:t> </w:t>
      </w:r>
      <w:r xml:space="preserve">
        <w:t> </w:t>
      </w:r>
      <w:r>
        <w:t xml:space="preserve">The applicant shall revise the most recent economic benefit statement as necessary to reflect the proposed change to the incentive period.</w:t>
      </w:r>
      <w:r xml:space="preserve">
        <w:t> </w:t>
      </w:r>
      <w:r xml:space="preserve">
        <w:t> </w:t>
      </w:r>
      <w:r>
        <w:t xml:space="preserve">The applicant must include the revised economic benefit statement with the notice provided to the comptroller, the governor, and the district under this subsection.</w:t>
      </w:r>
      <w:r xml:space="preserve">
        <w:t> </w:t>
      </w:r>
      <w:r xml:space="preserve">
        <w:t> </w:t>
      </w:r>
      <w:r>
        <w:t xml:space="preserve">The comptroller shall make the finding required by Section </w:t>
      </w:r>
      <w:r>
        <w:t xml:space="preserve">403.609</w:t>
      </w:r>
      <w:r>
        <w:t xml:space="preserve">(b)(2) regarding the project as proposed to be modified or determine that the finding cannot be made.</w:t>
      </w:r>
      <w:r xml:space="preserve">
        <w:t> </w:t>
      </w:r>
      <w:r xml:space="preserve">
        <w:t> </w:t>
      </w:r>
      <w:r>
        <w:t xml:space="preserve">The comptroller shall notify the governor, the district, and the applicant of the comptroller's finding or determination not later than the 60th day after the date the comptroller receives notice from the applicant of the proposed modification.</w:t>
      </w:r>
      <w:r xml:space="preserve">
        <w:t> </w:t>
      </w:r>
      <w:r xml:space="preserve">
        <w:t> </w:t>
      </w:r>
      <w:r>
        <w:t xml:space="preserve">The incentive period for the project may not be modified if the comptroller determines that the finding required by Section </w:t>
      </w:r>
      <w:r>
        <w:t xml:space="preserve">403.609</w:t>
      </w:r>
      <w:r>
        <w:t xml:space="preserve">(b)(2) regarding the project as proposed to be modified cannot be made or if the governor or the district objects to the proposed modification.</w:t>
      </w:r>
    </w:p>
    <w:p w:rsidR="003F3435" w:rsidRDefault="0032493E">
      <w:pPr>
        <w:spacing w:line="480" w:lineRule="auto"/>
        <w:jc w:val="both"/>
      </w:pPr>
      <w:r>
        <w:t xml:space="preserve">Added by Acts 2023, 88th Leg., R.S., Ch. 377 (H.B. </w:t>
      </w:r>
      <w:hyperlink w:docLocation="table" r:id="rId207">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403.614.</w:t>
      </w:r>
      <w:r xml:space="preserve">
        <w:t> </w:t>
      </w:r>
      <w:r xml:space="preserve">
        <w:t> </w:t>
      </w:r>
      <w:r>
        <w:t xml:space="preserve">PENALTY FOR FAILURE TO COMPLY WITH JOBS OR WAGE REQUIREMENT.  (a)</w:t>
      </w:r>
      <w:r xml:space="preserve">
        <w:t> </w:t>
      </w:r>
      <w:r xml:space="preserve">
        <w:t> </w:t>
      </w:r>
      <w:r>
        <w:t xml:space="preserve">An applicant is liable to the state for a penalty in the amount computed under this subsection if the applicant fails to maintain at least the number of required jobs prescribed by the agreement to which the applicant is a party during the periods covered by two consecutive reports submitted by the applicant under Section </w:t>
      </w:r>
      <w:r>
        <w:t xml:space="preserve">403.616</w:t>
      </w:r>
      <w:r>
        <w:t xml:space="preserve">.</w:t>
      </w:r>
      <w:r xml:space="preserve">
        <w:t> </w:t>
      </w:r>
      <w:r xml:space="preserve">
        <w:t> </w:t>
      </w:r>
      <w:r>
        <w:t xml:space="preserve">The amount of the penalty is equal to two times the product of:</w:t>
      </w:r>
    </w:p>
    <w:p w:rsidR="003F3435" w:rsidRDefault="0032493E">
      <w:pPr>
        <w:spacing w:line="480" w:lineRule="auto"/>
        <w:ind w:firstLine="1440"/>
        <w:jc w:val="both"/>
      </w:pPr>
      <w:r>
        <w:t xml:space="preserve">(1)</w:t>
      </w:r>
      <w:r xml:space="preserve">
        <w:t> </w:t>
      </w:r>
      <w:r xml:space="preserve">
        <w:t> </w:t>
      </w:r>
      <w:r>
        <w:t xml:space="preserve">the difference between:</w:t>
      </w:r>
    </w:p>
    <w:p w:rsidR="003F3435" w:rsidRDefault="0032493E">
      <w:pPr>
        <w:spacing w:line="480" w:lineRule="auto"/>
        <w:ind w:firstLine="2160"/>
        <w:jc w:val="both"/>
      </w:pPr>
      <w:r>
        <w:t xml:space="preserve">(A)</w:t>
      </w:r>
      <w:r xml:space="preserve">
        <w:t> </w:t>
      </w:r>
      <w:r xml:space="preserve">
        <w:t> </w:t>
      </w:r>
      <w:r>
        <w:t xml:space="preserve">the number of required jobs prescribed by the agreement; and</w:t>
      </w:r>
    </w:p>
    <w:p w:rsidR="003F3435" w:rsidRDefault="0032493E">
      <w:pPr>
        <w:spacing w:line="480" w:lineRule="auto"/>
        <w:ind w:firstLine="2160"/>
        <w:jc w:val="both"/>
      </w:pPr>
      <w:r>
        <w:t xml:space="preserve">(B)</w:t>
      </w:r>
      <w:r xml:space="preserve">
        <w:t> </w:t>
      </w:r>
      <w:r xml:space="preserve">
        <w:t> </w:t>
      </w:r>
      <w:r>
        <w:t xml:space="preserve">the number of required jobs actually created as stated in the most recent report submitted by the applicant under Section </w:t>
      </w:r>
      <w:r>
        <w:t xml:space="preserve">403.616</w:t>
      </w:r>
      <w:r>
        <w:t xml:space="preserve">; and</w:t>
      </w:r>
    </w:p>
    <w:p w:rsidR="003F3435" w:rsidRDefault="0032493E">
      <w:pPr>
        <w:spacing w:line="480" w:lineRule="auto"/>
        <w:ind w:firstLine="1440"/>
        <w:jc w:val="both"/>
      </w:pPr>
      <w:r>
        <w:t xml:space="preserve">(2)</w:t>
      </w:r>
      <w:r xml:space="preserve">
        <w:t> </w:t>
      </w:r>
      <w:r xml:space="preserve">
        <w:t> </w:t>
      </w:r>
      <w:r>
        <w:t xml:space="preserve">the average annual wage prescribed by the agreement during the most recent four quarters for which data is available, as computed by the Texas Workforce Commission.</w:t>
      </w:r>
    </w:p>
    <w:p w:rsidR="003F3435" w:rsidRDefault="0032493E">
      <w:pPr>
        <w:spacing w:line="480" w:lineRule="auto"/>
        <w:ind w:firstLine="720"/>
        <w:jc w:val="both"/>
      </w:pPr>
      <w:r>
        <w:t xml:space="preserve">(b)</w:t>
      </w:r>
      <w:r xml:space="preserve">
        <w:t> </w:t>
      </w:r>
      <w:r xml:space="preserve">
        <w:t> </w:t>
      </w:r>
      <w:r>
        <w:t xml:space="preserve">An applicant is liable to the state for a penalty in the amount computed under this subsection if the applicant fails to meet the average annual wage requirement prescribed by the agreement to which the applicant is a party, if any, during the periods covered by two consecutive reports submitted by the applicant under Section </w:t>
      </w:r>
      <w:r>
        <w:t xml:space="preserve">403.616</w:t>
      </w:r>
      <w:r>
        <w:t xml:space="preserve">.</w:t>
      </w:r>
      <w:r xml:space="preserve">
        <w:t> </w:t>
      </w:r>
      <w:r xml:space="preserve">
        <w:t> </w:t>
      </w:r>
      <w:r>
        <w:t xml:space="preserve">The amount of the penalty is equal to two times the difference between:</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actual average annual wage paid to all persons employed by the applicant in connection with the project that is the subject of the agreement as computed under Section </w:t>
      </w:r>
      <w:r>
        <w:t xml:space="preserve">403.612</w:t>
      </w:r>
      <w:r>
        <w:t xml:space="preserve">(b)(6); and</w:t>
      </w:r>
    </w:p>
    <w:p w:rsidR="003F3435" w:rsidRDefault="0032493E">
      <w:pPr>
        <w:spacing w:line="480" w:lineRule="auto"/>
        <w:ind w:firstLine="2160"/>
        <w:jc w:val="both"/>
      </w:pPr>
      <w:r>
        <w:t xml:space="preserve">(B)</w:t>
      </w:r>
      <w:r xml:space="preserve">
        <w:t> </w:t>
      </w:r>
      <w:r xml:space="preserve">
        <w:t> </w:t>
      </w:r>
      <w:r>
        <w:t xml:space="preserve">the number of required jobs prescribed by the agreement; and</w:t>
      </w:r>
    </w:p>
    <w:p w:rsidR="003F3435" w:rsidRDefault="0032493E">
      <w:pPr>
        <w:spacing w:line="480" w:lineRule="auto"/>
        <w:ind w:firstLine="1440"/>
        <w:jc w:val="both"/>
      </w:pPr>
      <w:r>
        <w:t xml:space="preserve">(2)</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average annual wage prescribed by the agreement; and</w:t>
      </w:r>
    </w:p>
    <w:p w:rsidR="003F3435" w:rsidRDefault="0032493E">
      <w:pPr>
        <w:spacing w:line="480" w:lineRule="auto"/>
        <w:ind w:firstLine="2160"/>
        <w:jc w:val="both"/>
      </w:pPr>
      <w:r>
        <w:t xml:space="preserve">(B)</w:t>
      </w:r>
      <w:r xml:space="preserve">
        <w:t> </w:t>
      </w:r>
      <w:r xml:space="preserve">
        <w:t> </w:t>
      </w:r>
      <w:r>
        <w:t xml:space="preserve">the number of required jobs prescribed by the agreement.</w:t>
      </w:r>
    </w:p>
    <w:p w:rsidR="003F3435" w:rsidRDefault="0032493E">
      <w:pPr>
        <w:spacing w:line="480" w:lineRule="auto"/>
        <w:ind w:firstLine="720"/>
        <w:jc w:val="both"/>
      </w:pPr>
      <w:r>
        <w:t xml:space="preserve">(c)</w:t>
      </w:r>
      <w:r xml:space="preserve">
        <w:t> </w:t>
      </w:r>
      <w:r xml:space="preserve">
        <w:t> </w:t>
      </w:r>
      <w:r>
        <w:t xml:space="preserve">Notwithstanding Subsections (a) and (b), the amount of a penalty imposed on an applicant under this section may not exceed the amount of the ad valorem tax benefit received by the applicant under the agreement that is the subject of the penalty.</w:t>
      </w:r>
    </w:p>
    <w:p w:rsidR="003F3435" w:rsidRDefault="0032493E">
      <w:pPr>
        <w:spacing w:line="480" w:lineRule="auto"/>
        <w:ind w:firstLine="720"/>
        <w:jc w:val="both"/>
      </w:pPr>
      <w:r>
        <w:t xml:space="preserve">(d)</w:t>
      </w:r>
      <w:r xml:space="preserve">
        <w:t> </w:t>
      </w:r>
      <w:r xml:space="preserve">
        <w:t> </w:t>
      </w:r>
      <w:r>
        <w:t xml:space="preserve">An applicant on request of the comptroller shall provide to the comptroller a schedule of required jobs created as of the date of the request under an agreement to which the applicant is a party.</w:t>
      </w:r>
    </w:p>
    <w:p w:rsidR="003F3435" w:rsidRDefault="0032493E">
      <w:pPr>
        <w:spacing w:line="480" w:lineRule="auto"/>
        <w:ind w:firstLine="720"/>
        <w:jc w:val="both"/>
      </w:pPr>
      <w:r>
        <w:t xml:space="preserve">(e)</w:t>
      </w:r>
      <w:r xml:space="preserve">
        <w:t> </w:t>
      </w:r>
      <w:r xml:space="preserve">
        <w:t> </w:t>
      </w:r>
      <w:r>
        <w:t xml:space="preserve">A determination by the comptroller that an applicant has failed to meet the jobs or wage requirement prescribed by an agreement to which the applicant is a party is a deficiency determination under Section </w:t>
      </w:r>
      <w:r>
        <w:t xml:space="preserve">111.008</w:t>
      </w:r>
      <w:r>
        <w:t xml:space="preserve">, Tax Code.</w:t>
      </w:r>
      <w:r xml:space="preserve">
        <w:t> </w:t>
      </w:r>
      <w:r xml:space="preserve">
        <w:t> </w:t>
      </w:r>
      <w:r>
        <w:t xml:space="preserve">A penalty imposed under this section is an amount the comptroller is required to collect, receive, administer, or enforce and is subject to the payment and redetermination requirements of Sections </w:t>
      </w:r>
      <w:r>
        <w:t xml:space="preserve">111.0081</w:t>
      </w:r>
      <w:r>
        <w:t xml:space="preserve"> and </w:t>
      </w:r>
      <w:r>
        <w:t xml:space="preserve">111.009</w:t>
      </w:r>
      <w:r>
        <w:t xml:space="preserve">, Tax Code.</w:t>
      </w:r>
      <w:r xml:space="preserve">
        <w:t> </w:t>
      </w:r>
      <w:r xml:space="preserve">
        <w:t> </w:t>
      </w:r>
      <w:r>
        <w:t xml:space="preserve">A redetermination under Section </w:t>
      </w:r>
      <w:r>
        <w:t xml:space="preserve">111.009</w:t>
      </w:r>
      <w:r>
        <w:t xml:space="preserve">, Tax Code, of a determination under this section is a contested case as defined by Section </w:t>
      </w:r>
      <w:r>
        <w:t xml:space="preserve">2001.003</w:t>
      </w:r>
      <w:r>
        <w:t xml:space="preserve"> of this code.</w:t>
      </w:r>
    </w:p>
    <w:p w:rsidR="003F3435" w:rsidRDefault="0032493E">
      <w:pPr>
        <w:spacing w:line="480" w:lineRule="auto"/>
        <w:ind w:firstLine="720"/>
        <w:jc w:val="both"/>
      </w:pPr>
      <w:r>
        <w:t xml:space="preserve">(f)</w:t>
      </w:r>
      <w:r xml:space="preserve">
        <w:t> </w:t>
      </w:r>
      <w:r xml:space="preserve">
        <w:t> </w:t>
      </w:r>
      <w:r>
        <w:t xml:space="preserve">The comptroller shall deposit a penalty collected under this section and any interest on the penalty to the credit of the foundation school fund.</w:t>
      </w:r>
    </w:p>
    <w:p w:rsidR="003F3435" w:rsidRDefault="0032493E">
      <w:pPr>
        <w:spacing w:line="480" w:lineRule="auto"/>
        <w:jc w:val="both"/>
      </w:pPr>
      <w:r>
        <w:t xml:space="preserve">Added by Acts 2023, 88th Leg., R.S., Ch. 377 (H.B. </w:t>
      </w:r>
      <w:hyperlink w:docLocation="table" r:id="rId208">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403.615.</w:t>
      </w:r>
      <w:r xml:space="preserve">
        <w:t> </w:t>
      </w:r>
      <w:r xml:space="preserve">
        <w:t> </w:t>
      </w:r>
      <w:r>
        <w:t xml:space="preserve">AUDIT OF AGREEMENTS BY STATE AUDITOR.  (a) Each year the state auditor shall select and review at least 10 percent of the agreements in effect in that year to determine whether:</w:t>
      </w:r>
    </w:p>
    <w:p w:rsidR="003F3435" w:rsidRDefault="0032493E">
      <w:pPr>
        <w:spacing w:line="480" w:lineRule="auto"/>
        <w:ind w:firstLine="1440"/>
        <w:jc w:val="both"/>
      </w:pPr>
      <w:r>
        <w:t xml:space="preserve">(1)</w:t>
      </w:r>
      <w:r xml:space="preserve">
        <w:t> </w:t>
      </w:r>
      <w:r xml:space="preserve">
        <w:t> </w:t>
      </w:r>
      <w:r>
        <w:t xml:space="preserve">each agreement accomplishes the purposes of this subchapter as expressed in Section </w:t>
      </w:r>
      <w:r>
        <w:t xml:space="preserve">403.601</w:t>
      </w:r>
      <w:r>
        <w:t xml:space="preserve">; and</w:t>
      </w:r>
    </w:p>
    <w:p w:rsidR="003F3435" w:rsidRDefault="0032493E">
      <w:pPr>
        <w:spacing w:line="480" w:lineRule="auto"/>
        <w:ind w:firstLine="1440"/>
        <w:jc w:val="both"/>
      </w:pPr>
      <w:r>
        <w:t xml:space="preserve">(2)</w:t>
      </w:r>
      <w:r xml:space="preserve">
        <w:t> </w:t>
      </w:r>
      <w:r xml:space="preserve">
        <w:t> </w:t>
      </w:r>
      <w:r>
        <w:t xml:space="preserve">the terms of each agreement were executed in compliance with the terms of this subchapter.</w:t>
      </w:r>
    </w:p>
    <w:p w:rsidR="003F3435" w:rsidRDefault="0032493E">
      <w:pPr>
        <w:spacing w:line="480" w:lineRule="auto"/>
        <w:ind w:firstLine="720"/>
        <w:jc w:val="both"/>
      </w:pPr>
      <w:r>
        <w:t xml:space="preserve">(b)</w:t>
      </w:r>
      <w:r xml:space="preserve">
        <w:t> </w:t>
      </w:r>
      <w:r xml:space="preserve">
        <w:t> </w:t>
      </w:r>
      <w:r>
        <w:t xml:space="preserve">In determining which agreements to review under Subsection (a), the state auditor may consider any risk of noncompliance identified in the biennial compliance report regarding an agreement submitted to the comptroller under Section </w:t>
      </w:r>
      <w:r>
        <w:t xml:space="preserve">403.616</w:t>
      </w:r>
      <w:r>
        <w:t xml:space="preserve">.</w:t>
      </w:r>
    </w:p>
    <w:p w:rsidR="003F3435" w:rsidRDefault="0032493E">
      <w:pPr>
        <w:spacing w:line="480" w:lineRule="auto"/>
        <w:ind w:firstLine="720"/>
        <w:jc w:val="both"/>
      </w:pPr>
      <w:r>
        <w:t xml:space="preserve">(c)</w:t>
      </w:r>
      <w:r xml:space="preserve">
        <w:t> </w:t>
      </w:r>
      <w:r xml:space="preserve">
        <w:t> </w:t>
      </w:r>
      <w:r>
        <w:t xml:space="preserve">As part of the review, the state auditor shall make recommendations relating to increasing the efficiency and effectiveness of the administration of this subchapter.</w:t>
      </w:r>
      <w:r xml:space="preserve">
        <w:t> </w:t>
      </w:r>
      <w:r xml:space="preserve">
        <w:t> </w:t>
      </w:r>
      <w:r>
        <w:t xml:space="preserve">The state auditor shall submit the recommendations to the governor, comptroller, lieutenant governor, and speaker of the house of representatives not later than December 15 of each year.</w:t>
      </w:r>
    </w:p>
    <w:p w:rsidR="003F3435" w:rsidRDefault="0032493E">
      <w:pPr>
        <w:spacing w:line="480" w:lineRule="auto"/>
        <w:jc w:val="both"/>
      </w:pPr>
      <w:r>
        <w:t xml:space="preserve">Added by Acts 2023, 88th Leg., R.S., Ch. 377 (H.B. </w:t>
      </w:r>
      <w:hyperlink w:docLocation="table" r:id="rId209">
        <w:r>
          <w:rPr>
            <w:rStyle w:val="Hyperlink"/>
          </w:rPr>
          <w:t>5</w:t>
        </w:r>
      </w:hyperlink>
      <w:r>
        <w:t xml:space="preserve">), Sec. 1,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210">
        <w:r>
          <w:rPr>
            <w:rStyle w:val="Hyperlink"/>
          </w:rPr>
          <w:t>2900</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403.616.</w:t>
      </w:r>
      <w:r xml:space="preserve">
        <w:t> </w:t>
      </w:r>
      <w:r xml:space="preserve">
        <w:t> </w:t>
      </w:r>
      <w:r>
        <w:t xml:space="preserve">BIENNIAL COMPLIANCE REPORT BY APPLICANT.  (a)</w:t>
      </w:r>
      <w:r xml:space="preserve">
        <w:t> </w:t>
      </w:r>
      <w:r xml:space="preserve">
        <w:t> </w:t>
      </w:r>
      <w:r>
        <w:t xml:space="preserve">An applicant that is a party to an agreement shall submit a report to the comptroller as required by this section using the form adopted by the comptroller.</w:t>
      </w:r>
    </w:p>
    <w:p w:rsidR="003F3435" w:rsidRDefault="0032493E">
      <w:pPr>
        <w:spacing w:line="480" w:lineRule="auto"/>
        <w:ind w:firstLine="720"/>
        <w:jc w:val="both"/>
      </w:pPr>
      <w:r>
        <w:t xml:space="preserve">(b)</w:t>
      </w:r>
      <w:r xml:space="preserve">
        <w:t> </w:t>
      </w:r>
      <w:r xml:space="preserve">
        <w:t> </w:t>
      </w:r>
      <w:r>
        <w:t xml:space="preserve">An applicant must submit a report required by this section to the comptroller not later than June 1 of each even-numbered year during the term of the agreement that is the subject of the report.</w:t>
      </w:r>
    </w:p>
    <w:p w:rsidR="003F3435" w:rsidRDefault="0032493E">
      <w:pPr>
        <w:spacing w:line="480" w:lineRule="auto"/>
        <w:ind w:firstLine="720"/>
        <w:jc w:val="both"/>
      </w:pPr>
      <w:r>
        <w:t xml:space="preserve">(c)</w:t>
      </w:r>
      <w:r xml:space="preserve">
        <w:t> </w:t>
      </w:r>
      <w:r xml:space="preserve">
        <w:t> </w:t>
      </w:r>
      <w:r>
        <w:t xml:space="preserve">A report required by this section must include the following documents and information applicable to the agreement that is the subject of the report:</w:t>
      </w:r>
    </w:p>
    <w:p w:rsidR="003F3435" w:rsidRDefault="0032493E">
      <w:pPr>
        <w:spacing w:line="480" w:lineRule="auto"/>
        <w:ind w:firstLine="1440"/>
        <w:jc w:val="both"/>
      </w:pPr>
      <w:r>
        <w:t xml:space="preserve">(1)</w:t>
      </w:r>
      <w:r xml:space="preserve">
        <w:t> </w:t>
      </w:r>
      <w:r xml:space="preserve">
        <w:t> </w:t>
      </w:r>
      <w:r>
        <w:t xml:space="preserve">a certification by the applicant that is a party to the agreement that the applicant has met the jobs and investment requirements prescribed by the agreement, which must include:</w:t>
      </w:r>
    </w:p>
    <w:p w:rsidR="003F3435" w:rsidRDefault="0032493E">
      <w:pPr>
        <w:spacing w:line="480" w:lineRule="auto"/>
        <w:ind w:firstLine="2160"/>
        <w:jc w:val="both"/>
      </w:pPr>
      <w:r>
        <w:t xml:space="preserve">(A)</w:t>
      </w:r>
      <w:r xml:space="preserve">
        <w:t> </w:t>
      </w:r>
      <w:r xml:space="preserve">
        <w:t> </w:t>
      </w:r>
      <w:r>
        <w:t xml:space="preserve">a sworn affidavit stating:</w:t>
      </w:r>
    </w:p>
    <w:p w:rsidR="003F3435" w:rsidRDefault="0032493E">
      <w:pPr>
        <w:spacing w:line="480" w:lineRule="auto"/>
        <w:ind w:firstLine="2880"/>
        <w:jc w:val="both"/>
      </w:pPr>
      <w:r>
        <w:t xml:space="preserve">(i)</w:t>
      </w:r>
      <w:r xml:space="preserve">
        <w:t> </w:t>
      </w:r>
      <w:r xml:space="preserve">
        <w:t> </w:t>
      </w:r>
      <w:r>
        <w:t xml:space="preserve">the number of required jobs prescribed by the agreement; and</w:t>
      </w:r>
    </w:p>
    <w:p w:rsidR="003F3435" w:rsidRDefault="0032493E">
      <w:pPr>
        <w:spacing w:line="480" w:lineRule="auto"/>
        <w:ind w:firstLine="2880"/>
        <w:jc w:val="both"/>
      </w:pPr>
      <w:r>
        <w:t xml:space="preserve">(ii)</w:t>
      </w:r>
      <w:r xml:space="preserve">
        <w:t> </w:t>
      </w:r>
      <w:r xml:space="preserve">
        <w:t> </w:t>
      </w:r>
      <w:r>
        <w:t xml:space="preserve">the number of required jobs actually created under the agreement as of December 31 of the preceding two years; and</w:t>
      </w:r>
    </w:p>
    <w:p w:rsidR="003F3435" w:rsidRDefault="0032493E">
      <w:pPr>
        <w:spacing w:line="480" w:lineRule="auto"/>
        <w:ind w:firstLine="2160"/>
        <w:jc w:val="both"/>
      </w:pPr>
      <w:r>
        <w:t xml:space="preserve">(B)</w:t>
      </w:r>
      <w:r xml:space="preserve">
        <w:t> </w:t>
      </w:r>
      <w:r xml:space="preserve">
        <w:t> </w:t>
      </w:r>
      <w:r>
        <w:t xml:space="preserve">if applicable, payroll records maintained for purposes of 40 T.A.C. Chapter </w:t>
      </w:r>
      <w:r>
        <w:t xml:space="preserve">815</w:t>
      </w:r>
      <w:r>
        <w:t xml:space="preserve">;</w:t>
      </w:r>
    </w:p>
    <w:p w:rsidR="003F3435" w:rsidRDefault="0032493E">
      <w:pPr>
        <w:spacing w:line="480" w:lineRule="auto"/>
        <w:ind w:firstLine="1440"/>
        <w:jc w:val="both"/>
      </w:pPr>
      <w:r>
        <w:t xml:space="preserve">(2)</w:t>
      </w:r>
      <w:r xml:space="preserve">
        <w:t> </w:t>
      </w:r>
      <w:r xml:space="preserve">
        <w:t> </w:t>
      </w:r>
      <w:r>
        <w:t xml:space="preserve">the number assigned to the application by the comptroller for the agreement, name of the applicant, name of the school district, and name of and contact information for the applicant's representative;</w:t>
      </w:r>
    </w:p>
    <w:p w:rsidR="003F3435" w:rsidRDefault="0032493E">
      <w:pPr>
        <w:spacing w:line="480" w:lineRule="auto"/>
        <w:ind w:firstLine="1440"/>
        <w:jc w:val="both"/>
      </w:pPr>
      <w:r>
        <w:t xml:space="preserve">(3)</w:t>
      </w:r>
      <w:r xml:space="preserve">
        <w:t> </w:t>
      </w:r>
      <w:r xml:space="preserve">
        <w:t> </w:t>
      </w:r>
      <w:r>
        <w:t xml:space="preserve">the number of total jobs created by the project in each of the preceding two years;</w:t>
      </w:r>
    </w:p>
    <w:p w:rsidR="003F3435" w:rsidRDefault="0032493E">
      <w:pPr>
        <w:spacing w:line="480" w:lineRule="auto"/>
        <w:ind w:firstLine="1440"/>
        <w:jc w:val="both"/>
      </w:pPr>
      <w:r>
        <w:t xml:space="preserve">(4)</w:t>
      </w:r>
      <w:r xml:space="preserve">
        <w:t> </w:t>
      </w:r>
      <w:r xml:space="preserve">
        <w:t> </w:t>
      </w:r>
      <w:r>
        <w:t xml:space="preserve">the total wages paid for total jobs, not including wages paid for construction jobs, in each of the preceding two years;</w:t>
      </w:r>
    </w:p>
    <w:p w:rsidR="003F3435" w:rsidRDefault="0032493E">
      <w:pPr>
        <w:spacing w:line="480" w:lineRule="auto"/>
        <w:ind w:firstLine="1440"/>
        <w:jc w:val="both"/>
      </w:pPr>
      <w:r>
        <w:t xml:space="preserve">(5)</w:t>
      </w:r>
      <w:r xml:space="preserve">
        <w:t> </w:t>
      </w:r>
      <w:r xml:space="preserve">
        <w:t> </w:t>
      </w:r>
      <w:r>
        <w:t xml:space="preserve">the number of construction jobs created by the project;</w:t>
      </w:r>
    </w:p>
    <w:p w:rsidR="003F3435" w:rsidRDefault="0032493E">
      <w:pPr>
        <w:spacing w:line="480" w:lineRule="auto"/>
        <w:ind w:firstLine="1440"/>
        <w:jc w:val="both"/>
      </w:pPr>
      <w:r>
        <w:t xml:space="preserve">(6)</w:t>
      </w:r>
      <w:r xml:space="preserve">
        <w:t> </w:t>
      </w:r>
      <w:r xml:space="preserve">
        <w:t> </w:t>
      </w:r>
      <w:r>
        <w:t xml:space="preserve">the total amount of the applicant's investment, including any additional amount invested by the applicant after the incentive period begins;</w:t>
      </w:r>
    </w:p>
    <w:p w:rsidR="003F3435" w:rsidRDefault="0032493E">
      <w:pPr>
        <w:spacing w:line="480" w:lineRule="auto"/>
        <w:ind w:firstLine="1440"/>
        <w:jc w:val="both"/>
      </w:pPr>
      <w:r>
        <w:t xml:space="preserve">(7)</w:t>
      </w:r>
      <w:r xml:space="preserve">
        <w:t> </w:t>
      </w:r>
      <w:r xml:space="preserve">
        <w:t> </w:t>
      </w:r>
      <w:r>
        <w:t xml:space="preserve">the appraised value of all property composing the project for each previous tax year of the agreement;</w:t>
      </w:r>
    </w:p>
    <w:p w:rsidR="003F3435" w:rsidRDefault="0032493E">
      <w:pPr>
        <w:spacing w:line="480" w:lineRule="auto"/>
        <w:ind w:firstLine="1440"/>
        <w:jc w:val="both"/>
      </w:pPr>
      <w:r>
        <w:t xml:space="preserve">(8)</w:t>
      </w:r>
      <w:r xml:space="preserve">
        <w:t> </w:t>
      </w:r>
      <w:r xml:space="preserve">
        <w:t> </w:t>
      </w:r>
      <w:r>
        <w:t xml:space="preserve">the taxable value of all property composing the project for each previous tax year of the agreement;</w:t>
      </w:r>
    </w:p>
    <w:p w:rsidR="003F3435" w:rsidRDefault="0032493E">
      <w:pPr>
        <w:spacing w:line="480" w:lineRule="auto"/>
        <w:ind w:firstLine="1440"/>
        <w:jc w:val="both"/>
      </w:pPr>
      <w:r>
        <w:t xml:space="preserve">(9)</w:t>
      </w:r>
      <w:r xml:space="preserve">
        <w:t> </w:t>
      </w:r>
      <w:r xml:space="preserve">
        <w:t> </w:t>
      </w:r>
      <w:r>
        <w:t xml:space="preserve">the amount of school district maintenance and operations ad valorem taxes imposed on the property composing the project and paid by the applicant for each previous tax year of the agreement;</w:t>
      </w:r>
    </w:p>
    <w:p w:rsidR="003F3435" w:rsidRDefault="0032493E">
      <w:pPr>
        <w:spacing w:line="480" w:lineRule="auto"/>
        <w:ind w:firstLine="1440"/>
        <w:jc w:val="both"/>
      </w:pPr>
      <w:r>
        <w:t xml:space="preserve">(10)</w:t>
      </w:r>
      <w:r xml:space="preserve">
        <w:t> </w:t>
      </w:r>
      <w:r xml:space="preserve">
        <w:t> </w:t>
      </w:r>
      <w:r>
        <w:t xml:space="preserve">the amount of school district interest and sinking fund ad valorem taxes imposed on the property composing the project and paid by the applicant for each previous tax year of the agreement;</w:t>
      </w:r>
    </w:p>
    <w:p w:rsidR="003F3435" w:rsidRDefault="0032493E">
      <w:pPr>
        <w:spacing w:line="480" w:lineRule="auto"/>
        <w:ind w:firstLine="1440"/>
        <w:jc w:val="both"/>
      </w:pPr>
      <w:r>
        <w:t xml:space="preserve">(11)</w:t>
      </w:r>
      <w:r xml:space="preserve">
        <w:t> </w:t>
      </w:r>
      <w:r xml:space="preserve">
        <w:t> </w:t>
      </w:r>
      <w:r>
        <w:t xml:space="preserve">the amount of school district ad valorem taxes that would have been imposed on the property composing the project and paid by the applicant in the absence of the agreement for each previous tax year of the agreement; and</w:t>
      </w:r>
    </w:p>
    <w:p w:rsidR="003F3435" w:rsidRDefault="0032493E">
      <w:pPr>
        <w:spacing w:line="480" w:lineRule="auto"/>
        <w:ind w:firstLine="1440"/>
        <w:jc w:val="both"/>
      </w:pPr>
      <w:r>
        <w:t xml:space="preserve">(12)</w:t>
      </w:r>
      <w:r xml:space="preserve">
        <w:t> </w:t>
      </w:r>
      <w:r xml:space="preserve">
        <w:t> </w:t>
      </w:r>
      <w:r>
        <w:t xml:space="preserve">the amount of ad valorem taxes imposed on the property composing the project by each taxing unit other than the school district and paid by the applicant for each previous tax year of the agreement, stated by taxing unit.</w:t>
      </w:r>
    </w:p>
    <w:p w:rsidR="003F3435" w:rsidRDefault="0032493E">
      <w:pPr>
        <w:spacing w:line="480" w:lineRule="auto"/>
        <w:ind w:firstLine="720"/>
        <w:jc w:val="both"/>
      </w:pPr>
      <w:r>
        <w:t xml:space="preserve">(d)</w:t>
      </w:r>
      <w:r xml:space="preserve">
        <w:t> </w:t>
      </w:r>
      <w:r xml:space="preserve">
        <w:t> </w:t>
      </w:r>
      <w:r>
        <w:t xml:space="preserve">This subsection applies only to a report required to be submitted under this section by an applicant for the period that includes the first year of the incentive period as prescribed by the agreement that is the subject of the report or as deferred. In addition to the documents and information described by Subsection (c), the applicant must include with the certification required by Subsection (c)(1):</w:t>
      </w:r>
    </w:p>
    <w:p w:rsidR="003F3435" w:rsidRDefault="0032493E">
      <w:pPr>
        <w:spacing w:line="480" w:lineRule="auto"/>
        <w:ind w:firstLine="1440"/>
        <w:jc w:val="both"/>
      </w:pPr>
      <w:r>
        <w:t xml:space="preserve">(1)</w:t>
      </w:r>
      <w:r xml:space="preserve">
        <w:t> </w:t>
      </w:r>
      <w:r xml:space="preserve">
        <w:t> </w:t>
      </w:r>
      <w:r>
        <w:t xml:space="preserve">a list of the property tax account numbers assigned to the property composing the project;</w:t>
      </w:r>
    </w:p>
    <w:p w:rsidR="003F3435" w:rsidRDefault="0032493E">
      <w:pPr>
        <w:spacing w:line="480" w:lineRule="auto"/>
        <w:ind w:firstLine="1440"/>
        <w:jc w:val="both"/>
      </w:pPr>
      <w:r>
        <w:t xml:space="preserve">(2)</w:t>
      </w:r>
      <w:r xml:space="preserve">
        <w:t> </w:t>
      </w:r>
      <w:r xml:space="preserve">
        <w:t> </w:t>
      </w:r>
      <w:r>
        <w:t xml:space="preserve">the current total appraised value of the property composing the project; and</w:t>
      </w:r>
    </w:p>
    <w:p w:rsidR="003F3435" w:rsidRDefault="0032493E">
      <w:pPr>
        <w:spacing w:line="480" w:lineRule="auto"/>
        <w:ind w:firstLine="1440"/>
        <w:jc w:val="both"/>
      </w:pPr>
      <w:r>
        <w:t xml:space="preserve">(3)</w:t>
      </w:r>
      <w:r xml:space="preserve">
        <w:t> </w:t>
      </w:r>
      <w:r xml:space="preserve">
        <w:t> </w:t>
      </w:r>
      <w:r>
        <w:t xml:space="preserve">if applicable, a statement that the incentive period was deferred because the applicant did not meet the minimum investment requirement prescribed by the agreement before the date specified in the agreement.</w:t>
      </w:r>
    </w:p>
    <w:p w:rsidR="003F3435" w:rsidRDefault="0032493E">
      <w:pPr>
        <w:spacing w:line="480" w:lineRule="auto"/>
        <w:jc w:val="both"/>
      </w:pPr>
      <w:r>
        <w:t xml:space="preserve">Added by Acts 2023, 88th Leg., R.S., Ch. 377 (H.B. </w:t>
      </w:r>
      <w:hyperlink w:docLocation="table" r:id="rId211">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403.617.</w:t>
      </w:r>
      <w:r xml:space="preserve">
        <w:t> </w:t>
      </w:r>
      <w:r xml:space="preserve">
        <w:t> </w:t>
      </w:r>
      <w:r>
        <w:t xml:space="preserve">BIENNIAL REPORT TO LEGISLATURE.  (a)</w:t>
      </w:r>
      <w:r xml:space="preserve">
        <w:t> </w:t>
      </w:r>
      <w:r xml:space="preserve">
        <w:t> </w:t>
      </w:r>
      <w:r>
        <w:t xml:space="preserve">The comptroller shall submit to the lieutenant governor, the speaker of the house of representatives, and each other member of the legislature a report on the agreements entered into under this subchapter.</w:t>
      </w:r>
      <w:r xml:space="preserve">
        <w:t> </w:t>
      </w:r>
      <w:r xml:space="preserve">
        <w:t> </w:t>
      </w:r>
      <w:r>
        <w:t xml:space="preserve">The comptroller must submit the report not later than December 1 of each even-numbered year.</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assessment of the following with regard to the agreements entered into under this subchapter, considered in the aggregate:</w:t>
      </w:r>
    </w:p>
    <w:p w:rsidR="003F3435" w:rsidRDefault="0032493E">
      <w:pPr>
        <w:spacing w:line="480" w:lineRule="auto"/>
        <w:ind w:firstLine="2160"/>
        <w:jc w:val="both"/>
      </w:pPr>
      <w:r>
        <w:t xml:space="preserve">(A)</w:t>
      </w:r>
      <w:r xml:space="preserve">
        <w:t> </w:t>
      </w:r>
      <w:r xml:space="preserve">
        <w:t> </w:t>
      </w:r>
      <w:r>
        <w:t xml:space="preserve">the total number of jobs created in this state;</w:t>
      </w:r>
    </w:p>
    <w:p w:rsidR="003F3435" w:rsidRDefault="0032493E">
      <w:pPr>
        <w:spacing w:line="480" w:lineRule="auto"/>
        <w:ind w:firstLine="2160"/>
        <w:jc w:val="both"/>
      </w:pPr>
      <w:r>
        <w:t xml:space="preserve">(B)</w:t>
      </w:r>
      <w:r xml:space="preserve">
        <w:t> </w:t>
      </w:r>
      <w:r xml:space="preserve">
        <w:t> </w:t>
      </w:r>
      <w:r>
        <w:t xml:space="preserve">the total effect on personal income in this state;</w:t>
      </w:r>
    </w:p>
    <w:p w:rsidR="003F3435" w:rsidRDefault="0032493E">
      <w:pPr>
        <w:spacing w:line="480" w:lineRule="auto"/>
        <w:ind w:firstLine="2160"/>
        <w:jc w:val="both"/>
      </w:pPr>
      <w:r>
        <w:t xml:space="preserve">(C)</w:t>
      </w:r>
      <w:r xml:space="preserve">
        <w:t> </w:t>
      </w:r>
      <w:r xml:space="preserve">
        <w:t> </w:t>
      </w:r>
      <w:r>
        <w:t xml:space="preserve">the total amount of investment in this state;</w:t>
      </w:r>
    </w:p>
    <w:p w:rsidR="003F3435" w:rsidRDefault="0032493E">
      <w:pPr>
        <w:spacing w:line="480" w:lineRule="auto"/>
        <w:ind w:firstLine="2160"/>
        <w:jc w:val="both"/>
      </w:pPr>
      <w:r>
        <w:t xml:space="preserve">(D)</w:t>
      </w:r>
      <w:r xml:space="preserve">
        <w:t> </w:t>
      </w:r>
      <w:r xml:space="preserve">
        <w:t> </w:t>
      </w:r>
      <w:r>
        <w:t xml:space="preserve">the total taxable value of property on the tax rolls in this state resulting from the agreements, including property subject to an agreement that has expired;</w:t>
      </w:r>
    </w:p>
    <w:p w:rsidR="003F3435" w:rsidRDefault="0032493E">
      <w:pPr>
        <w:spacing w:line="480" w:lineRule="auto"/>
        <w:ind w:firstLine="2160"/>
        <w:jc w:val="both"/>
      </w:pPr>
      <w:r>
        <w:t xml:space="preserve">(E)</w:t>
      </w:r>
      <w:r xml:space="preserve">
        <w:t> </w:t>
      </w:r>
      <w:r xml:space="preserve">
        <w:t> </w:t>
      </w:r>
      <w:r>
        <w:t xml:space="preserve">the total value of property subject to agreements that have not expired; and</w:t>
      </w:r>
    </w:p>
    <w:p w:rsidR="003F3435" w:rsidRDefault="0032493E">
      <w:pPr>
        <w:spacing w:line="480" w:lineRule="auto"/>
        <w:ind w:firstLine="2160"/>
        <w:jc w:val="both"/>
      </w:pPr>
      <w:r>
        <w:t xml:space="preserve">(F)</w:t>
      </w:r>
      <w:r xml:space="preserve">
        <w:t> </w:t>
      </w:r>
      <w:r xml:space="preserve">
        <w:t> </w:t>
      </w:r>
      <w:r>
        <w:t xml:space="preserve">the total fiscal effect resulting from the agreements on this state and on local governments in this state; and</w:t>
      </w:r>
    </w:p>
    <w:p w:rsidR="003F3435" w:rsidRDefault="0032493E">
      <w:pPr>
        <w:spacing w:line="480" w:lineRule="auto"/>
        <w:ind w:firstLine="1440"/>
        <w:jc w:val="both"/>
      </w:pPr>
      <w:r>
        <w:t xml:space="preserve">(2)</w:t>
      </w:r>
      <w:r xml:space="preserve">
        <w:t> </w:t>
      </w:r>
      <w:r xml:space="preserve">
        <w:t> </w:t>
      </w:r>
      <w:r>
        <w:t xml:space="preserve">an assessment of each agreement entered into under this subchapter that states for each agreement:</w:t>
      </w:r>
    </w:p>
    <w:p w:rsidR="003F3435" w:rsidRDefault="0032493E">
      <w:pPr>
        <w:spacing w:line="480" w:lineRule="auto"/>
        <w:ind w:firstLine="2160"/>
        <w:jc w:val="both"/>
      </w:pPr>
      <w:r>
        <w:t xml:space="preserve">(A)</w:t>
      </w:r>
      <w:r xml:space="preserve">
        <w:t> </w:t>
      </w:r>
      <w:r xml:space="preserve">
        <w:t> </w:t>
      </w:r>
      <w:r>
        <w:t xml:space="preserve">the number of required jobs prescribed by the agreement;</w:t>
      </w:r>
    </w:p>
    <w:p w:rsidR="003F3435" w:rsidRDefault="0032493E">
      <w:pPr>
        <w:spacing w:line="480" w:lineRule="auto"/>
        <w:ind w:firstLine="2160"/>
        <w:jc w:val="both"/>
      </w:pPr>
      <w:r>
        <w:t xml:space="preserve">(B)</w:t>
      </w:r>
      <w:r xml:space="preserve">
        <w:t> </w:t>
      </w:r>
      <w:r xml:space="preserve">
        <w:t> </w:t>
      </w:r>
      <w:r>
        <w:t xml:space="preserve">the number of jobs actually created under the agreement, including:</w:t>
      </w:r>
    </w:p>
    <w:p w:rsidR="003F3435" w:rsidRDefault="0032493E">
      <w:pPr>
        <w:spacing w:line="480" w:lineRule="auto"/>
        <w:ind w:firstLine="2880"/>
        <w:jc w:val="both"/>
      </w:pPr>
      <w:r>
        <w:t xml:space="preserve">(i)</w:t>
      </w:r>
      <w:r xml:space="preserve">
        <w:t> </w:t>
      </w:r>
      <w:r xml:space="preserve">
        <w:t> </w:t>
      </w:r>
      <w:r>
        <w:t xml:space="preserve">each job described by Section </w:t>
      </w:r>
      <w:r>
        <w:t xml:space="preserve">403.604</w:t>
      </w:r>
      <w:r>
        <w:t xml:space="preserve">(c)(1)(A);</w:t>
      </w:r>
    </w:p>
    <w:p w:rsidR="003F3435" w:rsidRDefault="0032493E">
      <w:pPr>
        <w:spacing w:line="480" w:lineRule="auto"/>
        <w:ind w:firstLine="2880"/>
        <w:jc w:val="both"/>
      </w:pPr>
      <w:r>
        <w:t xml:space="preserve">(ii)</w:t>
      </w:r>
      <w:r xml:space="preserve">
        <w:t> </w:t>
      </w:r>
      <w:r xml:space="preserve">
        <w:t> </w:t>
      </w:r>
      <w:r>
        <w:t xml:space="preserve">each job described by Section </w:t>
      </w:r>
      <w:r>
        <w:t xml:space="preserve">403.604</w:t>
      </w:r>
      <w:r>
        <w:t xml:space="preserve">(c)(1)(B); and</w:t>
      </w:r>
    </w:p>
    <w:p w:rsidR="003F3435" w:rsidRDefault="0032493E">
      <w:pPr>
        <w:spacing w:line="480" w:lineRule="auto"/>
        <w:ind w:firstLine="2880"/>
        <w:jc w:val="both"/>
      </w:pPr>
      <w:r>
        <w:t xml:space="preserve">(iii)</w:t>
      </w:r>
      <w:r xml:space="preserve">
        <w:t> </w:t>
      </w:r>
      <w:r xml:space="preserve">
        <w:t> </w:t>
      </w:r>
      <w:r>
        <w:t xml:space="preserve">any additional jobs created or maintained in connection with the project that is the subject of the agreement, if reported by the applicant;</w:t>
      </w:r>
    </w:p>
    <w:p w:rsidR="003F3435" w:rsidRDefault="0032493E">
      <w:pPr>
        <w:spacing w:line="480" w:lineRule="auto"/>
        <w:ind w:firstLine="2160"/>
        <w:jc w:val="both"/>
      </w:pPr>
      <w:r>
        <w:t xml:space="preserve">(C)</w:t>
      </w:r>
      <w:r xml:space="preserve">
        <w:t> </w:t>
      </w:r>
      <w:r xml:space="preserve">
        <w:t> </w:t>
      </w:r>
      <w:r>
        <w:t xml:space="preserve">the number of total jobs created under the agreement, if the term of the agreement has expired;</w:t>
      </w:r>
    </w:p>
    <w:p w:rsidR="003F3435" w:rsidRDefault="0032493E">
      <w:pPr>
        <w:spacing w:line="480" w:lineRule="auto"/>
        <w:ind w:firstLine="2160"/>
        <w:jc w:val="both"/>
      </w:pPr>
      <w:r>
        <w:t xml:space="preserve">(D)</w:t>
      </w:r>
      <w:r xml:space="preserve">
        <w:t> </w:t>
      </w:r>
      <w:r xml:space="preserve">
        <w:t> </w:t>
      </w:r>
      <w:r>
        <w:t xml:space="preserve">the amount of the investment specified by the agreement;</w:t>
      </w:r>
    </w:p>
    <w:p w:rsidR="003F3435" w:rsidRDefault="0032493E">
      <w:pPr>
        <w:spacing w:line="480" w:lineRule="auto"/>
        <w:ind w:firstLine="2160"/>
        <w:jc w:val="both"/>
      </w:pPr>
      <w:r>
        <w:t xml:space="preserve">(E)</w:t>
      </w:r>
      <w:r xml:space="preserve">
        <w:t> </w:t>
      </w:r>
      <w:r xml:space="preserve">
        <w:t> </w:t>
      </w:r>
      <w:r>
        <w:t xml:space="preserve">the amount of the actual investment made for the applicable project before the expiration of the agreement;</w:t>
      </w:r>
    </w:p>
    <w:p w:rsidR="003F3435" w:rsidRDefault="0032493E">
      <w:pPr>
        <w:spacing w:line="480" w:lineRule="auto"/>
        <w:ind w:firstLine="2160"/>
        <w:jc w:val="both"/>
      </w:pPr>
      <w:r>
        <w:t xml:space="preserve">(F)</w:t>
      </w:r>
      <w:r xml:space="preserve">
        <w:t> </w:t>
      </w:r>
      <w:r xml:space="preserve">
        <w:t> </w:t>
      </w:r>
      <w:r>
        <w:t xml:space="preserve">the difference between the amount of ad valorem taxes that would have been imposed on the property composing the applicable project in the absence of the agreement and the amount of ad valorem taxes actually imposed on that property during the term of the agreement; and</w:t>
      </w:r>
    </w:p>
    <w:p w:rsidR="003F3435" w:rsidRDefault="0032493E">
      <w:pPr>
        <w:spacing w:line="480" w:lineRule="auto"/>
        <w:ind w:firstLine="2160"/>
        <w:jc w:val="both"/>
      </w:pPr>
      <w:r>
        <w:t xml:space="preserve">(G)</w:t>
      </w:r>
      <w:r xml:space="preserve">
        <w:t> </w:t>
      </w:r>
      <w:r xml:space="preserve">
        <w:t> </w:t>
      </w:r>
      <w:r>
        <w:t xml:space="preserve">the total amount of state and local tax revenue attributable to the applicable project during the term of the agreement.</w:t>
      </w:r>
    </w:p>
    <w:p w:rsidR="003F3435" w:rsidRDefault="0032493E">
      <w:pPr>
        <w:spacing w:line="480" w:lineRule="auto"/>
        <w:ind w:firstLine="720"/>
        <w:jc w:val="both"/>
      </w:pPr>
      <w:r>
        <w:t xml:space="preserve">(c)</w:t>
      </w:r>
      <w:r xml:space="preserve">
        <w:t> </w:t>
      </w:r>
      <w:r xml:space="preserve">
        <w:t> </w:t>
      </w:r>
      <w:r>
        <w:t xml:space="preserve">The comptroller may not include in the report information that is confidential under law.</w:t>
      </w:r>
    </w:p>
    <w:p w:rsidR="003F3435" w:rsidRDefault="0032493E">
      <w:pPr>
        <w:spacing w:line="480" w:lineRule="auto"/>
        <w:ind w:firstLine="720"/>
        <w:jc w:val="both"/>
      </w:pPr>
      <w:r>
        <w:t xml:space="preserve">(d)</w:t>
      </w:r>
      <w:r xml:space="preserve">
        <w:t> </w:t>
      </w:r>
      <w:r xml:space="preserve">
        <w:t> </w:t>
      </w:r>
      <w:r>
        <w:t xml:space="preserve">The comptroller may use standard economic estimation techniques, including economic multipliers, to prepare the portion of the report described by Subsection (b)(1).</w:t>
      </w:r>
    </w:p>
    <w:p w:rsidR="003F3435" w:rsidRDefault="0032493E">
      <w:pPr>
        <w:spacing w:line="480" w:lineRule="auto"/>
        <w:ind w:firstLine="720"/>
        <w:jc w:val="both"/>
      </w:pPr>
      <w:r>
        <w:t xml:space="preserve">(e)</w:t>
      </w:r>
      <w:r xml:space="preserve">
        <w:t> </w:t>
      </w:r>
      <w:r xml:space="preserve">
        <w:t> </w:t>
      </w:r>
      <w:r>
        <w:t xml:space="preserve">The comptroller may require an applicant to submit information required to complete the report on a form prescribed by the comptroller.</w:t>
      </w:r>
    </w:p>
    <w:p w:rsidR="003F3435" w:rsidRDefault="0032493E">
      <w:pPr>
        <w:spacing w:line="480" w:lineRule="auto"/>
        <w:jc w:val="both"/>
      </w:pPr>
      <w:r>
        <w:t xml:space="preserve">Added by Acts 2023, 88th Leg., R.S., Ch. 377 (H.B. </w:t>
      </w:r>
      <w:hyperlink w:docLocation="table" r:id="rId212">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403.619.</w:t>
      </w:r>
      <w:r xml:space="preserve">
        <w:t> </w:t>
      </w:r>
      <w:r xml:space="preserve">
        <w:t> </w:t>
      </w:r>
      <w:r>
        <w:t xml:space="preserve">CONFLICT OF INTEREST.</w:t>
      </w:r>
      <w:r xml:space="preserve">
        <w:t> </w:t>
      </w:r>
      <w:r xml:space="preserve">
        <w:t> </w:t>
      </w:r>
      <w:r>
        <w:t xml:space="preserve">A person may not, directly or indirectly, represent, advise, or provide a service to both an applicant and a school district in connection with the same application submitted or agreement entered into under this subchapter.</w:t>
      </w:r>
    </w:p>
    <w:p w:rsidR="003F3435" w:rsidRDefault="0032493E">
      <w:pPr>
        <w:spacing w:line="480" w:lineRule="auto"/>
        <w:jc w:val="both"/>
      </w:pPr>
      <w:r>
        <w:t xml:space="preserve">Added by Acts 2023, 88th Leg., R.S., Ch. 377 (H.B. </w:t>
      </w:r>
      <w:hyperlink w:docLocation="table" r:id="rId213">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403.620.</w:t>
      </w:r>
      <w:r xml:space="preserve">
        <w:t> </w:t>
      </w:r>
      <w:r xml:space="preserve">
        <w:t> </w:t>
      </w:r>
      <w:r>
        <w:t xml:space="preserve">CERTAIN BENEFITS RELATED TO AGREEMENTS PROHIBITED; ATTORNEY GENERAL ENFORCEMENT.  (a)</w:t>
      </w:r>
      <w:r xml:space="preserve">
        <w:t> </w:t>
      </w:r>
      <w:r xml:space="preserve">
        <w:t> </w:t>
      </w:r>
      <w:r>
        <w:t xml:space="preserve">An employee or representative of a school district, a member of the governing body of the district, or any other person may not intentionally or knowingly solicit, accept, agree to accept, or require any payment of money or transfer of property or other thing of value, directly or indirectly, to the district, an employee or representative of the district, a member of the governing body of the district, or any other person in recognition of, anticipation of, or consideration for approval of an agreement unless authorized by this subchapter.</w:t>
      </w:r>
    </w:p>
    <w:p w:rsidR="003F3435" w:rsidRDefault="0032493E">
      <w:pPr>
        <w:spacing w:line="480" w:lineRule="auto"/>
        <w:ind w:firstLine="720"/>
        <w:jc w:val="both"/>
      </w:pPr>
      <w:r>
        <w:t xml:space="preserve">(b)</w:t>
      </w:r>
      <w:r xml:space="preserve">
        <w:t> </w:t>
      </w:r>
      <w:r xml:space="preserve">
        <w:t> </w:t>
      </w:r>
      <w:r>
        <w:t xml:space="preserve">An applicant, an employee or representative of the applicant, or any other person may not intentionally or knowingly offer, confer, agree to confer, or make a payment of money or transfer of property or other thing of value, directly or indirectly, to the governor or the school district, an employee or representative of the governor or the district, a member of the governing body of the district, or any other person in recognition of, anticipation of, or consideration for approval of an agreement unless authorized by this subchapter.</w:t>
      </w:r>
    </w:p>
    <w:p w:rsidR="003F3435" w:rsidRDefault="0032493E">
      <w:pPr>
        <w:spacing w:line="480" w:lineRule="auto"/>
        <w:ind w:firstLine="720"/>
        <w:jc w:val="both"/>
      </w:pPr>
      <w:r>
        <w:t xml:space="preserve">(c)</w:t>
      </w:r>
      <w:r xml:space="preserve">
        <w:t> </w:t>
      </w:r>
      <w:r xml:space="preserve">
        <w:t> </w:t>
      </w:r>
      <w:r>
        <w:t xml:space="preserve">If the attorney general receives a written complaint from a party to an agreement of a violation of this section, the attorney general may bring an action to enforce this section to restrain or enjoin a person from continuing or repeating the violation.</w:t>
      </w:r>
      <w:r xml:space="preserve">
        <w:t> </w:t>
      </w:r>
      <w:r xml:space="preserve">
        <w:t> </w:t>
      </w:r>
      <w:r>
        <w:t xml:space="preserve">Venue for an action brought under this subsection is in a district court in Travis County.</w:t>
      </w:r>
    </w:p>
    <w:p w:rsidR="003F3435" w:rsidRDefault="0032493E">
      <w:pPr>
        <w:spacing w:line="480" w:lineRule="auto"/>
        <w:jc w:val="both"/>
      </w:pPr>
      <w:r>
        <w:t xml:space="preserve">Added by Acts 2023, 88th Leg., R.S., Ch. 377 (H.B. </w:t>
      </w:r>
      <w:hyperlink w:docLocation="table" r:id="rId214">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403.621.</w:t>
      </w:r>
      <w:r xml:space="preserve">
        <w:t> </w:t>
      </w:r>
      <w:r xml:space="preserve">
        <w:t> </w:t>
      </w:r>
      <w:r>
        <w:t xml:space="preserve">CONFIDENTIALITY OF CERTAIN BUSINESS INFORMATION.  (a)</w:t>
      </w:r>
      <w:r xml:space="preserve">
        <w:t> </w:t>
      </w:r>
      <w:r xml:space="preserve">
        <w:t> </w:t>
      </w:r>
      <w:r>
        <w:t xml:space="preserve">Information provided to the comptroller, the governor, or a school district by an applicant under this subchapter that is a trade secret, as defined by Section </w:t>
      </w:r>
      <w:r>
        <w:t xml:space="preserve">134A.002</w:t>
      </w:r>
      <w:r>
        <w:t xml:space="preserve">, Civil Practice and Remedies Code, is confidential and not subject to disclosure under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Payroll records reported under Section </w:t>
      </w:r>
      <w:r>
        <w:t xml:space="preserve">403.616</w:t>
      </w:r>
      <w:r>
        <w:t xml:space="preserve">(c)(1)(A) or (B) by an applicant to the comptroller are confidential and not subject to disclosure under Chapter </w:t>
      </w:r>
      <w:r>
        <w:t xml:space="preserve">552</w:t>
      </w:r>
      <w:r>
        <w:t xml:space="preserve">.</w:t>
      </w:r>
    </w:p>
    <w:p w:rsidR="003F3435" w:rsidRDefault="0032493E">
      <w:pPr>
        <w:spacing w:line="480" w:lineRule="auto"/>
        <w:jc w:val="both"/>
      </w:pPr>
      <w:r>
        <w:t xml:space="preserve">Added by Acts 2023, 88th Leg., R.S., Ch. 377 (H.B. </w:t>
      </w:r>
      <w:hyperlink w:docLocation="table" r:id="rId215">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403.622.</w:t>
      </w:r>
      <w:r xml:space="preserve">
        <w:t> </w:t>
      </w:r>
      <w:r xml:space="preserve">
        <w:t> </w:t>
      </w:r>
      <w:r>
        <w:t xml:space="preserve">INTERNET POSTING OF INFORMATION.  (a)</w:t>
      </w:r>
      <w:r xml:space="preserve">
        <w:t> </w:t>
      </w:r>
      <w:r xml:space="preserve">
        <w:t> </w:t>
      </w:r>
      <w:r>
        <w:t xml:space="preserve">Subject to Section </w:t>
      </w:r>
      <w:r>
        <w:t xml:space="preserve">403.621</w:t>
      </w:r>
      <w:r>
        <w:t xml:space="preserve">, the comptroller shall post on the comptroller's Internet website the following information received by the comptroller:</w:t>
      </w:r>
    </w:p>
    <w:p w:rsidR="003F3435" w:rsidRDefault="0032493E">
      <w:pPr>
        <w:spacing w:line="480" w:lineRule="auto"/>
        <w:ind w:firstLine="1440"/>
        <w:jc w:val="both"/>
      </w:pPr>
      <w:r>
        <w:t xml:space="preserve">(1)</w:t>
      </w:r>
      <w:r xml:space="preserve">
        <w:t> </w:t>
      </w:r>
      <w:r xml:space="preserve">
        <w:t> </w:t>
      </w:r>
      <w:r>
        <w:t xml:space="preserve">each application submitted under this subchapter;</w:t>
      </w:r>
    </w:p>
    <w:p w:rsidR="003F3435" w:rsidRDefault="0032493E">
      <w:pPr>
        <w:spacing w:line="480" w:lineRule="auto"/>
        <w:ind w:firstLine="1440"/>
        <w:jc w:val="both"/>
      </w:pPr>
      <w:r>
        <w:t xml:space="preserve">(2)</w:t>
      </w:r>
      <w:r xml:space="preserve">
        <w:t> </w:t>
      </w:r>
      <w:r xml:space="preserve">
        <w:t> </w:t>
      </w:r>
      <w:r>
        <w:t xml:space="preserve">each map and economic benefit statement required to be submitted with an application under this subchapter;</w:t>
      </w:r>
    </w:p>
    <w:p w:rsidR="003F3435" w:rsidRDefault="0032493E">
      <w:pPr>
        <w:spacing w:line="480" w:lineRule="auto"/>
        <w:ind w:firstLine="1440"/>
        <w:jc w:val="both"/>
      </w:pPr>
      <w:r>
        <w:t xml:space="preserve">(3)</w:t>
      </w:r>
      <w:r xml:space="preserve">
        <w:t> </w:t>
      </w:r>
      <w:r xml:space="preserve">
        <w:t> </w:t>
      </w:r>
      <w:r>
        <w:t xml:space="preserve">each amendment to an application made under this subchapter;</w:t>
      </w:r>
    </w:p>
    <w:p w:rsidR="003F3435" w:rsidRDefault="0032493E">
      <w:pPr>
        <w:spacing w:line="480" w:lineRule="auto"/>
        <w:ind w:firstLine="1440"/>
        <w:jc w:val="both"/>
      </w:pPr>
      <w:r>
        <w:t xml:space="preserve">(4)</w:t>
      </w:r>
      <w:r xml:space="preserve">
        <w:t> </w:t>
      </w:r>
      <w:r xml:space="preserve">
        <w:t> </w:t>
      </w:r>
      <w:r>
        <w:t xml:space="preserve">each agreement entered into under this subchapter; and</w:t>
      </w:r>
    </w:p>
    <w:p w:rsidR="003F3435" w:rsidRDefault="0032493E">
      <w:pPr>
        <w:spacing w:line="480" w:lineRule="auto"/>
        <w:ind w:firstLine="1440"/>
        <w:jc w:val="both"/>
      </w:pPr>
      <w:r>
        <w:t xml:space="preserve">(5)</w:t>
      </w:r>
      <w:r xml:space="preserve">
        <w:t> </w:t>
      </w:r>
      <w:r xml:space="preserve">
        <w:t> </w:t>
      </w:r>
      <w:r>
        <w:t xml:space="preserve">each biennial compliance report submitted as required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the comptroller shall post the information described by Subsection (a) as soon as practicable after the date the comptroller receives the information.</w:t>
      </w:r>
    </w:p>
    <w:p w:rsidR="003F3435" w:rsidRDefault="0032493E">
      <w:pPr>
        <w:spacing w:line="480" w:lineRule="auto"/>
        <w:ind w:firstLine="720"/>
        <w:jc w:val="both"/>
      </w:pPr>
      <w:r>
        <w:t xml:space="preserve">(c)</w:t>
      </w:r>
      <w:r xml:space="preserve">
        <w:t> </w:t>
      </w:r>
      <w:r xml:space="preserve">
        <w:t> </w:t>
      </w:r>
      <w:r>
        <w:t xml:space="preserve">The comptroller shall post the information described by Subsections (a)(1), (2), and (3) not later than the 10th business day after the date the comptroller receives the information.</w:t>
      </w:r>
    </w:p>
    <w:p w:rsidR="003F3435" w:rsidRDefault="0032493E">
      <w:pPr>
        <w:spacing w:line="480" w:lineRule="auto"/>
        <w:ind w:firstLine="720"/>
        <w:jc w:val="both"/>
      </w:pPr>
      <w:r>
        <w:t xml:space="preserve">(d)</w:t>
      </w:r>
      <w:r xml:space="preserve">
        <w:t> </w:t>
      </w:r>
      <w:r xml:space="preserve">
        <w:t> </w:t>
      </w:r>
      <w:r>
        <w:t xml:space="preserve">The comptroller shall continue to post the information required by this section until the date the agreement to which the information relates expires.</w:t>
      </w:r>
    </w:p>
    <w:p w:rsidR="003F3435" w:rsidRDefault="0032493E">
      <w:pPr>
        <w:spacing w:line="480" w:lineRule="auto"/>
        <w:ind w:firstLine="720"/>
        <w:jc w:val="both"/>
      </w:pPr>
      <w:r>
        <w:t xml:space="preserve">(e)</w:t>
      </w:r>
      <w:r xml:space="preserve">
        <w:t> </w:t>
      </w:r>
      <w:r xml:space="preserve">
        <w:t> </w:t>
      </w:r>
      <w:r>
        <w:t xml:space="preserve">The comptroller shall notify the governor and the applicable school district of the comptroller's posting of the information described by Subsection (a)(5) on the comptroller's Internet website.</w:t>
      </w:r>
    </w:p>
    <w:p w:rsidR="003F3435" w:rsidRDefault="0032493E">
      <w:pPr>
        <w:spacing w:line="480" w:lineRule="auto"/>
        <w:jc w:val="both"/>
      </w:pPr>
      <w:r>
        <w:t xml:space="preserve">Added by Acts 2023, 88th Leg., R.S., Ch. 377 (H.B. </w:t>
      </w:r>
      <w:hyperlink w:docLocation="table" r:id="rId216">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403.623.</w:t>
      </w:r>
      <w:r xml:space="preserve">
        <w:t> </w:t>
      </w:r>
      <w:r xml:space="preserve">
        <w:t> </w:t>
      </w:r>
      <w:r>
        <w:t xml:space="preserve">RULES AND FORMS.  (a)</w:t>
      </w:r>
      <w:r xml:space="preserve">
        <w:t> </w:t>
      </w:r>
      <w:r xml:space="preserve">
        <w:t> </w:t>
      </w:r>
      <w:r>
        <w:t xml:space="preserve">The comptroller shall adopt rules necessary to implement and administer this subchapter, including rules for:</w:t>
      </w:r>
    </w:p>
    <w:p w:rsidR="003F3435" w:rsidRDefault="0032493E">
      <w:pPr>
        <w:spacing w:line="480" w:lineRule="auto"/>
        <w:ind w:firstLine="1440"/>
        <w:jc w:val="both"/>
      </w:pPr>
      <w:r>
        <w:t xml:space="preserve">(1)</w:t>
      </w:r>
      <w:r xml:space="preserve">
        <w:t> </w:t>
      </w:r>
      <w:r xml:space="preserve">
        <w:t> </w:t>
      </w:r>
      <w:r>
        <w:t xml:space="preserve">determining whether an applicant meets the jobs and investment requirements prescribed by Section </w:t>
      </w:r>
      <w:r>
        <w:t xml:space="preserve">403.604</w:t>
      </w:r>
      <w:r>
        <w:t xml:space="preserve">; and</w:t>
      </w:r>
    </w:p>
    <w:p w:rsidR="003F3435" w:rsidRDefault="0032493E">
      <w:pPr>
        <w:spacing w:line="480" w:lineRule="auto"/>
        <w:ind w:firstLine="1440"/>
        <w:jc w:val="both"/>
      </w:pPr>
      <w:r>
        <w:t xml:space="preserve">(2)</w:t>
      </w:r>
      <w:r xml:space="preserve">
        <w:t> </w:t>
      </w:r>
      <w:r xml:space="preserve">
        <w:t> </w:t>
      </w:r>
      <w:r>
        <w:t xml:space="preserve">authorizing an applicant or school district to submit any form or information required by this subchapter electronically.</w:t>
      </w:r>
    </w:p>
    <w:p w:rsidR="003F3435" w:rsidRDefault="0032493E">
      <w:pPr>
        <w:spacing w:line="480" w:lineRule="auto"/>
        <w:ind w:firstLine="720"/>
        <w:jc w:val="both"/>
      </w:pPr>
      <w:r>
        <w:t xml:space="preserve">(b)</w:t>
      </w:r>
      <w:r xml:space="preserve">
        <w:t> </w:t>
      </w:r>
      <w:r xml:space="preserve">
        <w:t> </w:t>
      </w:r>
      <w:r>
        <w:t xml:space="preserve">The comptroller shall adopt forms necessary to implement and administer this subchapter, including the forms to be used by an applicant under Sections </w:t>
      </w:r>
      <w:r>
        <w:t xml:space="preserve">403.607</w:t>
      </w:r>
      <w:r>
        <w:t xml:space="preserve"> and </w:t>
      </w:r>
      <w:r>
        <w:t xml:space="preserve">403.616</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provide without charge one copy of the rules and forms adopted under this section to any person that states that the person intends to submit an application to the comptroller under this subchapter to limit the taxable value of eligible property used as part of an eligible project.</w:t>
      </w:r>
    </w:p>
    <w:p w:rsidR="003F3435" w:rsidRDefault="0032493E">
      <w:pPr>
        <w:spacing w:line="480" w:lineRule="auto"/>
        <w:jc w:val="both"/>
      </w:pPr>
      <w:r>
        <w:t xml:space="preserve">Added by Acts 2023, 88th Leg., R.S., Ch. 377 (H.B. </w:t>
      </w:r>
      <w:hyperlink w:docLocation="table" r:id="rId217">
        <w:r>
          <w:rPr>
            <w:rStyle w:val="Hyperlink"/>
          </w:rPr>
          <w:t>5</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U.  TEXAS BROADBAND INFRASTRUCTURE FUND</w:t>
      </w:r>
    </w:p>
    <w:p w:rsidR="003F3435" w:rsidRDefault="0032493E">
      <w:pPr>
        <w:spacing w:line="480" w:lineRule="auto"/>
        <w:jc w:val="both"/>
      </w:pPr>
    </w:p>
    <w:p w:rsidR="003F3435" w:rsidRDefault="0032493E">
      <w:pPr>
        <w:spacing w:line="480" w:lineRule="auto"/>
        <w:ind w:firstLine="720"/>
        <w:jc w:val="both"/>
      </w:pPr>
      <w:r>
        <w:t xml:space="preserve">Sec. 403.651.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"Broadband Equity, Access, and Deployment Program" means the federal Broadband Equity, Access, and Deployment Program established by the Infrastructure Investment and Jobs Act (Pub. L. No. 117-58).</w:t>
      </w:r>
    </w:p>
    <w:p w:rsidR="003F3435" w:rsidRDefault="0032493E">
      <w:pPr>
        <w:spacing w:line="480" w:lineRule="auto"/>
        <w:ind w:firstLine="1440"/>
        <w:jc w:val="both"/>
      </w:pPr>
      <w:r>
        <w:t xml:space="preserve">(2)</w:t>
      </w:r>
      <w:r xml:space="preserve">
        <w:t> </w:t>
      </w:r>
      <w:r xml:space="preserve">
        <w:t> </w:t>
      </w:r>
      <w:r>
        <w:t xml:space="preserve">"Fund" means the broadband infrastructure fund established under Section </w:t>
      </w:r>
      <w:r>
        <w:t xml:space="preserve">49-d-16</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"Next generation 9-1-1 service fund" means the fund established under Section </w:t>
      </w:r>
      <w:r>
        <w:t xml:space="preserve">771.0713</w:t>
      </w:r>
      <w:r>
        <w:t xml:space="preserve">, Health and Safety Code.</w:t>
      </w:r>
    </w:p>
    <w:p w:rsidR="003F3435" w:rsidRDefault="0032493E">
      <w:pPr>
        <w:spacing w:line="480" w:lineRule="auto"/>
        <w:jc w:val="both"/>
      </w:pPr>
      <w:r>
        <w:t xml:space="preserve">Added by Acts 2023, 88th Leg., R.S., Ch. 379 (H.B. </w:t>
      </w:r>
      <w:hyperlink w:docLocation="table" r:id="rId218">
        <w:r>
          <w:rPr>
            <w:rStyle w:val="Hyperlink"/>
          </w:rPr>
          <w:t>9</w:t>
        </w:r>
      </w:hyperlink>
      <w:r>
        <w:t xml:space="preserve">), Sec. 1, eff. January 1, 2024.</w:t>
      </w:r>
    </w:p>
    <w:p w:rsidR="003F3435" w:rsidRDefault="0032493E">
      <w:pPr>
        <w:spacing w:line="480" w:lineRule="auto"/>
        <w:jc w:val="both"/>
      </w:pPr>
      <w:r>
        <w:t xml:space="preserve">Redesignated from Government Code, Section </w:t>
      </w:r>
      <w:r>
        <w:t xml:space="preserve">403.601</w:t>
      </w:r>
      <w:r>
        <w:t xml:space="preserve"> by Acts 2025, 89th Leg., R.S., Ch. 204 (H.B. </w:t>
      </w:r>
      <w:hyperlink w:docLocation="table" r:id="rId219">
        <w:r>
          <w:rPr>
            <w:rStyle w:val="Hyperlink"/>
          </w:rPr>
          <w:t>1620</w:t>
        </w:r>
      </w:hyperlink>
      <w:r>
        <w:t xml:space="preserve">), Sec. 22.001(11), eff. September 1, 2025.</w:t>
      </w:r>
    </w:p>
    <w:p w:rsidR="003F3435" w:rsidRDefault="0032493E">
      <w:pPr>
        <w:spacing w:line="480" w:lineRule="auto"/>
        <w:jc w:val="both"/>
      </w:pPr>
    </w:p>
    <w:p w:rsidR="003F3435" w:rsidRDefault="0032493E">
      <w:pPr>
        <w:spacing w:line="480" w:lineRule="auto"/>
        <w:ind w:firstLine="720"/>
        <w:jc w:val="both"/>
      </w:pPr>
      <w:r>
        <w:t xml:space="preserve">Sec. 403.652.</w:t>
      </w:r>
      <w:r xml:space="preserve">
        <w:t> </w:t>
      </w:r>
      <w:r xml:space="preserve">
        <w:t> </w:t>
      </w:r>
      <w:r>
        <w:t xml:space="preserve">LEGISLATIVE FINDINGS; PUBLIC PURPOSE.  The legislature finds that:</w:t>
      </w:r>
    </w:p>
    <w:p w:rsidR="003F3435" w:rsidRDefault="0032493E">
      <w:pPr>
        <w:spacing w:line="480" w:lineRule="auto"/>
        <w:ind w:firstLine="1440"/>
        <w:jc w:val="both"/>
      </w:pPr>
      <w:r>
        <w:t xml:space="preserve">(1)</w:t>
      </w:r>
      <w:r xml:space="preserve">
        <w:t> </w:t>
      </w:r>
      <w:r xml:space="preserve">
        <w:t> </w:t>
      </w:r>
      <w:r>
        <w:t xml:space="preserve">the creation of the fund will meet an imperative public need and serve the economic, educational, and health care needs of this state; and</w:t>
      </w:r>
    </w:p>
    <w:p w:rsidR="003F3435" w:rsidRDefault="0032493E">
      <w:pPr>
        <w:spacing w:line="480" w:lineRule="auto"/>
        <w:ind w:firstLine="1440"/>
        <w:jc w:val="both"/>
      </w:pPr>
      <w:r>
        <w:t xml:space="preserve">(2)</w:t>
      </w:r>
      <w:r xml:space="preserve">
        <w:t> </w:t>
      </w:r>
      <w:r xml:space="preserve">
        <w:t> </w:t>
      </w:r>
      <w:r>
        <w:t xml:space="preserve">the use of the fund is in furtherance of the public purpose of expanding and ensuring access to reliable, high-speed broadband and telecommunications connectivity.</w:t>
      </w:r>
    </w:p>
    <w:p w:rsidR="003F3435" w:rsidRDefault="0032493E">
      <w:pPr>
        <w:spacing w:line="480" w:lineRule="auto"/>
        <w:jc w:val="both"/>
      </w:pPr>
      <w:r>
        <w:t xml:space="preserve">Added by Acts 2023, 88th Leg., R.S., Ch. 379 (H.B. </w:t>
      </w:r>
      <w:hyperlink w:docLocation="table" r:id="rId220">
        <w:r>
          <w:rPr>
            <w:rStyle w:val="Hyperlink"/>
          </w:rPr>
          <w:t>9</w:t>
        </w:r>
      </w:hyperlink>
      <w:r>
        <w:t xml:space="preserve">), Sec. 1, eff. January 1, 2024.</w:t>
      </w:r>
    </w:p>
    <w:p w:rsidR="003F3435" w:rsidRDefault="0032493E">
      <w:pPr>
        <w:spacing w:line="480" w:lineRule="auto"/>
        <w:jc w:val="both"/>
      </w:pPr>
      <w:r>
        <w:t xml:space="preserve">Redesignated from Government Code, Section </w:t>
      </w:r>
      <w:r>
        <w:t xml:space="preserve">403.602</w:t>
      </w:r>
      <w:r>
        <w:t xml:space="preserve"> by Acts 2025, 89th Leg., R.S., Ch. 204 (H.B. </w:t>
      </w:r>
      <w:hyperlink w:docLocation="table" r:id="rId221">
        <w:r>
          <w:rPr>
            <w:rStyle w:val="Hyperlink"/>
          </w:rPr>
          <w:t>1620</w:t>
        </w:r>
      </w:hyperlink>
      <w:r>
        <w:t xml:space="preserve">), Sec. 22.001(11), eff. September 1, 2025.</w:t>
      </w:r>
    </w:p>
    <w:p w:rsidR="003F3435" w:rsidRDefault="0032493E">
      <w:pPr>
        <w:spacing w:line="480" w:lineRule="auto"/>
        <w:jc w:val="both"/>
      </w:pPr>
    </w:p>
    <w:p w:rsidR="003F3435" w:rsidRDefault="0032493E">
      <w:pPr>
        <w:spacing w:line="480" w:lineRule="auto"/>
        <w:ind w:firstLine="720"/>
        <w:jc w:val="both"/>
      </w:pPr>
      <w:r>
        <w:t xml:space="preserve">Sec. 403.653.</w:t>
      </w:r>
      <w:r xml:space="preserve">
        <w:t> </w:t>
      </w:r>
      <w:r xml:space="preserve">
        <w:t> </w:t>
      </w:r>
      <w:r>
        <w:t xml:space="preserve">BROADBAND INFRASTRUCTURE FUND.  (a)  The broadband infrastructure fund is a special fund in the state treasury outside the general revenue fund.  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the constitution, general law, or the General Appropriations Act;</w:t>
      </w:r>
    </w:p>
    <w:p w:rsidR="003F3435" w:rsidRDefault="0032493E">
      <w:pPr>
        <w:spacing w:line="480" w:lineRule="auto"/>
        <w:ind w:firstLine="1440"/>
        <w:jc w:val="both"/>
      </w:pPr>
      <w:r>
        <w:t xml:space="preserve">(2)</w:t>
      </w:r>
      <w:r xml:space="preserve">
        <w:t> </w:t>
      </w:r>
      <w:r xml:space="preserve">
        <w:t> </w:t>
      </w:r>
      <w:r>
        <w:t xml:space="preserve">revenue that the legislature by general law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to the fund.</w:t>
      </w:r>
    </w:p>
    <w:p w:rsidR="003F3435" w:rsidRDefault="0032493E">
      <w:pPr>
        <w:spacing w:line="480" w:lineRule="auto"/>
        <w:ind w:firstLine="720"/>
        <w:jc w:val="both"/>
      </w:pPr>
      <w:r>
        <w:t xml:space="preserve">(b)</w:t>
      </w:r>
      <w:r xml:space="preserve">
        <w:t> </w:t>
      </w:r>
      <w:r xml:space="preserve">
        <w:t> </w:t>
      </w:r>
      <w:r>
        <w:t xml:space="preserve">The fund shall be administered by the comptroller who may use money from the fund for any purpose authorized by Subsection (c).</w:t>
      </w:r>
    </w:p>
    <w:p w:rsidR="003F3435" w:rsidRDefault="0032493E">
      <w:pPr>
        <w:spacing w:line="480" w:lineRule="auto"/>
        <w:ind w:firstLine="720"/>
        <w:jc w:val="both"/>
      </w:pPr>
      <w:r>
        <w:t xml:space="preserve">(c)</w:t>
      </w:r>
      <w:r xml:space="preserve">
        <w:t> </w:t>
      </w:r>
      <w:r xml:space="preserve">
        <w:t> </w:t>
      </w:r>
      <w:r>
        <w:t xml:space="preserve">The fund may be used only for:</w:t>
      </w:r>
    </w:p>
    <w:p w:rsidR="003F3435" w:rsidRDefault="0032493E">
      <w:pPr>
        <w:spacing w:line="480" w:lineRule="auto"/>
        <w:ind w:firstLine="1440"/>
        <w:jc w:val="both"/>
      </w:pPr>
      <w:r>
        <w:t xml:space="preserve">(1)</w:t>
      </w:r>
      <w:r xml:space="preserve">
        <w:t> </w:t>
      </w:r>
      <w:r xml:space="preserve">
        <w:t> </w:t>
      </w:r>
      <w:r>
        <w:t xml:space="preserve">a purpose described by Chapter </w:t>
      </w:r>
      <w:r>
        <w:t xml:space="preserve">490I</w:t>
      </w:r>
      <w:r>
        <w:t xml:space="preserve">;</w:t>
      </w:r>
    </w:p>
    <w:p w:rsidR="003F3435" w:rsidRDefault="0032493E">
      <w:pPr>
        <w:spacing w:line="480" w:lineRule="auto"/>
        <w:ind w:firstLine="1440"/>
        <w:jc w:val="both"/>
      </w:pPr>
      <w:r>
        <w:t xml:space="preserve">(2)</w:t>
      </w:r>
      <w:r xml:space="preserve">
        <w:t> </w:t>
      </w:r>
      <w:r xml:space="preserve">
        <w:t> </w:t>
      </w:r>
      <w:r>
        <w:t xml:space="preserve">providing funding for 9-1-1 and next generation 9-1-1 services under Chapter </w:t>
      </w:r>
      <w:r>
        <w:t xml:space="preserve">771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supporting the deployment of next generation 9-1-1 service, including its costs of equipment, operations, and administration, as provided by Section </w:t>
      </w:r>
      <w:r>
        <w:t xml:space="preserve">771.0713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supporting the Texas Broadband Pole Replacement Program established under Section </w:t>
      </w:r>
      <w:r>
        <w:t xml:space="preserve">403.503</w:t>
      </w:r>
      <w:r>
        <w:t xml:space="preserve">, as added by Chapter 659 (H.B. </w:t>
      </w:r>
      <w:hyperlink w:docLocation="table" r:id="rId222">
        <w:r>
          <w:rPr>
            <w:rStyle w:val="Hyperlink"/>
          </w:rPr>
          <w:t>1505</w:t>
        </w:r>
      </w:hyperlink>
      <w:r>
        <w:t xml:space="preserve">), Acts of the 87th Legislature, Regular Session, 2021;</w:t>
      </w:r>
    </w:p>
    <w:p w:rsidR="003F3435" w:rsidRDefault="0032493E">
      <w:pPr>
        <w:spacing w:line="480" w:lineRule="auto"/>
        <w:ind w:firstLine="1440"/>
        <w:jc w:val="both"/>
      </w:pPr>
      <w:r>
        <w:t xml:space="preserve">(5)</w:t>
      </w:r>
      <w:r xml:space="preserve">
        <w:t> </w:t>
      </w:r>
      <w:r xml:space="preserve">
        <w:t> </w:t>
      </w:r>
      <w:r>
        <w:t xml:space="preserve">providing matching funds for federal money provided for the Broadband Equity, Access, and Deployment Program;</w:t>
      </w:r>
    </w:p>
    <w:p w:rsidR="003F3435" w:rsidRDefault="0032493E">
      <w:pPr>
        <w:spacing w:line="480" w:lineRule="auto"/>
        <w:ind w:firstLine="1440"/>
        <w:jc w:val="both"/>
      </w:pPr>
      <w:r>
        <w:t xml:space="preserve">(6)</w:t>
      </w:r>
      <w:r xml:space="preserve">
        <w:t> </w:t>
      </w:r>
      <w:r xml:space="preserve">
        <w:t> </w:t>
      </w:r>
      <w:r>
        <w:t xml:space="preserve">expanding access to broadband service in economically distressed communities to support increased connectivity needs in those areas; and</w:t>
      </w:r>
    </w:p>
    <w:p w:rsidR="003F3435" w:rsidRDefault="0032493E">
      <w:pPr>
        <w:spacing w:line="480" w:lineRule="auto"/>
        <w:ind w:firstLine="1440"/>
        <w:jc w:val="both"/>
      </w:pPr>
      <w:r>
        <w:t xml:space="preserve">(7)</w:t>
      </w:r>
      <w:r xml:space="preserve">
        <w:t> </w:t>
      </w:r>
      <w:r xml:space="preserve">
        <w:t> </w:t>
      </w:r>
      <w:r>
        <w:t xml:space="preserve">administering and enforcing this subchapter.</w:t>
      </w:r>
    </w:p>
    <w:p w:rsidR="003F3435" w:rsidRDefault="0032493E">
      <w:pPr>
        <w:spacing w:line="480" w:lineRule="auto"/>
        <w:ind w:firstLine="720"/>
        <w:jc w:val="both"/>
      </w:pPr>
      <w:r>
        <w:t xml:space="preserve">(d)</w:t>
      </w:r>
      <w:r xml:space="preserve">
        <w:t> </w:t>
      </w:r>
      <w:r xml:space="preserve">
        <w:t> </w:t>
      </w:r>
      <w:r>
        <w:t xml:space="preserve">For the purposes of Subsection (c)(5), the comptroller:</w:t>
      </w:r>
    </w:p>
    <w:p w:rsidR="003F3435" w:rsidRDefault="0032493E">
      <w:pPr>
        <w:spacing w:line="480" w:lineRule="auto"/>
        <w:ind w:firstLine="1440"/>
        <w:jc w:val="both"/>
      </w:pPr>
      <w:r>
        <w:t xml:space="preserve">(1)</w:t>
      </w:r>
      <w:r xml:space="preserve">
        <w:t> </w:t>
      </w:r>
      <w:r xml:space="preserve">
        <w:t> </w:t>
      </w:r>
      <w:r>
        <w:t xml:space="preserve">shall consider an applicant's potential contribution toward matching the funds for federal money provided for the Broadband Equity, Access, and Deployment Program; and</w:t>
      </w:r>
    </w:p>
    <w:p w:rsidR="003F3435" w:rsidRDefault="0032493E">
      <w:pPr>
        <w:spacing w:line="480" w:lineRule="auto"/>
        <w:ind w:firstLine="1440"/>
        <w:jc w:val="both"/>
      </w:pPr>
      <w:r>
        <w:t xml:space="preserve">(2)</w:t>
      </w:r>
      <w:r xml:space="preserve">
        <w:t> </w:t>
      </w:r>
      <w:r xml:space="preserve">
        <w:t> </w:t>
      </w:r>
      <w:r>
        <w:t xml:space="preserve">may only provide state matching funds if a state contribution is necessary for the economic feasibility of a proposed project.</w:t>
      </w:r>
    </w:p>
    <w:p w:rsidR="003F3435" w:rsidRDefault="0032493E">
      <w:pPr>
        <w:spacing w:line="480" w:lineRule="auto"/>
        <w:jc w:val="both"/>
      </w:pPr>
      <w:r>
        <w:t xml:space="preserve">Added by Acts 2023, 88th Leg., R.S., Ch. 379 (H.B. </w:t>
      </w:r>
      <w:hyperlink w:docLocation="table" r:id="rId223">
        <w:r>
          <w:rPr>
            <w:rStyle w:val="Hyperlink"/>
          </w:rPr>
          <w:t>9</w:t>
        </w:r>
      </w:hyperlink>
      <w:r>
        <w:t xml:space="preserve">), Sec. 1, eff. January 1, 2024.</w:t>
      </w:r>
    </w:p>
    <w:p w:rsidR="003F3435" w:rsidRDefault="0032493E">
      <w:pPr>
        <w:spacing w:line="480" w:lineRule="auto"/>
        <w:jc w:val="both"/>
      </w:pPr>
      <w:r>
        <w:t xml:space="preserve">Redesignated from Government Code, Section </w:t>
      </w:r>
      <w:r>
        <w:t xml:space="preserve">403.603</w:t>
      </w:r>
      <w:r>
        <w:t xml:space="preserve"> by Acts 2025, 89th Leg., R.S., Ch. 204 (H.B. </w:t>
      </w:r>
      <w:hyperlink w:docLocation="table" r:id="rId224">
        <w:r>
          <w:rPr>
            <w:rStyle w:val="Hyperlink"/>
          </w:rPr>
          <w:t>1620</w:t>
        </w:r>
      </w:hyperlink>
      <w:r>
        <w:t xml:space="preserve">), Sec. 22.001(11), eff. September 1, 2025.</w:t>
      </w:r>
    </w:p>
    <w:p w:rsidR="003F3435" w:rsidRDefault="0032493E">
      <w:pPr>
        <w:spacing w:line="480" w:lineRule="auto"/>
        <w:jc w:val="both"/>
      </w:pPr>
    </w:p>
    <w:p w:rsidR="003F3435" w:rsidRDefault="0032493E">
      <w:pPr>
        <w:spacing w:line="480" w:lineRule="auto"/>
        <w:ind w:firstLine="720"/>
        <w:jc w:val="both"/>
      </w:pPr>
      <w:r>
        <w:t xml:space="preserve">Sec. 403.654.</w:t>
      </w:r>
      <w:r xml:space="preserve">
        <w:t> </w:t>
      </w:r>
      <w:r xml:space="preserve">
        <w:t> </w:t>
      </w:r>
      <w:r>
        <w:t xml:space="preserve">MANAGEMENT AND INVESTMENT OF FUND.  (a)  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trust company shall hold and invest the fund, and any accounts established in the fund, for the comptroller, taking into account the purposes for which money in the fund may be used.  The fund may be invested with the state treasury pool and may be pooled with other state assets for purposes of investment.</w:t>
      </w:r>
    </w:p>
    <w:p w:rsidR="003F3435" w:rsidRDefault="0032493E">
      <w:pPr>
        <w:spacing w:line="480" w:lineRule="auto"/>
        <w:ind w:firstLine="720"/>
        <w:jc w:val="both"/>
      </w:pPr>
      <w:r>
        <w:t xml:space="preserve">(c)</w:t>
      </w:r>
      <w:r xml:space="preserve">
        <w:t> </w:t>
      </w:r>
      <w:r xml:space="preserve">
        <w:t> </w:t>
      </w:r>
      <w:r>
        <w:t xml:space="preserve">The overall objective for the investment of the fund is to maintain sufficient liquidity to meet the needs of the fund while striving to preserve the purchasing power of the fund over a full economic cycle.</w:t>
      </w:r>
    </w:p>
    <w:p w:rsidR="003F3435" w:rsidRDefault="0032493E">
      <w:pPr>
        <w:spacing w:line="480" w:lineRule="auto"/>
        <w:ind w:firstLine="720"/>
        <w:jc w:val="both"/>
      </w:pPr>
      <w:r>
        <w:t xml:space="preserve">(d)</w:t>
      </w:r>
      <w:r xml:space="preserve">
        <w:t> </w:t>
      </w:r>
      <w:r xml:space="preserve">
        <w:t> </w:t>
      </w:r>
      <w:r>
        <w:t xml:space="preserve">In managing the assets of the fund,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(e)</w:t>
      </w:r>
      <w:r xml:space="preserve">
        <w:t> </w:t>
      </w:r>
      <w:r xml:space="preserve">
        <w:t> </w:t>
      </w:r>
      <w:r>
        <w:t xml:space="preserve">The trust company shall recover the costs incurred in managing and investing the fund only from the fund.</w:t>
      </w:r>
    </w:p>
    <w:p w:rsidR="003F3435" w:rsidRDefault="0032493E">
      <w:pPr>
        <w:spacing w:line="480" w:lineRule="auto"/>
        <w:ind w:firstLine="720"/>
        <w:jc w:val="both"/>
      </w:pPr>
      <w:r>
        <w:t xml:space="preserve">(f)</w:t>
      </w:r>
      <w:r xml:space="preserve">
        <w:t> </w:t>
      </w:r>
      <w:r xml:space="preserve">
        <w:t> </w:t>
      </w:r>
      <w:r>
        <w:t xml:space="preserve">The trust company annually shall provide a written report to the comptroller with respect to the investments of the fund.</w:t>
      </w:r>
    </w:p>
    <w:p w:rsidR="003F3435" w:rsidRDefault="0032493E">
      <w:pPr>
        <w:spacing w:line="480" w:lineRule="auto"/>
        <w:ind w:firstLine="720"/>
        <w:jc w:val="both"/>
      </w:pPr>
      <w:r>
        <w:t xml:space="preserve">(g)</w:t>
      </w:r>
      <w:r xml:space="preserve">
        <w:t> </w:t>
      </w:r>
      <w:r xml:space="preserve">
        <w:t> </w:t>
      </w:r>
      <w:r>
        <w:t xml:space="preserve">The trust company shall adopt a written investment policy that is appropriate for the fund.  The trust company shall present the investment policy to the investment advisory board established under Section </w:t>
      </w:r>
      <w:r>
        <w:t xml:space="preserve">404.028</w:t>
      </w:r>
      <w:r>
        <w:t xml:space="preserve">.  The investment advisory board shall submit to the trust company recommendations regarding the policy.</w:t>
      </w:r>
    </w:p>
    <w:p w:rsidR="003F3435" w:rsidRDefault="0032493E">
      <w:pPr>
        <w:spacing w:line="480" w:lineRule="auto"/>
        <w:ind w:firstLine="720"/>
        <w:jc w:val="both"/>
      </w:pPr>
      <w:r>
        <w:t xml:space="preserve">(h)</w:t>
      </w:r>
      <w:r xml:space="preserve">
        <w:t> </w:t>
      </w:r>
      <w:r xml:space="preserve">
        <w:t> </w:t>
      </w:r>
      <w:r>
        <w:t xml:space="preserve">The comptroller annually shall provide to the trust company a forecast of the cash flows into and out of the fund.  The comptroller shall provide updates to the forecasts as appropriate to ensure that the trust company is able to achieve the fund's objective specified by Subsection (c).</w:t>
      </w:r>
    </w:p>
    <w:p w:rsidR="003F3435" w:rsidRDefault="0032493E">
      <w:pPr>
        <w:spacing w:line="480" w:lineRule="auto"/>
        <w:ind w:firstLine="720"/>
        <w:jc w:val="both"/>
      </w:pPr>
      <w:r>
        <w:t xml:space="preserve">(i)</w:t>
      </w:r>
      <w:r xml:space="preserve">
        <w:t> </w:t>
      </w:r>
      <w:r xml:space="preserve">
        <w:t> </w:t>
      </w:r>
      <w:r>
        <w:t xml:space="preserve">The trust company shall disburse money from the fund as directed by the comptroller.</w:t>
      </w:r>
    </w:p>
    <w:p w:rsidR="003F3435" w:rsidRDefault="0032493E">
      <w:pPr>
        <w:spacing w:line="480" w:lineRule="auto"/>
        <w:jc w:val="both"/>
      </w:pPr>
      <w:r>
        <w:t xml:space="preserve">Added by Acts 2023, 88th Leg., R.S., Ch. 379 (H.B. </w:t>
      </w:r>
      <w:hyperlink w:docLocation="table" r:id="rId225">
        <w:r>
          <w:rPr>
            <w:rStyle w:val="Hyperlink"/>
          </w:rPr>
          <w:t>9</w:t>
        </w:r>
      </w:hyperlink>
      <w:r>
        <w:t xml:space="preserve">), Sec. 1, eff. January 1, 2024.</w:t>
      </w:r>
    </w:p>
    <w:p w:rsidR="003F3435" w:rsidRDefault="0032493E">
      <w:pPr>
        <w:spacing w:line="480" w:lineRule="auto"/>
        <w:jc w:val="both"/>
      </w:pPr>
      <w:r>
        <w:t xml:space="preserve">Redesignated from Government Code, Section </w:t>
      </w:r>
      <w:r>
        <w:t xml:space="preserve">403.604</w:t>
      </w:r>
      <w:r>
        <w:t xml:space="preserve"> by Acts 2025, 89th Leg., R.S., Ch. 204 (H.B. </w:t>
      </w:r>
      <w:hyperlink w:docLocation="table" r:id="rId226">
        <w:r>
          <w:rPr>
            <w:rStyle w:val="Hyperlink"/>
          </w:rPr>
          <w:t>1620</w:t>
        </w:r>
      </w:hyperlink>
      <w:r>
        <w:t xml:space="preserve">), Sec. 22.001(11), eff. September 1, 2025.</w:t>
      </w:r>
    </w:p>
    <w:p w:rsidR="003F3435" w:rsidRDefault="0032493E">
      <w:pPr>
        <w:spacing w:line="480" w:lineRule="auto"/>
        <w:jc w:val="both"/>
      </w:pPr>
    </w:p>
    <w:p w:rsidR="003F3435" w:rsidRDefault="0032493E">
      <w:pPr>
        <w:spacing w:line="480" w:lineRule="auto"/>
        <w:ind w:firstLine="720"/>
        <w:jc w:val="both"/>
      </w:pPr>
      <w:r>
        <w:t xml:space="preserve">Sec. 403.655.</w:t>
      </w:r>
      <w:r xml:space="preserve">
        <w:t> </w:t>
      </w:r>
      <w:r xml:space="preserve">
        <w:t> </w:t>
      </w:r>
      <w:r>
        <w:t xml:space="preserve">RULEMAKING.  The comptroller may adopt rules as necessary to administer this subchapter.</w:t>
      </w:r>
    </w:p>
    <w:p w:rsidR="003F3435" w:rsidRDefault="0032493E">
      <w:pPr>
        <w:spacing w:line="480" w:lineRule="auto"/>
        <w:jc w:val="both"/>
      </w:pPr>
      <w:r>
        <w:t xml:space="preserve">Added by Acts 2023, 88th Leg., R.S., Ch. 379 (H.B. </w:t>
      </w:r>
      <w:hyperlink w:docLocation="table" r:id="rId227">
        <w:r>
          <w:rPr>
            <w:rStyle w:val="Hyperlink"/>
          </w:rPr>
          <w:t>9</w:t>
        </w:r>
      </w:hyperlink>
      <w:r>
        <w:t xml:space="preserve">), Sec. 1, eff. January 1, 2024.</w:t>
      </w:r>
    </w:p>
    <w:p w:rsidR="003F3435" w:rsidRDefault="0032493E">
      <w:pPr>
        <w:spacing w:line="480" w:lineRule="auto"/>
        <w:jc w:val="both"/>
      </w:pPr>
      <w:r>
        <w:t xml:space="preserve">Redesignated from Government Code, Section </w:t>
      </w:r>
      <w:r>
        <w:t xml:space="preserve">403.605</w:t>
      </w:r>
      <w:r>
        <w:t xml:space="preserve"> by Acts 2025, 89th Leg., R.S., Ch. 204 (H.B. </w:t>
      </w:r>
      <w:hyperlink w:docLocation="table" r:id="rId228">
        <w:r>
          <w:rPr>
            <w:rStyle w:val="Hyperlink"/>
          </w:rPr>
          <w:t>1620</w:t>
        </w:r>
      </w:hyperlink>
      <w:r>
        <w:t xml:space="preserve">), Sec. 22.001(11), eff. September 1, 2025.</w:t>
      </w:r>
    </w:p>
    <w:p w:rsidR="003F3435" w:rsidRDefault="0032493E">
      <w:pPr>
        <w:spacing w:line="480" w:lineRule="auto"/>
        <w:jc w:val="both"/>
      </w:pPr>
    </w:p>
    <w:p w:rsidR="003F3435" w:rsidRDefault="0032493E">
      <w:pPr>
        <w:spacing w:line="480" w:lineRule="auto"/>
        <w:jc w:val="center"/>
      </w:pPr>
      <w:r>
        <w:t xml:space="preserve">Subchapter V, consisting of Secs. 403.701 to 403.709, was added by Acts 2025, 89th Leg., R.S., Ch. 957 (S.B. </w:t>
      </w:r>
      <w:hyperlink w:docLocation="table" r:id="rId229">
        <w:r>
          <w:rPr>
            <w:rStyle w:val="Hyperlink"/>
          </w:rPr>
          <w:t>21</w:t>
        </w:r>
      </w:hyperlink>
      <w:r>
        <w:t xml:space="preserve">), Sec. 2.</w:t>
      </w:r>
    </w:p>
    <w:p w:rsidR="003F3435" w:rsidRDefault="0032493E">
      <w:pPr>
        <w:spacing w:line="480" w:lineRule="auto"/>
        <w:jc w:val="center"/>
      </w:pPr>
      <w:r>
        <w:t xml:space="preserve">For another Subchapter V, consisting of Secs. 403.701 to 403.705, added by Acts 2025, 89th Leg., R.S., Ch. 711 (H.B. </w:t>
      </w:r>
      <w:hyperlink w:docLocation="table" r:id="rId230">
        <w:r>
          <w:rPr>
            <w:rStyle w:val="Hyperlink"/>
          </w:rPr>
          <w:t>103</w:t>
        </w:r>
      </w:hyperlink>
      <w:r>
        <w:t xml:space="preserve">), Sec. 1, see Sec. 403.701 et seq., post.</w:t>
      </w:r>
    </w:p>
    <w:p w:rsidR="003F3435" w:rsidRDefault="0032493E">
      <w:pPr>
        <w:spacing w:line="480" w:lineRule="auto"/>
        <w:jc w:val="center"/>
      </w:pPr>
      <w:r>
        <w:t xml:space="preserve">SUBCHAPTER V.  TEXAS STRATEGIC BITCOIN RESERVE</w:t>
      </w:r>
    </w:p>
    <w:p w:rsidR="003F3435" w:rsidRDefault="0032493E">
      <w:pPr>
        <w:spacing w:line="480" w:lineRule="auto"/>
        <w:jc w:val="both"/>
      </w:pPr>
    </w:p>
    <w:p w:rsidR="003F3435" w:rsidRDefault="0032493E">
      <w:pPr>
        <w:spacing w:line="480" w:lineRule="auto"/>
        <w:ind w:firstLine="720"/>
        <w:jc w:val="both"/>
      </w:pPr>
      <w:r>
        <w:t xml:space="preserve">Sec. 403.701.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"Airdrop" means a gratuitous distribution of cryptocurrency to persons who hold cryptocurrency, generally made in a broad, equitable, and nondiscretionary manner.</w:t>
      </w:r>
    </w:p>
    <w:p w:rsidR="003F3435" w:rsidRDefault="0032493E">
      <w:pPr>
        <w:spacing w:line="480" w:lineRule="auto"/>
        <w:ind w:firstLine="1440"/>
        <w:jc w:val="both"/>
      </w:pPr>
      <w:r>
        <w:t xml:space="preserve">(2)</w:t>
      </w:r>
      <w:r xml:space="preserve">
        <w:t> </w:t>
      </w:r>
      <w:r xml:space="preserve">
        <w:t> </w:t>
      </w:r>
      <w:r>
        <w:t xml:space="preserve">"Bitcoin" means a type of decentralized cryptocurrency created by a peer-to-peer network that operates independently of any central authority or bank.</w:t>
      </w:r>
    </w:p>
    <w:p w:rsidR="003F3435" w:rsidRDefault="0032493E">
      <w:pPr>
        <w:spacing w:line="480" w:lineRule="auto"/>
        <w:ind w:firstLine="1440"/>
        <w:jc w:val="both"/>
      </w:pPr>
      <w:r>
        <w:t xml:space="preserve">(3)</w:t>
      </w:r>
      <w:r xml:space="preserve">
        <w:t> </w:t>
      </w:r>
      <w:r xml:space="preserve">
        <w:t> </w:t>
      </w:r>
      <w:r>
        <w:t xml:space="preserve">"Cold storage" means a method of storing private keys required to engage in transactions involving cryptocurrency that:</w:t>
      </w:r>
    </w:p>
    <w:p w:rsidR="003F3435" w:rsidRDefault="0032493E">
      <w:pPr>
        <w:spacing w:line="480" w:lineRule="auto"/>
        <w:ind w:firstLine="2160"/>
        <w:jc w:val="both"/>
      </w:pPr>
      <w:r>
        <w:t xml:space="preserve">(A)</w:t>
      </w:r>
      <w:r xml:space="preserve">
        <w:t> </w:t>
      </w:r>
      <w:r xml:space="preserve">
        <w:t> </w:t>
      </w:r>
      <w:r>
        <w:t xml:space="preserve">has a nexus to a secure physical location;</w:t>
      </w:r>
    </w:p>
    <w:p w:rsidR="003F3435" w:rsidRDefault="0032493E">
      <w:pPr>
        <w:spacing w:line="480" w:lineRule="auto"/>
        <w:ind w:firstLine="2160"/>
        <w:jc w:val="both"/>
      </w:pPr>
      <w:r>
        <w:t xml:space="preserve">(B)</w:t>
      </w:r>
      <w:r xml:space="preserve">
        <w:t> </w:t>
      </w:r>
      <w:r xml:space="preserve">
        <w:t> </w:t>
      </w:r>
      <w:r>
        <w:t xml:space="preserve">is protected from unauthorized access; and</w:t>
      </w:r>
    </w:p>
    <w:p w:rsidR="003F3435" w:rsidRDefault="0032493E">
      <w:pPr>
        <w:spacing w:line="480" w:lineRule="auto"/>
        <w:ind w:firstLine="2160"/>
        <w:jc w:val="both"/>
      </w:pPr>
      <w:r>
        <w:t xml:space="preserve">(C)</w:t>
      </w:r>
      <w:r xml:space="preserve">
        <w:t> </w:t>
      </w:r>
      <w:r xml:space="preserve">
        <w:t> </w:t>
      </w:r>
      <w:r>
        <w:t xml:space="preserve">is isolated from any Internet network connections.</w:t>
      </w:r>
    </w:p>
    <w:p w:rsidR="003F3435" w:rsidRDefault="0032493E">
      <w:pPr>
        <w:spacing w:line="480" w:lineRule="auto"/>
        <w:ind w:firstLine="1440"/>
        <w:jc w:val="both"/>
      </w:pPr>
      <w:r>
        <w:t xml:space="preserve">(4)</w:t>
      </w:r>
      <w:r xml:space="preserve">
        <w:t> </w:t>
      </w:r>
      <w:r xml:space="preserve">
        <w:t> </w:t>
      </w:r>
      <w:r>
        <w:t xml:space="preserve">"Cryptocurrency" means a type of virtual currency that utilizes cryptography to secure transactions that are digitally recorded on a distributed ledger, such as a blockchain.</w:t>
      </w:r>
    </w:p>
    <w:p w:rsidR="003F3435" w:rsidRDefault="0032493E">
      <w:pPr>
        <w:spacing w:line="480" w:lineRule="auto"/>
        <w:ind w:firstLine="1440"/>
        <w:jc w:val="both"/>
      </w:pPr>
      <w:r>
        <w:t xml:space="preserve">(5)</w:t>
      </w:r>
      <w:r xml:space="preserve">
        <w:t> </w:t>
      </w:r>
      <w:r xml:space="preserve">
        <w:t> </w:t>
      </w:r>
      <w:r>
        <w:t xml:space="preserve">"Fork" means a change to the consensus mechanism of a distributed ledger that creates a separate ledger, which may result in a new cryptocurrency that shares a common transaction history with the previous cryptocurrency up to the point of the change.</w:t>
      </w:r>
    </w:p>
    <w:p w:rsidR="003F3435" w:rsidRDefault="0032493E">
      <w:pPr>
        <w:spacing w:line="480" w:lineRule="auto"/>
        <w:ind w:firstLine="1440"/>
        <w:jc w:val="both"/>
      </w:pPr>
      <w:r>
        <w:t xml:space="preserve">(6)</w:t>
      </w:r>
      <w:r xml:space="preserve">
        <w:t> </w:t>
      </w:r>
      <w:r xml:space="preserve">
        <w:t> </w:t>
      </w:r>
      <w:r>
        <w:t xml:space="preserve">"Qualified custodian" means a state or federally chartered financial institution or other entity regulated by this state that has custody of a virtual currency.</w:t>
      </w:r>
    </w:p>
    <w:p w:rsidR="003F3435" w:rsidRDefault="0032493E">
      <w:pPr>
        <w:spacing w:line="480" w:lineRule="auto"/>
        <w:ind w:firstLine="1440"/>
        <w:jc w:val="both"/>
      </w:pPr>
      <w:r>
        <w:t xml:space="preserve">(7)</w:t>
      </w:r>
      <w:r xml:space="preserve">
        <w:t> </w:t>
      </w:r>
      <w:r xml:space="preserve">
        <w:t> </w:t>
      </w:r>
      <w:r>
        <w:t xml:space="preserve">"Reserve" means the Texas Strategic Bitcoin Reserve established under this subchapter.</w:t>
      </w:r>
    </w:p>
    <w:p w:rsidR="003F3435" w:rsidRDefault="0032493E">
      <w:pPr>
        <w:spacing w:line="480" w:lineRule="auto"/>
        <w:ind w:firstLine="1440"/>
        <w:jc w:val="both"/>
      </w:pPr>
      <w:r>
        <w:t xml:space="preserve">(8)</w:t>
      </w:r>
      <w:r xml:space="preserve">
        <w:t> </w:t>
      </w:r>
      <w:r xml:space="preserve">
        <w:t> </w:t>
      </w:r>
      <w:r>
        <w:t xml:space="preserve">"Virtual currency" has the meaning assigned by Section </w:t>
      </w:r>
      <w:r>
        <w:t xml:space="preserve">12.001</w:t>
      </w:r>
      <w:r>
        <w:t xml:space="preserve">, Business &amp; Commerce Code.</w:t>
      </w:r>
    </w:p>
    <w:p w:rsidR="003F3435" w:rsidRDefault="0032493E">
      <w:pPr>
        <w:spacing w:line="480" w:lineRule="auto"/>
        <w:jc w:val="both"/>
      </w:pPr>
      <w:r>
        <w:t xml:space="preserve">Added by Acts 2025, 89th Leg., R.S., Ch. 957 (S.B. </w:t>
      </w:r>
      <w:hyperlink w:docLocation="table" r:id="rId231">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403.702.</w:t>
      </w:r>
      <w:r xml:space="preserve">
        <w:t> </w:t>
      </w:r>
      <w:r xml:space="preserve">
        <w:t> </w:t>
      </w:r>
      <w:r>
        <w:t xml:space="preserve">LEGISLATIVE FINDINGS; PURPOSE.</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bitcoin and other cryptocurrencies are assets with strategic potential for enhancing this state's financial resilience;</w:t>
      </w:r>
    </w:p>
    <w:p w:rsidR="003F3435" w:rsidRDefault="0032493E">
      <w:pPr>
        <w:spacing w:line="480" w:lineRule="auto"/>
        <w:ind w:firstLine="1440"/>
        <w:jc w:val="both"/>
      </w:pPr>
      <w:r>
        <w:t xml:space="preserve">(2)</w:t>
      </w:r>
      <w:r xml:space="preserve">
        <w:t> </w:t>
      </w:r>
      <w:r xml:space="preserve">
        <w:t> </w:t>
      </w:r>
      <w:r>
        <w:t xml:space="preserve">bitcoin and other cryptocurrencies can serve as a hedge against inflation and economic volatility; and</w:t>
      </w:r>
    </w:p>
    <w:p w:rsidR="003F3435" w:rsidRDefault="0032493E">
      <w:pPr>
        <w:spacing w:line="480" w:lineRule="auto"/>
        <w:ind w:firstLine="1440"/>
        <w:jc w:val="both"/>
      </w:pPr>
      <w:r>
        <w:t xml:space="preserve">(3)</w:t>
      </w:r>
      <w:r xml:space="preserve">
        <w:t> </w:t>
      </w:r>
      <w:r xml:space="preserve">
        <w:t> </w:t>
      </w:r>
      <w:r>
        <w:t xml:space="preserve">the establishment of a strategic bitcoin reserve serves the public purpose of providing enhanced financial security to residents of this state.</w:t>
      </w:r>
    </w:p>
    <w:p w:rsidR="003F3435" w:rsidRDefault="0032493E">
      <w:pPr>
        <w:spacing w:line="480" w:lineRule="auto"/>
        <w:jc w:val="both"/>
      </w:pPr>
      <w:r>
        <w:t xml:space="preserve">Added by Acts 2025, 89th Leg., R.S., Ch. 957 (S.B. </w:t>
      </w:r>
      <w:hyperlink w:docLocation="table" r:id="rId232">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403.703.</w:t>
      </w:r>
      <w:r xml:space="preserve">
        <w:t> </w:t>
      </w:r>
      <w:r xml:space="preserve">
        <w:t> </w:t>
      </w:r>
      <w:r>
        <w:t xml:space="preserve">ESTABLISHMENT AND ADMINISTRATION OF RESERVE.  (a)</w:t>
      </w:r>
      <w:r xml:space="preserve">
        <w:t> </w:t>
      </w:r>
      <w:r xml:space="preserve">
        <w:t> </w:t>
      </w:r>
      <w:r>
        <w:t xml:space="preserve">The Texas Strategic Bitcoin Reserve is established as a special fund outside the state treasury.</w:t>
      </w:r>
      <w:r xml:space="preserve">
        <w:t> </w:t>
      </w:r>
      <w:r xml:space="preserve">
        <w:t> </w:t>
      </w:r>
      <w:r>
        <w:t xml:space="preserve">The comptroller has custody of and shall administer and manage the reserve.</w:t>
      </w:r>
      <w:r xml:space="preserve">
        <w:t> </w:t>
      </w:r>
      <w:r xml:space="preserve">
        <w:t> </w:t>
      </w:r>
      <w:r>
        <w:t xml:space="preserve">The reserve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reserve by legislative appropriation;</w:t>
      </w:r>
    </w:p>
    <w:p w:rsidR="003F3435" w:rsidRDefault="0032493E">
      <w:pPr>
        <w:spacing w:line="480" w:lineRule="auto"/>
        <w:ind w:firstLine="1440"/>
        <w:jc w:val="both"/>
      </w:pPr>
      <w:r>
        <w:t xml:space="preserve">(2)</w:t>
      </w:r>
      <w:r xml:space="preserve">
        <w:t> </w:t>
      </w:r>
      <w:r xml:space="preserve">
        <w:t> </w:t>
      </w:r>
      <w:r>
        <w:t xml:space="preserve">revenue that the legislature by general law dedicates for deposit to the credit of the reserve;</w:t>
      </w:r>
    </w:p>
    <w:p w:rsidR="003F3435" w:rsidRDefault="0032493E">
      <w:pPr>
        <w:spacing w:line="480" w:lineRule="auto"/>
        <w:ind w:firstLine="1440"/>
        <w:jc w:val="both"/>
      </w:pPr>
      <w:r>
        <w:t xml:space="preserve">(3)</w:t>
      </w:r>
      <w:r xml:space="preserve">
        <w:t> </w:t>
      </w:r>
      <w:r xml:space="preserve">
        <w:t> </w:t>
      </w:r>
      <w:r>
        <w:t xml:space="preserve">subject to Section </w:t>
      </w:r>
      <w:r>
        <w:t xml:space="preserve">403.704</w:t>
      </w:r>
      <w:r>
        <w:t xml:space="preserve">, bitcoin and other cryptocurrency purchased using money in or received by the reserve, including any cryptocurrency:</w:t>
      </w:r>
    </w:p>
    <w:p w:rsidR="003F3435" w:rsidRDefault="0032493E">
      <w:pPr>
        <w:spacing w:line="480" w:lineRule="auto"/>
        <w:ind w:firstLine="2160"/>
        <w:jc w:val="both"/>
      </w:pPr>
      <w:r>
        <w:t xml:space="preserve">(A)</w:t>
      </w:r>
      <w:r xml:space="preserve">
        <w:t> </w:t>
      </w:r>
      <w:r xml:space="preserve">
        <w:t> </w:t>
      </w:r>
      <w:r>
        <w:t xml:space="preserve">derived from the fork of a distributed ledger; or</w:t>
      </w:r>
    </w:p>
    <w:p w:rsidR="003F3435" w:rsidRDefault="0032493E">
      <w:pPr>
        <w:spacing w:line="480" w:lineRule="auto"/>
        <w:ind w:firstLine="2160"/>
        <w:jc w:val="both"/>
      </w:pPr>
      <w:r>
        <w:t xml:space="preserve">(B)</w:t>
      </w:r>
      <w:r xml:space="preserve">
        <w:t> </w:t>
      </w:r>
      <w:r xml:space="preserve">
        <w:t> </w:t>
      </w:r>
      <w:r>
        <w:t xml:space="preserve">distributed pursuant to an airdrop to the state's cryptocurrency addresses; and</w:t>
      </w:r>
    </w:p>
    <w:p w:rsidR="003F3435" w:rsidRDefault="0032493E">
      <w:pPr>
        <w:spacing w:line="480" w:lineRule="auto"/>
        <w:ind w:firstLine="1440"/>
        <w:jc w:val="both"/>
      </w:pPr>
      <w:r>
        <w:t xml:space="preserve">(4)</w:t>
      </w:r>
      <w:r xml:space="preserve">
        <w:t> </w:t>
      </w:r>
      <w:r xml:space="preserve">
        <w:t> </w:t>
      </w:r>
      <w:r>
        <w:t xml:space="preserve">investment earnings and interest or rewards earned on assets in the reserve.</w:t>
      </w:r>
    </w:p>
    <w:p w:rsidR="003F3435" w:rsidRDefault="0032493E">
      <w:pPr>
        <w:spacing w:line="480" w:lineRule="auto"/>
        <w:ind w:firstLine="720"/>
        <w:jc w:val="both"/>
      </w:pPr>
      <w:r>
        <w:t xml:space="preserve">(b)</w:t>
      </w:r>
      <w:r xml:space="preserve">
        <w:t> </w:t>
      </w:r>
      <w:r xml:space="preserve">
        <w:t> </w:t>
      </w:r>
      <w:r>
        <w:t xml:space="preserve">In its administration and management of the reserve,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reserve, taking into consideration the investment of all the assets of the reserve rather than a single investment.</w:t>
      </w:r>
    </w:p>
    <w:p w:rsidR="003F3435" w:rsidRDefault="0032493E">
      <w:pPr>
        <w:spacing w:line="480" w:lineRule="auto"/>
        <w:ind w:firstLine="720"/>
        <w:jc w:val="both"/>
      </w:pPr>
      <w:r>
        <w:t xml:space="preserve">(c)</w:t>
      </w:r>
      <w:r xml:space="preserve">
        <w:t> </w:t>
      </w:r>
      <w:r xml:space="preserve">
        <w:t> </w:t>
      </w:r>
      <w:r>
        <w:t xml:space="preserve">The legislature may appropriate funds for deposit to the credit of the reserve for the purposes of:</w:t>
      </w:r>
    </w:p>
    <w:p w:rsidR="003F3435" w:rsidRDefault="0032493E">
      <w:pPr>
        <w:spacing w:line="480" w:lineRule="auto"/>
        <w:ind w:firstLine="1440"/>
        <w:jc w:val="both"/>
      </w:pPr>
      <w:r>
        <w:t xml:space="preserve">(1)</w:t>
      </w:r>
      <w:r xml:space="preserve">
        <w:t> </w:t>
      </w:r>
      <w:r xml:space="preserve">
        <w:t> </w:t>
      </w:r>
      <w:r>
        <w:t xml:space="preserve">investing in bitcoin or other cryptocurrency; and</w:t>
      </w:r>
    </w:p>
    <w:p w:rsidR="003F3435" w:rsidRDefault="0032493E">
      <w:pPr>
        <w:spacing w:line="480" w:lineRule="auto"/>
        <w:ind w:firstLine="1440"/>
        <w:jc w:val="both"/>
      </w:pPr>
      <w:r>
        <w:t xml:space="preserve">(2)</w:t>
      </w:r>
      <w:r xml:space="preserve">
        <w:t> </w:t>
      </w:r>
      <w:r xml:space="preserve">
        <w:t> </w:t>
      </w:r>
      <w:r>
        <w:t xml:space="preserve">administering and managing the reserve.</w:t>
      </w:r>
    </w:p>
    <w:p w:rsidR="003F3435" w:rsidRDefault="0032493E">
      <w:pPr>
        <w:spacing w:line="480" w:lineRule="auto"/>
        <w:ind w:firstLine="720"/>
        <w:jc w:val="both"/>
      </w:pPr>
      <w:r>
        <w:t xml:space="preserve">(d)</w:t>
      </w:r>
      <w:r xml:space="preserve">
        <w:t> </w:t>
      </w:r>
      <w:r xml:space="preserve">
        <w:t> </w:t>
      </w:r>
      <w:r>
        <w:t xml:space="preserve">The comptroller may spend bitcoin or other cryptocurrency in the reserve or use the net proceeds from the sale of bitcoin or other cryptocurrency in the reserve to pay the reasonable costs associated with administering and managing the reserve.</w:t>
      </w:r>
    </w:p>
    <w:p w:rsidR="003F3435" w:rsidRDefault="0032493E">
      <w:pPr>
        <w:spacing w:line="480" w:lineRule="auto"/>
        <w:ind w:firstLine="720"/>
        <w:jc w:val="both"/>
      </w:pPr>
      <w:r>
        <w:t xml:space="preserve">(e)</w:t>
      </w:r>
      <w:r xml:space="preserve">
        <w:t> </w:t>
      </w:r>
      <w:r xml:space="preserve">
        <w:t> </w:t>
      </w:r>
      <w:r>
        <w:t xml:space="preserve">Money in the reserve may be invested with the state treasury pool.</w:t>
      </w:r>
    </w:p>
    <w:p w:rsidR="003F3435" w:rsidRDefault="0032493E">
      <w:pPr>
        <w:spacing w:line="480" w:lineRule="auto"/>
        <w:ind w:firstLine="720"/>
        <w:jc w:val="both"/>
      </w:pPr>
      <w:r>
        <w:t xml:space="preserve">(f)</w:t>
      </w:r>
      <w:r xml:space="preserve">
        <w:t> </w:t>
      </w:r>
      <w:r xml:space="preserve">
        <w:t> </w:t>
      </w:r>
      <w:r>
        <w:t xml:space="preserve">Except as provided by Section 403.706, the comptroller may not transfer money in the reserve to the state treasury unless authorized by the legislature in the General Appropriations Act or another law.</w:t>
      </w:r>
    </w:p>
    <w:p w:rsidR="003F3435" w:rsidRDefault="0032493E">
      <w:pPr>
        <w:spacing w:line="480" w:lineRule="auto"/>
        <w:jc w:val="both"/>
      </w:pPr>
      <w:r>
        <w:t xml:space="preserve">Added by Acts 2025, 89th Leg., R.S., Ch. 957 (S.B. </w:t>
      </w:r>
      <w:hyperlink w:docLocation="table" r:id="rId233">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403.704.</w:t>
      </w:r>
      <w:r xml:space="preserve">
        <w:t> </w:t>
      </w:r>
      <w:r xml:space="preserve">
        <w:t> </w:t>
      </w:r>
      <w:r>
        <w:t xml:space="preserve">MARKET CAPITALIZATION REQUIREMENT.</w:t>
      </w:r>
      <w:r xml:space="preserve">
        <w:t> </w:t>
      </w:r>
      <w:r xml:space="preserve">
        <w:t> </w:t>
      </w:r>
      <w:r>
        <w:t xml:space="preserve">Bitcoin or other cryptocurrency purchased using money in the reserve must have an average market capitalization of at least $500 billion over the most recent 24-month period.</w:t>
      </w:r>
    </w:p>
    <w:p w:rsidR="003F3435" w:rsidRDefault="0032493E">
      <w:pPr>
        <w:spacing w:line="480" w:lineRule="auto"/>
        <w:jc w:val="both"/>
      </w:pPr>
      <w:r>
        <w:t xml:space="preserve">Added by Acts 2025, 89th Leg., R.S., Ch. 957 (S.B. </w:t>
      </w:r>
      <w:hyperlink w:docLocation="table" r:id="rId234">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403.705.</w:t>
      </w:r>
      <w:r xml:space="preserve">
        <w:t> </w:t>
      </w:r>
      <w:r xml:space="preserve">
        <w:t> </w:t>
      </w:r>
      <w:r>
        <w:t xml:space="preserve">THIRD-PARTY CONTRACTS AND PERMISSIBLE TRANSACTIONS; AUDITS.  (a)</w:t>
      </w:r>
      <w:r xml:space="preserve">
        <w:t> </w:t>
      </w:r>
      <w:r xml:space="preserve">
        <w:t> </w:t>
      </w:r>
      <w:r>
        <w:t xml:space="preserve">The comptroller may contract with one or more third-party entities for the administration or management of the reserve, including contracting with:</w:t>
      </w:r>
    </w:p>
    <w:p w:rsidR="003F3435" w:rsidRDefault="0032493E">
      <w:pPr>
        <w:spacing w:line="480" w:lineRule="auto"/>
        <w:ind w:firstLine="1440"/>
        <w:jc w:val="both"/>
      </w:pPr>
      <w:r>
        <w:t xml:space="preserve">(1)</w:t>
      </w:r>
      <w:r xml:space="preserve">
        <w:t> </w:t>
      </w:r>
      <w:r xml:space="preserve">
        <w:t> </w:t>
      </w:r>
      <w:r>
        <w:t xml:space="preserve">a qualified custodian who employs secure custodial technologies, including cold storage; and </w:t>
      </w:r>
    </w:p>
    <w:p w:rsidR="003F3435" w:rsidRDefault="0032493E">
      <w:pPr>
        <w:spacing w:line="480" w:lineRule="auto"/>
        <w:ind w:firstLine="1440"/>
        <w:jc w:val="both"/>
      </w:pPr>
      <w:r>
        <w:t xml:space="preserve">(2)</w:t>
      </w:r>
      <w:r xml:space="preserve">
        <w:t> </w:t>
      </w:r>
      <w:r xml:space="preserve">
        <w:t> </w:t>
      </w:r>
      <w:r>
        <w:t xml:space="preserve">a qualified liquidity provider to facilitate the purchase and management of assets in the reserve.</w:t>
      </w:r>
    </w:p>
    <w:p w:rsidR="003F3435" w:rsidRDefault="0032493E">
      <w:pPr>
        <w:spacing w:line="480" w:lineRule="auto"/>
        <w:ind w:firstLine="720"/>
        <w:jc w:val="both"/>
      </w:pPr>
      <w:r>
        <w:t xml:space="preserve">(b)</w:t>
      </w:r>
      <w:r xml:space="preserve">
        <w:t> </w:t>
      </w:r>
      <w:r xml:space="preserve">
        <w:t> </w:t>
      </w:r>
      <w:r>
        <w:t xml:space="preserve">For purposes of Subsection (a)(2), "qualified liquidity provider" means an entity that: </w:t>
      </w:r>
    </w:p>
    <w:p w:rsidR="003F3435" w:rsidRDefault="0032493E">
      <w:pPr>
        <w:spacing w:line="480" w:lineRule="auto"/>
        <w:ind w:firstLine="1440"/>
        <w:jc w:val="both"/>
      </w:pPr>
      <w:r>
        <w:t xml:space="preserve">(1)</w:t>
      </w:r>
      <w:r xml:space="preserve">
        <w:t> </w:t>
      </w:r>
      <w:r xml:space="preserve">
        <w:t> </w:t>
      </w:r>
      <w:r>
        <w:t xml:space="preserve">is licensed or regulated under applicable federal or state law; </w:t>
      </w:r>
    </w:p>
    <w:p w:rsidR="003F3435" w:rsidRDefault="0032493E">
      <w:pPr>
        <w:spacing w:line="480" w:lineRule="auto"/>
        <w:ind w:firstLine="1440"/>
        <w:jc w:val="both"/>
      </w:pPr>
      <w:r>
        <w:t xml:space="preserve">(2)</w:t>
      </w:r>
      <w:r xml:space="preserve">
        <w:t> </w:t>
      </w:r>
      <w:r xml:space="preserve">
        <w:t> </w:t>
      </w:r>
      <w:r>
        <w:t xml:space="preserve">maintains audited financial statements prepared by a regulated auditor; </w:t>
      </w:r>
    </w:p>
    <w:p w:rsidR="003F3435" w:rsidRDefault="0032493E">
      <w:pPr>
        <w:spacing w:line="480" w:lineRule="auto"/>
        <w:ind w:firstLine="1440"/>
        <w:jc w:val="both"/>
      </w:pPr>
      <w:r>
        <w:t xml:space="preserve">(3)</w:t>
      </w:r>
      <w:r xml:space="preserve">
        <w:t> </w:t>
      </w:r>
      <w:r xml:space="preserve">
        <w:t> </w:t>
      </w:r>
      <w:r>
        <w:t xml:space="preserve">has at least five years of experience trading in the digital assets industry; </w:t>
      </w:r>
    </w:p>
    <w:p w:rsidR="003F3435" w:rsidRDefault="0032493E">
      <w:pPr>
        <w:spacing w:line="480" w:lineRule="auto"/>
        <w:ind w:firstLine="1440"/>
        <w:jc w:val="both"/>
      </w:pPr>
      <w:r>
        <w:t xml:space="preserve">(4)</w:t>
      </w:r>
      <w:r xml:space="preserve">
        <w:t> </w:t>
      </w:r>
      <w:r xml:space="preserve">
        <w:t> </w:t>
      </w:r>
      <w:r>
        <w:t xml:space="preserve">maintains an office and has a registered principal in this state; and </w:t>
      </w:r>
    </w:p>
    <w:p w:rsidR="003F3435" w:rsidRDefault="0032493E">
      <w:pPr>
        <w:spacing w:line="480" w:lineRule="auto"/>
        <w:ind w:firstLine="1440"/>
        <w:jc w:val="both"/>
      </w:pPr>
      <w:r>
        <w:t xml:space="preserve">(5)</w:t>
      </w:r>
      <w:r xml:space="preserve">
        <w:t> </w:t>
      </w:r>
      <w:r xml:space="preserve">
        <w:t> </w:t>
      </w:r>
      <w:r>
        <w:t xml:space="preserve">has certified in a method prescribed by the comptroller that the provider meets the requirements of Subdivisions (1)-(4).</w:t>
      </w:r>
    </w:p>
    <w:p w:rsidR="003F3435" w:rsidRDefault="0032493E">
      <w:pPr>
        <w:spacing w:line="480" w:lineRule="auto"/>
        <w:ind w:firstLine="720"/>
        <w:jc w:val="both"/>
      </w:pPr>
      <w:r>
        <w:t xml:space="preserve">(c)</w:t>
      </w:r>
      <w:r xml:space="preserve">
        <w:t> </w:t>
      </w:r>
      <w:r xml:space="preserve">
        <w:t> </w:t>
      </w:r>
      <w:r>
        <w:t xml:space="preserve">If the comptroller determines it is in the best interest of the reserve, the comptroller may use derivatives. </w:t>
      </w:r>
    </w:p>
    <w:p w:rsidR="003F3435" w:rsidRDefault="0032493E">
      <w:pPr>
        <w:spacing w:line="480" w:lineRule="auto"/>
        <w:ind w:firstLine="720"/>
        <w:jc w:val="both"/>
      </w:pPr>
      <w:r>
        <w:t xml:space="preserve">(d)</w:t>
      </w:r>
      <w:r xml:space="preserve">
        <w:t> </w:t>
      </w:r>
      <w:r xml:space="preserve">
        <w:t> </w:t>
      </w:r>
      <w:r>
        <w:t xml:space="preserve">The comptroller may contract with a certified public accountant to perform an independent audit of the reserve.</w:t>
      </w:r>
    </w:p>
    <w:p w:rsidR="003F3435" w:rsidRDefault="0032493E">
      <w:pPr>
        <w:spacing w:line="480" w:lineRule="auto"/>
        <w:jc w:val="both"/>
      </w:pPr>
      <w:r>
        <w:t xml:space="preserve">Added by Acts 2025, 89th Leg., R.S., Ch. 957 (S.B. </w:t>
      </w:r>
      <w:hyperlink w:docLocation="table" r:id="rId235">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403.706.</w:t>
      </w:r>
      <w:r xml:space="preserve">
        <w:t> </w:t>
      </w:r>
      <w:r xml:space="preserve">
        <w:t> </w:t>
      </w:r>
      <w:r>
        <w:t xml:space="preserve">TEMPORARY TRANSFER FOR CASH MANAGEMENT.  (a)</w:t>
      </w:r>
      <w:r xml:space="preserve">
        <w:t> </w:t>
      </w:r>
      <w:r xml:space="preserve">
        <w:t> </w:t>
      </w:r>
      <w:r>
        <w:t xml:space="preserve">The comptroller may liquidate the reserve's assets and temporarily transfer money from the reserve to the state treasury if necessary for the purposes described by Section </w:t>
      </w:r>
      <w:r>
        <w:t xml:space="preserve">403.092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as soon as practicable after the date of a transfer under Subsection (a), return the transferred money to the reserve along with the interest, if any, earned on the money while held in the state treasury.</w:t>
      </w:r>
    </w:p>
    <w:p w:rsidR="003F3435" w:rsidRDefault="0032493E">
      <w:pPr>
        <w:spacing w:line="480" w:lineRule="auto"/>
        <w:jc w:val="both"/>
      </w:pPr>
      <w:r>
        <w:t xml:space="preserve">Added by Acts 2025, 89th Leg., R.S., Ch. 957 (S.B. </w:t>
      </w:r>
      <w:hyperlink w:docLocation="table" r:id="rId236">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403.707.</w:t>
      </w:r>
      <w:r xml:space="preserve">
        <w:t> </w:t>
      </w:r>
      <w:r xml:space="preserve">
        <w:t> </w:t>
      </w:r>
      <w:r>
        <w:t xml:space="preserve">TEXAS STRATEGIC BITCOIN RESERVE ADVISORY COMMITTEE.  (a)</w:t>
      </w:r>
      <w:r xml:space="preserve">
        <w:t> </w:t>
      </w:r>
      <w:r xml:space="preserve">
        <w:t> </w:t>
      </w:r>
      <w:r>
        <w:t xml:space="preserve">In this section, "committee" means the Texas Strategic Bitcoin Reserve advisory committee.</w:t>
      </w:r>
    </w:p>
    <w:p w:rsidR="003F3435" w:rsidRDefault="0032493E">
      <w:pPr>
        <w:spacing w:line="480" w:lineRule="auto"/>
        <w:ind w:firstLine="720"/>
        <w:jc w:val="both"/>
      </w:pPr>
      <w:r>
        <w:t xml:space="preserve">(b)</w:t>
      </w:r>
      <w:r xml:space="preserve">
        <w:t> </w:t>
      </w:r>
      <w:r xml:space="preserve">
        <w:t> </w:t>
      </w:r>
      <w:r>
        <w:t xml:space="preserve">The committee is composed of the following five members:</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1440"/>
        <w:jc w:val="both"/>
      </w:pPr>
      <w:r>
        <w:t xml:space="preserve">(2)</w:t>
      </w:r>
      <w:r xml:space="preserve">
        <w:t> </w:t>
      </w:r>
      <w:r xml:space="preserve">
        <w:t> </w:t>
      </w:r>
      <w:r>
        <w:t xml:space="preserve">one member of the comptroller's investment advisory board established under Section </w:t>
      </w:r>
      <w:r>
        <w:t xml:space="preserve">404.028</w:t>
      </w:r>
      <w:r>
        <w:t xml:space="preserve">, appointed by the comptroller; and</w:t>
      </w:r>
    </w:p>
    <w:p w:rsidR="003F3435" w:rsidRDefault="0032493E">
      <w:pPr>
        <w:spacing w:line="480" w:lineRule="auto"/>
        <w:ind w:firstLine="1440"/>
        <w:jc w:val="both"/>
      </w:pPr>
      <w:r>
        <w:t xml:space="preserve">(3)</w:t>
      </w:r>
      <w:r xml:space="preserve">
        <w:t> </w:t>
      </w:r>
      <w:r xml:space="preserve">
        <w:t> </w:t>
      </w:r>
      <w:r>
        <w:t xml:space="preserve">three members with expertise in cryptocurrency investments, appointed by the comptroller.</w:t>
      </w:r>
    </w:p>
    <w:p w:rsidR="003F3435" w:rsidRDefault="0032493E">
      <w:pPr>
        <w:spacing w:line="480" w:lineRule="auto"/>
        <w:ind w:firstLine="720"/>
        <w:jc w:val="both"/>
      </w:pPr>
      <w:r>
        <w:t xml:space="preserve">(c)</w:t>
      </w:r>
      <w:r xml:space="preserve">
        <w:t> </w:t>
      </w:r>
      <w:r xml:space="preserve">
        <w:t> </w:t>
      </w:r>
      <w:r>
        <w:t xml:space="preserve">The committee shall advise the comptroller regarding the administration and management of the reserve, including:</w:t>
      </w:r>
    </w:p>
    <w:p w:rsidR="003F3435" w:rsidRDefault="0032493E">
      <w:pPr>
        <w:spacing w:line="480" w:lineRule="auto"/>
        <w:ind w:firstLine="1440"/>
        <w:jc w:val="both"/>
      </w:pPr>
      <w:r>
        <w:t xml:space="preserve">(1)</w:t>
      </w:r>
      <w:r xml:space="preserve">
        <w:t> </w:t>
      </w:r>
      <w:r xml:space="preserve">
        <w:t> </w:t>
      </w:r>
      <w:r>
        <w:t xml:space="preserve">recommendations for valuing assets in the reserve; and</w:t>
      </w:r>
    </w:p>
    <w:p w:rsidR="003F3435" w:rsidRDefault="0032493E">
      <w:pPr>
        <w:spacing w:line="480" w:lineRule="auto"/>
        <w:ind w:firstLine="1440"/>
        <w:jc w:val="both"/>
      </w:pPr>
      <w:r>
        <w:t xml:space="preserve">(2)</w:t>
      </w:r>
      <w:r xml:space="preserve">
        <w:t> </w:t>
      </w:r>
      <w:r xml:space="preserve">
        <w:t> </w:t>
      </w:r>
      <w:r>
        <w:t xml:space="preserve">the establishment of prudent investment policies relating to the investment objectives of and asset allocation in the reserve.</w:t>
      </w:r>
    </w:p>
    <w:p w:rsidR="003F3435" w:rsidRDefault="0032493E">
      <w:pPr>
        <w:spacing w:line="480" w:lineRule="auto"/>
        <w:ind w:firstLine="720"/>
        <w:jc w:val="both"/>
      </w:pPr>
      <w:r>
        <w:t xml:space="preserve">(d)</w:t>
      </w:r>
      <w:r xml:space="preserve">
        <w:t> </w:t>
      </w:r>
      <w:r xml:space="preserve">
        <w:t> </w:t>
      </w:r>
      <w:r>
        <w:t xml:space="preserve">A member of the committee is not entitled to receive compensation for service on the committee or reimbursement for expenses incurred in the performance of official duties as a member of the committee.</w:t>
      </w:r>
    </w:p>
    <w:p w:rsidR="003F3435" w:rsidRDefault="0032493E">
      <w:pPr>
        <w:spacing w:line="480" w:lineRule="auto"/>
        <w:ind w:firstLine="720"/>
        <w:jc w:val="both"/>
      </w:pPr>
      <w:r>
        <w:t xml:space="preserve">(e)</w:t>
      </w:r>
      <w:r xml:space="preserve">
        <w:t> </w:t>
      </w:r>
      <w:r xml:space="preserve">
        <w:t> </w:t>
      </w:r>
      <w:r>
        <w:t xml:space="preserve">Members of the committee appointed by the comptroller serve at the will of the comptroller.</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does not apply to the committee.</w:t>
      </w:r>
    </w:p>
    <w:p w:rsidR="003F3435" w:rsidRDefault="0032493E">
      <w:pPr>
        <w:spacing w:line="480" w:lineRule="auto"/>
        <w:jc w:val="both"/>
      </w:pPr>
      <w:r>
        <w:t xml:space="preserve">Added by Acts 2025, 89th Leg., R.S., Ch. 957 (S.B. </w:t>
      </w:r>
      <w:hyperlink w:docLocation="table" r:id="rId237">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403.708.</w:t>
      </w:r>
      <w:r xml:space="preserve">
        <w:t> </w:t>
      </w:r>
      <w:r xml:space="preserve">
        <w:t> </w:t>
      </w:r>
      <w:r>
        <w:t xml:space="preserve">BIENNIAL REPORT.</w:t>
      </w:r>
      <w:r xml:space="preserve">
        <w:t> </w:t>
      </w:r>
      <w:r xml:space="preserve">
        <w:t> </w:t>
      </w:r>
      <w:r>
        <w:t xml:space="preserve">Not later than December 31 of each even-numbered year, the comptroller shall publish on the comptroller's Internet website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the amount of bitcoin and other cryptocurrency held in the reserve on the last day of the preceding state fiscal biennium;</w:t>
      </w:r>
    </w:p>
    <w:p w:rsidR="003F3435" w:rsidRDefault="0032493E">
      <w:pPr>
        <w:spacing w:line="480" w:lineRule="auto"/>
        <w:ind w:firstLine="1440"/>
        <w:jc w:val="both"/>
      </w:pPr>
      <w:r>
        <w:t xml:space="preserve">(2)</w:t>
      </w:r>
      <w:r xml:space="preserve">
        <w:t> </w:t>
      </w:r>
      <w:r xml:space="preserve">
        <w:t> </w:t>
      </w:r>
      <w:r>
        <w:t xml:space="preserve">an estimate of the monetary value of the bitcoin and other cryptocurrency held in the reserve on the last day of the preceding state fiscal biennium;</w:t>
      </w:r>
    </w:p>
    <w:p w:rsidR="003F3435" w:rsidRDefault="0032493E">
      <w:pPr>
        <w:spacing w:line="480" w:lineRule="auto"/>
        <w:ind w:firstLine="1440"/>
        <w:jc w:val="both"/>
      </w:pPr>
      <w:r>
        <w:t xml:space="preserve">(3)</w:t>
      </w:r>
      <w:r xml:space="preserve">
        <w:t> </w:t>
      </w:r>
      <w:r xml:space="preserve">
        <w:t> </w:t>
      </w:r>
      <w:r>
        <w:t xml:space="preserve">the changes, if any, in the amount and estimated monetary value of bitcoin and other cryptocurrency in the reserve during the period the cryptocurrency has been held in the reserve, disaggregated by cryptocurrency type; and</w:t>
      </w:r>
    </w:p>
    <w:p w:rsidR="003F3435" w:rsidRDefault="0032493E">
      <w:pPr>
        <w:spacing w:line="480" w:lineRule="auto"/>
        <w:ind w:firstLine="1440"/>
        <w:jc w:val="both"/>
      </w:pPr>
      <w:r>
        <w:t xml:space="preserve">(4)</w:t>
      </w:r>
      <w:r xml:space="preserve">
        <w:t> </w:t>
      </w:r>
      <w:r xml:space="preserve">
        <w:t> </w:t>
      </w:r>
      <w:r>
        <w:t xml:space="preserve">a description of the actions taken by the comptroller to administer and manage the reserve during the preceding state fiscal biennium.</w:t>
      </w:r>
    </w:p>
    <w:p w:rsidR="003F3435" w:rsidRDefault="0032493E">
      <w:pPr>
        <w:spacing w:line="480" w:lineRule="auto"/>
        <w:jc w:val="both"/>
      </w:pPr>
      <w:r>
        <w:t xml:space="preserve">Added by Acts 2025, 89th Leg., R.S., Ch. 957 (S.B. </w:t>
      </w:r>
      <w:hyperlink w:docLocation="table" r:id="rId238">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403.709.</w:t>
      </w:r>
      <w:r xml:space="preserve">
        <w:t> </w:t>
      </w:r>
      <w:r xml:space="preserve">
        <w:t> </w:t>
      </w:r>
      <w:r>
        <w:t xml:space="preserve">RULES.</w:t>
      </w:r>
      <w:r xml:space="preserve">
        <w:t> </w:t>
      </w:r>
      <w:r xml:space="preserve">
        <w:t> </w:t>
      </w:r>
      <w:r>
        <w:t xml:space="preserve">The comptroller may adopt rules as necessary to administer this subchapter.</w:t>
      </w:r>
    </w:p>
    <w:p w:rsidR="003F3435" w:rsidRDefault="0032493E">
      <w:pPr>
        <w:spacing w:line="480" w:lineRule="auto"/>
        <w:jc w:val="both"/>
      </w:pPr>
      <w:r>
        <w:t xml:space="preserve">Added by Acts 2025, 89th Leg., R.S., Ch. 957 (S.B. </w:t>
      </w:r>
      <w:hyperlink w:docLocation="table" r:id="rId239">
        <w:r>
          <w:rPr>
            <w:rStyle w:val="Hyperlink"/>
          </w:rPr>
          <w:t>21</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V, consisting of Secs. 403.701 to 403.705, was added by Acts 2025, 89th Leg., R.S., Ch. 711 (H.B. </w:t>
      </w:r>
      <w:hyperlink w:docLocation="table" r:id="rId240">
        <w:r>
          <w:rPr>
            <w:rStyle w:val="Hyperlink"/>
          </w:rPr>
          <w:t>103</w:t>
        </w:r>
      </w:hyperlink>
      <w:r>
        <w:t xml:space="preserve">), Sec. 1.</w:t>
      </w:r>
    </w:p>
    <w:p w:rsidR="003F3435" w:rsidRDefault="0032493E">
      <w:pPr>
        <w:spacing w:line="480" w:lineRule="auto"/>
        <w:jc w:val="center"/>
      </w:pPr>
      <w:r>
        <w:t xml:space="preserve">For another Subchapter V, consisting of Secs. 403.701 to 403.709, added by Acts 2025, 89th Leg., R.S., Ch. 957 (S.B. </w:t>
      </w:r>
      <w:hyperlink w:docLocation="table" r:id="rId241">
        <w:r>
          <w:rPr>
            <w:rStyle w:val="Hyperlink"/>
          </w:rPr>
          <w:t>21</w:t>
        </w:r>
      </w:hyperlink>
      <w:r>
        <w:t xml:space="preserve">), Sec. 2, see Sec. 403.701 et seq., post.</w:t>
      </w:r>
    </w:p>
    <w:p w:rsidR="003F3435" w:rsidRDefault="0032493E">
      <w:pPr>
        <w:spacing w:line="480" w:lineRule="auto"/>
        <w:jc w:val="center"/>
      </w:pPr>
      <w:r>
        <w:t xml:space="preserve">SUBCHAPTER V.  LOCAL GOVERNMENT BOND, TAX, AND PROJECT DATABASE</w:t>
      </w:r>
    </w:p>
    <w:p w:rsidR="003F3435" w:rsidRDefault="0032493E">
      <w:pPr>
        <w:spacing w:line="480" w:lineRule="auto"/>
        <w:jc w:val="both"/>
      </w:pPr>
    </w:p>
    <w:p w:rsidR="003F3435" w:rsidRDefault="0032493E">
      <w:pPr>
        <w:spacing w:line="480" w:lineRule="auto"/>
        <w:ind w:firstLine="720"/>
        <w:jc w:val="both"/>
      </w:pPr>
      <w:r>
        <w:t xml:space="preserve">Sec. 403.701.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"Tax year" and "taxing unit" have the meanings assigned by Section </w:t>
      </w:r>
      <w:r>
        <w:t xml:space="preserve">1.04</w:t>
      </w:r>
      <w:r>
        <w:t xml:space="preserve">, Tax Code.</w:t>
      </w:r>
    </w:p>
    <w:p w:rsidR="003F3435" w:rsidRDefault="0032493E">
      <w:pPr>
        <w:spacing w:line="480" w:lineRule="auto"/>
        <w:ind w:firstLine="1440"/>
        <w:jc w:val="both"/>
      </w:pPr>
      <w:r>
        <w:t xml:space="preserve">(2)</w:t>
      </w:r>
      <w:r xml:space="preserve">
        <w:t> </w:t>
      </w:r>
      <w:r xml:space="preserve">
        <w:t> </w:t>
      </w:r>
      <w:r>
        <w:t xml:space="preserve">"Voter-approval tax rate" means the voter-approval tax rate for a taxing unit calculated under Chapter </w:t>
      </w:r>
      <w:r>
        <w:t xml:space="preserve">26</w:t>
      </w:r>
      <w:r>
        <w:t xml:space="preserve">, Tax Code.</w:t>
      </w:r>
    </w:p>
    <w:p w:rsidR="003F3435" w:rsidRDefault="0032493E">
      <w:pPr>
        <w:spacing w:line="480" w:lineRule="auto"/>
        <w:jc w:val="both"/>
      </w:pPr>
      <w:r>
        <w:t xml:space="preserve">Added by Acts 2025, 89th Leg., R.S., Ch. 711 (H.B. </w:t>
      </w:r>
      <w:hyperlink w:docLocation="table" r:id="rId242">
        <w:r>
          <w:rPr>
            <w:rStyle w:val="Hyperlink"/>
          </w:rPr>
          <w:t>103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403.702.</w:t>
      </w:r>
      <w:r xml:space="preserve">
        <w:t> </w:t>
      </w:r>
      <w:r xml:space="preserve">
        <w:t> </w:t>
      </w:r>
      <w:r>
        <w:t xml:space="preserve">BOND, TAX, AND PROJECT DATABASE.  (a)</w:t>
      </w:r>
      <w:r xml:space="preserve">
        <w:t> </w:t>
      </w:r>
      <w:r xml:space="preserve">
        <w:t> </w:t>
      </w:r>
      <w:r>
        <w:t xml:space="preserve">The comptroller shall consult and coordinate with the Bond Review Board to develop and maintain a database of current and historical information regarding taxes imposed and bonds issued by each taxing unit in this state.</w:t>
      </w:r>
    </w:p>
    <w:p w:rsidR="003F3435" w:rsidRDefault="0032493E">
      <w:pPr>
        <w:spacing w:line="480" w:lineRule="auto"/>
        <w:ind w:firstLine="720"/>
        <w:jc w:val="both"/>
      </w:pPr>
      <w:r>
        <w:t xml:space="preserve">(b)</w:t>
      </w:r>
      <w:r xml:space="preserve">
        <w:t> </w:t>
      </w:r>
      <w:r xml:space="preserve">
        <w:t> </w:t>
      </w:r>
      <w:r>
        <w:t xml:space="preserve">The database must include the following:</w:t>
      </w:r>
    </w:p>
    <w:p w:rsidR="003F3435" w:rsidRDefault="0032493E">
      <w:pPr>
        <w:spacing w:line="480" w:lineRule="auto"/>
        <w:ind w:firstLine="1440"/>
        <w:jc w:val="both"/>
      </w:pPr>
      <w:r>
        <w:t xml:space="preserve">(1)</w:t>
      </w:r>
      <w:r xml:space="preserve">
        <w:t> </w:t>
      </w:r>
      <w:r xml:space="preserve">
        <w:t> </w:t>
      </w:r>
      <w:r>
        <w:t xml:space="preserve">for each bond proposed or issued by a taxing unit:</w:t>
      </w:r>
    </w:p>
    <w:p w:rsidR="003F3435" w:rsidRDefault="0032493E">
      <w:pPr>
        <w:spacing w:line="480" w:lineRule="auto"/>
        <w:ind w:firstLine="2160"/>
        <w:jc w:val="both"/>
      </w:pPr>
      <w:r>
        <w:t xml:space="preserve">(A)</w:t>
      </w:r>
      <w:r xml:space="preserve">
        <w:t> </w:t>
      </w:r>
      <w:r xml:space="preserve">
        <w:t> </w:t>
      </w:r>
      <w:r>
        <w:t xml:space="preserve">the language of the ballot proposition to approve the bond, if the bond was or will be submitted to the voters of the taxing unit at an election held for that purpose;</w:t>
      </w:r>
    </w:p>
    <w:p w:rsidR="003F3435" w:rsidRDefault="0032493E">
      <w:pPr>
        <w:spacing w:line="480" w:lineRule="auto"/>
        <w:ind w:firstLine="2160"/>
        <w:jc w:val="both"/>
      </w:pPr>
      <w:r>
        <w:t xml:space="preserve">(B)</w:t>
      </w:r>
      <w:r xml:space="preserve">
        <w:t> </w:t>
      </w:r>
      <w:r xml:space="preserve">
        <w:t> </w:t>
      </w:r>
      <w:r>
        <w:t xml:space="preserve">the projected interest and sinking fund tax rate or projected tax rate for debt service, as applicable, associated with a proposed bond;</w:t>
      </w:r>
    </w:p>
    <w:p w:rsidR="003F3435" w:rsidRDefault="0032493E">
      <w:pPr>
        <w:spacing w:line="480" w:lineRule="auto"/>
        <w:ind w:firstLine="2160"/>
        <w:jc w:val="both"/>
      </w:pPr>
      <w:r>
        <w:t xml:space="preserve">(C)</w:t>
      </w:r>
      <w:r xml:space="preserve">
        <w:t> </w:t>
      </w:r>
      <w:r xml:space="preserve">
        <w:t> </w:t>
      </w:r>
      <w:r>
        <w:t xml:space="preserve">the result of any election held for the purpose of approving the issuance of a proposed bond;</w:t>
      </w:r>
    </w:p>
    <w:p w:rsidR="003F3435" w:rsidRDefault="0032493E">
      <w:pPr>
        <w:spacing w:line="480" w:lineRule="auto"/>
        <w:ind w:firstLine="2160"/>
        <w:jc w:val="both"/>
      </w:pPr>
      <w:r>
        <w:t xml:space="preserve">(D)</w:t>
      </w:r>
      <w:r xml:space="preserve">
        <w:t> </w:t>
      </w:r>
      <w:r xml:space="preserve">
        <w:t> </w:t>
      </w:r>
      <w:r>
        <w:t xml:space="preserve">a list of the projects to be funded using the bond;</w:t>
      </w:r>
    </w:p>
    <w:p w:rsidR="003F3435" w:rsidRDefault="0032493E">
      <w:pPr>
        <w:spacing w:line="480" w:lineRule="auto"/>
        <w:ind w:firstLine="2160"/>
        <w:jc w:val="both"/>
      </w:pPr>
      <w:r>
        <w:t xml:space="preserve">(E)</w:t>
      </w:r>
      <w:r xml:space="preserve">
        <w:t> </w:t>
      </w:r>
      <w:r xml:space="preserve">
        <w:t> </w:t>
      </w:r>
      <w:r>
        <w:t xml:space="preserve">an accounting of the use of the proceeds of any issued bond, including a description of any project paid for with the proceeds;</w:t>
      </w:r>
    </w:p>
    <w:p w:rsidR="003F3435" w:rsidRDefault="0032493E">
      <w:pPr>
        <w:spacing w:line="480" w:lineRule="auto"/>
        <w:ind w:firstLine="2160"/>
        <w:jc w:val="both"/>
      </w:pPr>
      <w:r>
        <w:t xml:space="preserve">(F)</w:t>
      </w:r>
      <w:r xml:space="preserve">
        <w:t> </w:t>
      </w:r>
      <w:r xml:space="preserve">
        <w:t> </w:t>
      </w:r>
      <w:r>
        <w:t xml:space="preserve">a description of any increase in the interest and sinking fund tax rate or tax rate for debt service, as applicable, resulting from the issuance of a bond; and</w:t>
      </w:r>
    </w:p>
    <w:p w:rsidR="003F3435" w:rsidRDefault="0032493E">
      <w:pPr>
        <w:spacing w:line="480" w:lineRule="auto"/>
        <w:ind w:firstLine="2160"/>
        <w:jc w:val="both"/>
      </w:pPr>
      <w:r>
        <w:t xml:space="preserve">(G)</w:t>
      </w:r>
      <w:r xml:space="preserve">
        <w:t> </w:t>
      </w:r>
      <w:r xml:space="preserve">
        <w:t> </w:t>
      </w:r>
      <w:r>
        <w:t xml:space="preserve">an estimate of the minimum dollar amount required to be spent annually for debt service resulting from the issuance of a bond;</w:t>
      </w:r>
    </w:p>
    <w:p w:rsidR="003F3435" w:rsidRDefault="0032493E">
      <w:pPr>
        <w:spacing w:line="480" w:lineRule="auto"/>
        <w:ind w:firstLine="1440"/>
        <w:jc w:val="both"/>
      </w:pPr>
      <w:r>
        <w:t xml:space="preserve">(2)</w:t>
      </w:r>
      <w:r xml:space="preserve">
        <w:t> </w:t>
      </w:r>
      <w:r xml:space="preserve">
        <w:t> </w:t>
      </w:r>
      <w:r>
        <w:t xml:space="preserve">the language of the ballot proposition and the result of any tax rate election held under Chapter </w:t>
      </w:r>
      <w:r>
        <w:t xml:space="preserve">26</w:t>
      </w:r>
      <w:r>
        <w:t xml:space="preserve">, Tax Code, including:</w:t>
      </w:r>
    </w:p>
    <w:p w:rsidR="003F3435" w:rsidRDefault="0032493E">
      <w:pPr>
        <w:spacing w:line="480" w:lineRule="auto"/>
        <w:ind w:firstLine="2160"/>
        <w:jc w:val="both"/>
      </w:pPr>
      <w:r>
        <w:t xml:space="preserve">(A)</w:t>
      </w:r>
      <w:r xml:space="preserve">
        <w:t> </w:t>
      </w:r>
      <w:r xml:space="preserve">
        <w:t> </w:t>
      </w:r>
      <w:r>
        <w:t xml:space="preserve">the taxing unit's adopted tax rate;</w:t>
      </w:r>
    </w:p>
    <w:p w:rsidR="003F3435" w:rsidRDefault="0032493E">
      <w:pPr>
        <w:spacing w:line="480" w:lineRule="auto"/>
        <w:ind w:firstLine="2160"/>
        <w:jc w:val="both"/>
      </w:pPr>
      <w:r>
        <w:t xml:space="preserve">(B)</w:t>
      </w:r>
      <w:r xml:space="preserve">
        <w:t> </w:t>
      </w:r>
      <w:r xml:space="preserve">
        <w:t> </w:t>
      </w:r>
      <w:r>
        <w:t xml:space="preserve">the taxing unit's voter-approval tax rate;</w:t>
      </w:r>
    </w:p>
    <w:p w:rsidR="003F3435" w:rsidRDefault="0032493E">
      <w:pPr>
        <w:spacing w:line="480" w:lineRule="auto"/>
        <w:ind w:firstLine="2160"/>
        <w:jc w:val="both"/>
      </w:pPr>
      <w:r>
        <w:t xml:space="preserve">(C)</w:t>
      </w:r>
      <w:r xml:space="preserve">
        <w:t> </w:t>
      </w:r>
      <w:r xml:space="preserve">
        <w:t> </w:t>
      </w:r>
      <w:r>
        <w:t xml:space="preserve">the difference between the adopted tax rate and the voter-approval tax rate for the taxing unit;</w:t>
      </w:r>
    </w:p>
    <w:p w:rsidR="003F3435" w:rsidRDefault="0032493E">
      <w:pPr>
        <w:spacing w:line="480" w:lineRule="auto"/>
        <w:ind w:firstLine="2160"/>
        <w:jc w:val="both"/>
      </w:pPr>
      <w:r>
        <w:t xml:space="preserve">(D)</w:t>
      </w:r>
      <w:r xml:space="preserve">
        <w:t> </w:t>
      </w:r>
      <w:r xml:space="preserve">
        <w:t> </w:t>
      </w:r>
      <w:r>
        <w:t xml:space="preserve">the taxing unit's tax rate for the preceding tax year;</w:t>
      </w:r>
    </w:p>
    <w:p w:rsidR="003F3435" w:rsidRDefault="0032493E">
      <w:pPr>
        <w:spacing w:line="480" w:lineRule="auto"/>
        <w:ind w:firstLine="2160"/>
        <w:jc w:val="both"/>
      </w:pPr>
      <w:r>
        <w:t xml:space="preserve">(E)</w:t>
      </w:r>
      <w:r xml:space="preserve">
        <w:t> </w:t>
      </w:r>
      <w:r xml:space="preserve">
        <w:t> </w:t>
      </w:r>
      <w:r>
        <w:t xml:space="preserve">the number of votes cast in the election in favor of the proposition and against the proposition; and</w:t>
      </w:r>
    </w:p>
    <w:p w:rsidR="003F3435" w:rsidRDefault="0032493E">
      <w:pPr>
        <w:spacing w:line="480" w:lineRule="auto"/>
        <w:ind w:firstLine="2160"/>
        <w:jc w:val="both"/>
      </w:pPr>
      <w:r>
        <w:t xml:space="preserve">(F)</w:t>
      </w:r>
      <w:r xml:space="preserve">
        <w:t> </w:t>
      </w:r>
      <w:r xml:space="preserve">
        <w:t> </w:t>
      </w:r>
      <w:r>
        <w:t xml:space="preserve">if the proposition is not approved by the voters of the taxing unit, the taxing unit's tax rate for the tax year; </w:t>
      </w:r>
    </w:p>
    <w:p w:rsidR="003F3435" w:rsidRDefault="0032493E">
      <w:pPr>
        <w:spacing w:line="480" w:lineRule="auto"/>
        <w:ind w:firstLine="1440"/>
        <w:jc w:val="both"/>
      </w:pPr>
      <w:r>
        <w:t xml:space="preserve">(3)</w:t>
      </w:r>
      <w:r xml:space="preserve">
        <w:t> </w:t>
      </w:r>
      <w:r xml:space="preserve">
        <w:t> </w:t>
      </w:r>
      <w:r>
        <w:t xml:space="preserve">for maintenance taxes levied or proposed by a school district:</w:t>
      </w:r>
    </w:p>
    <w:p w:rsidR="003F3435" w:rsidRDefault="0032493E">
      <w:pPr>
        <w:spacing w:line="480" w:lineRule="auto"/>
        <w:ind w:firstLine="2160"/>
        <w:jc w:val="both"/>
      </w:pPr>
      <w:r>
        <w:t xml:space="preserve">(A)</w:t>
      </w:r>
      <w:r xml:space="preserve">
        <w:t> </w:t>
      </w:r>
      <w:r xml:space="preserve">
        <w:t> </w:t>
      </w:r>
      <w:r>
        <w:t xml:space="preserve">the school district's proposed or approved tax rate; and</w:t>
      </w:r>
    </w:p>
    <w:p w:rsidR="003F3435" w:rsidRDefault="0032493E">
      <w:pPr>
        <w:spacing w:line="480" w:lineRule="auto"/>
        <w:ind w:firstLine="2160"/>
        <w:jc w:val="both"/>
      </w:pPr>
      <w:r>
        <w:t xml:space="preserve">(B)</w:t>
      </w:r>
      <w:r xml:space="preserve">
        <w:t> </w:t>
      </w:r>
      <w:r xml:space="preserve">
        <w:t> </w:t>
      </w:r>
      <w:r>
        <w:t xml:space="preserve">the language of the ballot proposition under Section </w:t>
      </w:r>
      <w:r>
        <w:t xml:space="preserve">45.003</w:t>
      </w:r>
      <w:r>
        <w:t xml:space="preserve">(d), Education Code;</w:t>
      </w:r>
    </w:p>
    <w:p w:rsidR="003F3435" w:rsidRDefault="0032493E">
      <w:pPr>
        <w:spacing w:line="480" w:lineRule="auto"/>
        <w:ind w:firstLine="1440"/>
        <w:jc w:val="both"/>
      </w:pPr>
      <w:r>
        <w:t xml:space="preserve">(4)</w:t>
      </w:r>
      <w:r xml:space="preserve">
        <w:t> </w:t>
      </w:r>
      <w:r xml:space="preserve">
        <w:t> </w:t>
      </w:r>
      <w:r>
        <w:t xml:space="preserve">a report generation function that allows the comptroller to generate a report of the information described by Subdivisions (1) through (3) for each taxing unit, disaggregated by geographic area within the taxing unit; and</w:t>
      </w:r>
    </w:p>
    <w:p w:rsidR="003F3435" w:rsidRDefault="0032493E">
      <w:pPr>
        <w:spacing w:line="480" w:lineRule="auto"/>
        <w:ind w:firstLine="1440"/>
        <w:jc w:val="both"/>
      </w:pPr>
      <w:r>
        <w:t xml:space="preserve">(5)</w:t>
      </w:r>
      <w:r xml:space="preserve">
        <w:t> </w:t>
      </w:r>
      <w:r xml:space="preserve">
        <w:t> </w:t>
      </w:r>
      <w:r>
        <w:t xml:space="preserve">a function that allows for the proposal of updates or corrections to the information contained in the database.</w:t>
      </w:r>
    </w:p>
    <w:p w:rsidR="003F3435" w:rsidRDefault="0032493E">
      <w:pPr>
        <w:spacing w:line="480" w:lineRule="auto"/>
        <w:ind w:firstLine="720"/>
        <w:jc w:val="both"/>
      </w:pPr>
      <w:r>
        <w:t xml:space="preserve">(c)</w:t>
      </w:r>
      <w:r xml:space="preserve">
        <w:t> </w:t>
      </w:r>
      <w:r xml:space="preserve">
        <w:t> </w:t>
      </w:r>
      <w:r>
        <w:t xml:space="preserve">For the purpose of Subsection (b)(1), a taxing unit shall provide to the comptroller data for each proposed bond independent of any other proposed bond, bond refinancing, or ad valorem tax rate change.</w:t>
      </w:r>
    </w:p>
    <w:p w:rsidR="003F3435" w:rsidRDefault="0032493E">
      <w:pPr>
        <w:spacing w:line="480" w:lineRule="auto"/>
        <w:ind w:firstLine="720"/>
        <w:jc w:val="both"/>
      </w:pPr>
      <w:r>
        <w:t xml:space="preserve">(d)</w:t>
      </w:r>
      <w:r xml:space="preserve">
        <w:t> </w:t>
      </w:r>
      <w:r xml:space="preserve">
        <w:t> </w:t>
      </w:r>
      <w:r>
        <w:t xml:space="preserve">By August 7 or as soon thereafter as practicable, a taxing unit shall provide to the comptroller the information described by Subsections (b)(1) through (3) for the current tax year and any other information requested by the comptroller for the purpose of maintaining the database.</w:t>
      </w:r>
    </w:p>
    <w:p w:rsidR="003F3435" w:rsidRDefault="0032493E">
      <w:pPr>
        <w:spacing w:line="480" w:lineRule="auto"/>
        <w:ind w:firstLine="720"/>
        <w:jc w:val="both"/>
      </w:pPr>
      <w:r>
        <w:t xml:space="preserve">(d-1)</w:t>
      </w:r>
      <w:r xml:space="preserve">
        <w:t> </w:t>
      </w:r>
      <w:r xml:space="preserve">
        <w:t> </w:t>
      </w:r>
      <w:r>
        <w:t xml:space="preserve">Not later than January 1, 2026, a taxing unit shall provide to the comptroller all available current and historical information described by Subsections (b)(1) through (3) for the 2015 through 2025 tax years.</w:t>
      </w:r>
      <w:r xml:space="preserve">
        <w:t> </w:t>
      </w:r>
      <w:r xml:space="preserve">
        <w:t> </w:t>
      </w:r>
      <w:r>
        <w:t xml:space="preserve">This subsection expires January 31, 2026.</w:t>
      </w:r>
    </w:p>
    <w:p w:rsidR="003F3435" w:rsidRDefault="0032493E">
      <w:pPr>
        <w:spacing w:line="480" w:lineRule="auto"/>
        <w:jc w:val="both"/>
      </w:pPr>
      <w:r>
        <w:t xml:space="preserve">Added by Acts 2025, 89th Leg., R.S., Ch. 711 (H.B. </w:t>
      </w:r>
      <w:hyperlink w:docLocation="table" r:id="rId243">
        <w:r>
          <w:rPr>
            <w:rStyle w:val="Hyperlink"/>
          </w:rPr>
          <w:t>103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403.703.</w:t>
      </w:r>
      <w:r xml:space="preserve">
        <w:t> </w:t>
      </w:r>
      <w:r xml:space="preserve">
        <w:t> </w:t>
      </w:r>
      <w:r>
        <w:t xml:space="preserve">OPERATION AND MAINTENANCE OF DATABASE.</w:t>
      </w:r>
      <w:r xml:space="preserve">
        <w:t> </w:t>
      </w:r>
      <w:r xml:space="preserve">
        <w:t> </w:t>
      </w:r>
      <w:r>
        <w:t xml:space="preserve">The comptroller:</w:t>
      </w:r>
    </w:p>
    <w:p w:rsidR="003F3435" w:rsidRDefault="0032493E">
      <w:pPr>
        <w:spacing w:line="480" w:lineRule="auto"/>
        <w:ind w:firstLine="1440"/>
        <w:jc w:val="both"/>
      </w:pPr>
      <w:r>
        <w:t xml:space="preserve">(1)</w:t>
      </w:r>
      <w:r xml:space="preserve">
        <w:t> </w:t>
      </w:r>
      <w:r xml:space="preserve">
        <w:t> </w:t>
      </w:r>
      <w:r>
        <w:t xml:space="preserve">may consult with the appropriate officer of, or other person representing, a taxing unit to obtain the information necessary to operate and maintain the database established under this subchapter;</w:t>
      </w:r>
    </w:p>
    <w:p w:rsidR="003F3435" w:rsidRDefault="0032493E">
      <w:pPr>
        <w:spacing w:line="480" w:lineRule="auto"/>
        <w:ind w:firstLine="1440"/>
        <w:jc w:val="both"/>
      </w:pPr>
      <w:r>
        <w:t xml:space="preserve">(2)</w:t>
      </w:r>
      <w:r xml:space="preserve">
        <w:t> </w:t>
      </w:r>
      <w:r xml:space="preserve">
        <w:t> </w:t>
      </w:r>
      <w:r>
        <w:t xml:space="preserve">may contract with a third party for the development or maintenance of the database;</w:t>
      </w:r>
    </w:p>
    <w:p w:rsidR="003F3435" w:rsidRDefault="0032493E">
      <w:pPr>
        <w:spacing w:line="480" w:lineRule="auto"/>
        <w:ind w:firstLine="1440"/>
        <w:jc w:val="both"/>
      </w:pPr>
      <w:r>
        <w:t xml:space="preserve">(3)</w:t>
      </w:r>
      <w:r xml:space="preserve">
        <w:t> </w:t>
      </w:r>
      <w:r xml:space="preserve">
        <w:t> </w:t>
      </w:r>
      <w:r>
        <w:t xml:space="preserve">shall coordinate with the Department of Information Resources to include a separate link to the database on the Internet website "Texas.gov/PropertyTaxes"; and</w:t>
      </w:r>
    </w:p>
    <w:p w:rsidR="003F3435" w:rsidRDefault="0032493E">
      <w:pPr>
        <w:spacing w:line="480" w:lineRule="auto"/>
        <w:ind w:firstLine="1440"/>
        <w:jc w:val="both"/>
      </w:pPr>
      <w:r>
        <w:t xml:space="preserve">(4)</w:t>
      </w:r>
      <w:r xml:space="preserve">
        <w:t> </w:t>
      </w:r>
      <w:r xml:space="preserve">
        <w:t> </w:t>
      </w:r>
      <w:r>
        <w:t xml:space="preserve">may not charge a fee to the public for access to the database.</w:t>
      </w:r>
    </w:p>
    <w:p w:rsidR="003F3435" w:rsidRDefault="0032493E">
      <w:pPr>
        <w:spacing w:line="480" w:lineRule="auto"/>
        <w:jc w:val="both"/>
      </w:pPr>
      <w:r>
        <w:t xml:space="preserve">Added by Acts 2025, 89th Leg., R.S., Ch. 711 (H.B. </w:t>
      </w:r>
      <w:hyperlink w:docLocation="table" r:id="rId244">
        <w:r>
          <w:rPr>
            <w:rStyle w:val="Hyperlink"/>
          </w:rPr>
          <w:t>103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403.704.</w:t>
      </w:r>
      <w:r xml:space="preserve">
        <w:t> </w:t>
      </w:r>
      <w:r xml:space="preserve">
        <w:t> </w:t>
      </w:r>
      <w:r>
        <w:t xml:space="preserve">NONCOMPLIANCE; CIVIL PENALTY.  (a)</w:t>
      </w:r>
      <w:r xml:space="preserve">
        <w:t> </w:t>
      </w:r>
      <w:r xml:space="preserve">
        <w:t> </w:t>
      </w:r>
      <w:r>
        <w:t xml:space="preserve">If a taxing unit does not provide information to the comptroller as required by this subchapter, the comptroller shall send written notice to the taxing unit:</w:t>
      </w:r>
    </w:p>
    <w:p w:rsidR="003F3435" w:rsidRDefault="0032493E">
      <w:pPr>
        <w:spacing w:line="480" w:lineRule="auto"/>
        <w:ind w:firstLine="1440"/>
        <w:jc w:val="both"/>
      </w:pPr>
      <w:r>
        <w:t xml:space="preserve">(1)</w:t>
      </w:r>
      <w:r xml:space="preserve">
        <w:t> </w:t>
      </w:r>
      <w:r xml:space="preserve">
        <w:t> </w:t>
      </w:r>
      <w:r>
        <w:t xml:space="preserve">describing the information the taxing unit is required to provide to the comptroller; and</w:t>
      </w:r>
    </w:p>
    <w:p w:rsidR="003F3435" w:rsidRDefault="0032493E">
      <w:pPr>
        <w:spacing w:line="480" w:lineRule="auto"/>
        <w:ind w:firstLine="1440"/>
        <w:jc w:val="both"/>
      </w:pPr>
      <w:r>
        <w:t xml:space="preserve">(2)</w:t>
      </w:r>
      <w:r xml:space="preserve">
        <w:t> </w:t>
      </w:r>
      <w:r xml:space="preserve">
        <w:t> </w:t>
      </w:r>
      <w:r>
        <w:t xml:space="preserve">informing the taxing unit that the taxing unit is liable for a civil penalty in the amount provided by this section if the taxing unit does not provide the required information on or before the 30th day after the date the comptroller sends the written notice.</w:t>
      </w:r>
    </w:p>
    <w:p w:rsidR="003F3435" w:rsidRDefault="0032493E">
      <w:pPr>
        <w:spacing w:line="480" w:lineRule="auto"/>
        <w:ind w:firstLine="720"/>
        <w:jc w:val="both"/>
      </w:pPr>
      <w:r>
        <w:t xml:space="preserve">(b)</w:t>
      </w:r>
      <w:r xml:space="preserve">
        <w:t> </w:t>
      </w:r>
      <w:r xml:space="preserve">
        <w:t> </w:t>
      </w:r>
      <w:r>
        <w:t xml:space="preserve">If a taxing unit does not provide the required information as prescribed by Subsection (a), the taxing unit is liable to the state for a civil penalty of $1,000.</w:t>
      </w:r>
    </w:p>
    <w:p w:rsidR="003F3435" w:rsidRDefault="0032493E">
      <w:pPr>
        <w:spacing w:line="480" w:lineRule="auto"/>
        <w:ind w:firstLine="720"/>
        <w:jc w:val="both"/>
      </w:pPr>
      <w:r>
        <w:t xml:space="preserve">(c)</w:t>
      </w:r>
      <w:r xml:space="preserve">
        <w:t> </w:t>
      </w:r>
      <w:r xml:space="preserve">
        <w:t> </w:t>
      </w:r>
      <w:r>
        <w:t xml:space="preserve">The attorney general may bring an action to recover the civil penalty imposed under this section.</w:t>
      </w:r>
    </w:p>
    <w:p w:rsidR="003F3435" w:rsidRDefault="0032493E">
      <w:pPr>
        <w:spacing w:line="480" w:lineRule="auto"/>
        <w:ind w:firstLine="720"/>
        <w:jc w:val="both"/>
      </w:pPr>
      <w:r>
        <w:t xml:space="preserve">(d)</w:t>
      </w:r>
      <w:r xml:space="preserve">
        <w:t> </w:t>
      </w:r>
      <w:r xml:space="preserve">
        <w:t> </w:t>
      </w:r>
      <w:r>
        <w:t xml:space="preserve">It is a defense to an action brought under this section that a taxing unit provided the required information or documents to the extent the information or documents are not exempt from disclosure or confidential under Chapter </w:t>
      </w:r>
      <w:r>
        <w:t xml:space="preserve">552</w:t>
      </w:r>
      <w:r>
        <w:t xml:space="preserve">.</w:t>
      </w:r>
    </w:p>
    <w:p w:rsidR="003F3435" w:rsidRDefault="0032493E">
      <w:pPr>
        <w:spacing w:line="480" w:lineRule="auto"/>
        <w:jc w:val="both"/>
      </w:pPr>
      <w:r>
        <w:t xml:space="preserve">Added by Acts 2025, 89th Leg., R.S., Ch. 711 (H.B. </w:t>
      </w:r>
      <w:hyperlink w:docLocation="table" r:id="rId245">
        <w:r>
          <w:rPr>
            <w:rStyle w:val="Hyperlink"/>
          </w:rPr>
          <w:t>103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403.705.</w:t>
      </w:r>
      <w:r xml:space="preserve">
        <w:t> </w:t>
      </w:r>
      <w:r xml:space="preserve">
        <w:t> </w:t>
      </w:r>
      <w:r>
        <w:t xml:space="preserve">RULEMAKING.  (a)</w:t>
      </w:r>
      <w:r xml:space="preserve">
        <w:t> </w:t>
      </w:r>
      <w:r xml:space="preserve">
        <w:t> </w:t>
      </w:r>
      <w:r>
        <w:t xml:space="preserve">The comptroller may establish procedures and adopt rules necessary to implement this subchapter.</w:t>
      </w:r>
    </w:p>
    <w:p w:rsidR="003F3435" w:rsidRDefault="0032493E">
      <w:pPr>
        <w:spacing w:line="480" w:lineRule="auto"/>
        <w:ind w:firstLine="720"/>
        <w:jc w:val="both"/>
      </w:pPr>
      <w:r>
        <w:t xml:space="preserve">(b)</w:t>
      </w:r>
      <w:r xml:space="preserve">
        <w:t> </w:t>
      </w:r>
      <w:r xml:space="preserve">
        <w:t> </w:t>
      </w:r>
      <w:r>
        <w:t xml:space="preserve">The comptroller shall consult and coordinate with the Bond Review Board and the Texas Education Agency to adopt rules to implement a single data source entry method for a taxing unit to provide to the comptroller the information required by this subchapter.</w:t>
      </w:r>
    </w:p>
    <w:p w:rsidR="003F3435" w:rsidRDefault="0032493E">
      <w:pPr>
        <w:spacing w:line="480" w:lineRule="auto"/>
        <w:jc w:val="both"/>
      </w:pPr>
      <w:r>
        <w:t xml:space="preserve">Added by Acts 2025, 89th Leg., R.S., Ch. 711 (H.B. </w:t>
      </w:r>
      <w:hyperlink w:docLocation="table" r:id="rId246">
        <w:r>
          <w:rPr>
            <w:rStyle w:val="Hyperlink"/>
          </w:rPr>
          <w:t>103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692F.HTM" TargetMode="External" Id="rId14" /><Relationship Type="http://schemas.openxmlformats.org/officeDocument/2006/relationships/hyperlink" Target="http://capitol.texas.gov/tlodocs/82R/billtext/html/SB00934F.HTM" TargetMode="External" Id="rId15" /><Relationship Type="http://schemas.openxmlformats.org/officeDocument/2006/relationships/hyperlink" Target="http://capitol.texas.gov/tlodocs/81R/billtext/html/HB04583F.HTM" TargetMode="External" Id="rId16" /><Relationship Type="http://schemas.openxmlformats.org/officeDocument/2006/relationships/hyperlink" Target="http://capitol.texas.gov/tlodocs/80R/billtext/html/HB03319F.HTM" TargetMode="External" Id="rId17" /><Relationship Type="http://schemas.openxmlformats.org/officeDocument/2006/relationships/hyperlink" Target="http://capitol.texas.gov/tlodocs/84R/billtext/html/HB01261F.HTM" TargetMode="External" Id="rId18" /><Relationship Type="http://schemas.openxmlformats.org/officeDocument/2006/relationships/hyperlink" Target="http://capitol.texas.gov/tlodocs/82R/billtext/html/HB00654F.HTM" TargetMode="External" Id="rId19" /><Relationship Type="http://schemas.openxmlformats.org/officeDocument/2006/relationships/hyperlink" Target="http://capitol.texas.gov/tlodocs/84R/billtext/html/HB00007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5R/billtext/html/SB01831F.HTM" TargetMode="External" Id="rId22" /><Relationship Type="http://schemas.openxmlformats.org/officeDocument/2006/relationships/hyperlink" Target="http://capitol.texas.gov/tlodocs/87R/billtext/html/SB00800F.HTM" TargetMode="External" Id="rId23" /><Relationship Type="http://schemas.openxmlformats.org/officeDocument/2006/relationships/hyperlink" Target="http://capitol.texas.gov/tlodocs/89R/billtext/html/SB02900F.HTM" TargetMode="External" Id="rId24" /><Relationship Type="http://schemas.openxmlformats.org/officeDocument/2006/relationships/hyperlink" Target="http://capitol.texas.gov/tlodocs/86R/billtext/html/SB00557F.HTM" TargetMode="External" Id="rId25" /><Relationship Type="http://schemas.openxmlformats.org/officeDocument/2006/relationships/hyperlink" Target="http://capitol.texas.gov/tlodocs/83R/billtext/html/SB00059F.HTM" TargetMode="External" Id="rId26" /><Relationship Type="http://schemas.openxmlformats.org/officeDocument/2006/relationships/hyperlink" Target="http://capitol.texas.gov/tlodocs/80R/billtext/html/HB03560F.HTM" TargetMode="External" Id="rId27" /><Relationship Type="http://schemas.openxmlformats.org/officeDocument/2006/relationships/hyperlink" Target="http://capitol.texas.gov/tlodocs/80R/billtext/html/HB03430F.HTM" TargetMode="External" Id="rId28" /><Relationship Type="http://schemas.openxmlformats.org/officeDocument/2006/relationships/hyperlink" Target="http://capitol.texas.gov/tlodocs/82R/billtext/html/HB01504F.HTM" TargetMode="External" Id="rId29" /><Relationship Type="http://schemas.openxmlformats.org/officeDocument/2006/relationships/hyperlink" Target="http://capitol.texas.gov/tlodocs/85R/billtext/html/SB00625F.HTM" TargetMode="External" Id="rId30" /><Relationship Type="http://schemas.openxmlformats.org/officeDocument/2006/relationships/hyperlink" Target="http://capitol.texas.gov/tlodocs/86R/billtext/html/SB00239F.HTM" TargetMode="External" Id="rId31" /><Relationship Type="http://schemas.openxmlformats.org/officeDocument/2006/relationships/hyperlink" Target="http://capitol.texas.gov/tlodocs/86R/billtext/html/HB03001F.HTM" TargetMode="External" Id="rId32" /><Relationship Type="http://schemas.openxmlformats.org/officeDocument/2006/relationships/hyperlink" Target="http://capitol.texas.gov/tlodocs/87R/billtext/html/HB01154F.HTM" TargetMode="External" Id="rId33" /><Relationship Type="http://schemas.openxmlformats.org/officeDocument/2006/relationships/hyperlink" Target="http://capitol.texas.gov/tlodocs/85R/billtext/html/SB00625F.HTM" TargetMode="External" Id="rId34" /><Relationship Type="http://schemas.openxmlformats.org/officeDocument/2006/relationships/hyperlink" Target="http://capitol.texas.gov/tlodocs/83R/billtext/html/HB01487F.HTM" TargetMode="External" Id="rId35" /><Relationship Type="http://schemas.openxmlformats.org/officeDocument/2006/relationships/hyperlink" Target="http://capitol.texas.gov/tlodocs/87R/billtext/html/HB02404F.HTM" TargetMode="External" Id="rId36" /><Relationship Type="http://schemas.openxmlformats.org/officeDocument/2006/relationships/hyperlink" Target="http://capitol.texas.gov/tlodocs/88R/billtext/html/SB01340F.HTM" TargetMode="External" Id="rId37" /><Relationship Type="http://schemas.openxmlformats.org/officeDocument/2006/relationships/hyperlink" Target="http://capitol.texas.gov/tlodocs/88R/billtext/html/SB01340F.HTM" TargetMode="External" Id="rId38" /><Relationship Type="http://schemas.openxmlformats.org/officeDocument/2006/relationships/hyperlink" Target="http://capitol.texas.gov/tlodocs/87R/billtext/html/HB02404F.HTM" TargetMode="External" Id="rId39" /><Relationship Type="http://schemas.openxmlformats.org/officeDocument/2006/relationships/hyperlink" Target="http://capitol.texas.gov/tlodocs/81R/billtext/html/HB02360F.HTM" TargetMode="External" Id="rId40" /><Relationship Type="http://schemas.openxmlformats.org/officeDocument/2006/relationships/hyperlink" Target="http://capitol.texas.gov/tlodocs/89R/billtext/html/SB02900F.HTM" TargetMode="External" Id="rId41" /><Relationship Type="http://schemas.openxmlformats.org/officeDocument/2006/relationships/hyperlink" Target="http://capitol.texas.gov/tlodocs/82R/billtext/html/SB01303F.HTM" TargetMode="External" Id="rId42" /><Relationship Type="http://schemas.openxmlformats.org/officeDocument/2006/relationships/hyperlink" Target="http://capitol.texas.gov/tlodocs/89R/billtext/html/SB02900F.HTM" TargetMode="External" Id="rId43" /><Relationship Type="http://schemas.openxmlformats.org/officeDocument/2006/relationships/hyperlink" Target="http://capitol.texas.gov/tlodocs/88R/billtext/html/HB01826F.HTM" TargetMode="External" Id="rId44" /><Relationship Type="http://schemas.openxmlformats.org/officeDocument/2006/relationships/hyperlink" Target="http://capitol.texas.gov/tlodocs/85R/billtext/html/SB02065F.HTM" TargetMode="External" Id="rId45" /><Relationship Type="http://schemas.openxmlformats.org/officeDocument/2006/relationships/hyperlink" Target="http://capitol.texas.gov/tlodocs/88R/billtext/html/SB01237F.HTM" TargetMode="External" Id="rId46" /><Relationship Type="http://schemas.openxmlformats.org/officeDocument/2006/relationships/hyperlink" Target="http://capitol.texas.gov/tlodocs/84R/billtext/html/HB01443F.HTM" TargetMode="External" Id="rId47" /><Relationship Type="http://schemas.openxmlformats.org/officeDocument/2006/relationships/hyperlink" Target="http://capitol.texas.gov/tlodocs/88R/billtext/html/HB02691F.HTM" TargetMode="External" Id="rId48" /><Relationship Type="http://schemas.openxmlformats.org/officeDocument/2006/relationships/hyperlink" Target="http://capitol.texas.gov/tlodocs/821/billtext/html/SB00001F.HTM" TargetMode="External" Id="rId49" /><Relationship Type="http://schemas.openxmlformats.org/officeDocument/2006/relationships/hyperlink" Target="http://capitol.texas.gov/tlodocs/81R/billtext/html/SB01969F.HTM" TargetMode="External" Id="rId50" /><Relationship Type="http://schemas.openxmlformats.org/officeDocument/2006/relationships/hyperlink" Target="http://capitol.texas.gov/tlodocs/81R/billtext/html/HB01796F.HTM" TargetMode="External" Id="rId51" /><Relationship Type="http://schemas.openxmlformats.org/officeDocument/2006/relationships/hyperlink" Target="http://capitol.texas.gov/tlodocs/86R/billtext/html/HB02570F.HTM" TargetMode="External" Id="rId52" /><Relationship Type="http://schemas.openxmlformats.org/officeDocument/2006/relationships/hyperlink" Target="http://capitol.texas.gov/tlodocs/86R/billtext/html/HB02042F.HTM" TargetMode="External" Id="rId53" /><Relationship Type="http://schemas.openxmlformats.org/officeDocument/2006/relationships/hyperlink" Target="http://capitol.texas.gov/tlodocs/80R/billtext/html/SB01719F.HTM" TargetMode="External" Id="rId54" /><Relationship Type="http://schemas.openxmlformats.org/officeDocument/2006/relationships/hyperlink" Target="http://capitol.texas.gov/tlodocs/84R/billtext/html/HB01474F.HTM" TargetMode="External" Id="rId55" /><Relationship Type="http://schemas.openxmlformats.org/officeDocument/2006/relationships/hyperlink" Target="http://capitol.texas.gov/tlodocs/85R/billtext/html/SB00810F.HTM" TargetMode="External" Id="rId56" /><Relationship Type="http://schemas.openxmlformats.org/officeDocument/2006/relationships/hyperlink" Target="http://capitol.texas.gov/tlodocs/85R/billtext/html/HB03526F.HTM" TargetMode="External" Id="rId57" /><Relationship Type="http://schemas.openxmlformats.org/officeDocument/2006/relationships/hyperlink" Target="http://capitol.texas.gov/tlodocs/86R/billtext/html/HB04170F.HTM" TargetMode="External" Id="rId58" /><Relationship Type="http://schemas.openxmlformats.org/officeDocument/2006/relationships/hyperlink" Target="http://capitol.texas.gov/tlodocs/86R/billtext/html/HB00003F.HTM" TargetMode="External" Id="rId59" /><Relationship Type="http://schemas.openxmlformats.org/officeDocument/2006/relationships/hyperlink" Target="http://capitol.texas.gov/tlodocs/85R/billtext/html/HB03849F.HTM" TargetMode="External" Id="rId60" /><Relationship Type="http://schemas.openxmlformats.org/officeDocument/2006/relationships/hyperlink" Target="http://capitol.texas.gov/tlodocs/79R/billtext/html/SB01605F.HTM" TargetMode="External" Id="rId61" /><Relationship Type="http://schemas.openxmlformats.org/officeDocument/2006/relationships/hyperlink" Target="http://capitol.texas.gov/tlodocs/80R/billtext/html/HB03107F.HTM" TargetMode="External" Id="rId62" /><Relationship Type="http://schemas.openxmlformats.org/officeDocument/2006/relationships/hyperlink" Target="http://capitol.texas.gov/tlodocs/81R/billtext/html/HB04583F.HTM" TargetMode="External" Id="rId63" /><Relationship Type="http://schemas.openxmlformats.org/officeDocument/2006/relationships/hyperlink" Target="http://capitol.texas.gov/tlodocs/82R/billtext/html/SB01588F.HTM" TargetMode="External" Id="rId64" /><Relationship Type="http://schemas.openxmlformats.org/officeDocument/2006/relationships/hyperlink" Target="http://capitol.texas.gov/tlodocs/83R/billtext/html/HB00006F.HTM" TargetMode="External" Id="rId65" /><Relationship Type="http://schemas.openxmlformats.org/officeDocument/2006/relationships/hyperlink" Target="http://capitol.texas.gov/tlodocs/84R/billtext/html/HB00006F.HTM" TargetMode="External" Id="rId66" /><Relationship Type="http://schemas.openxmlformats.org/officeDocument/2006/relationships/hyperlink" Target="http://capitol.texas.gov/tlodocs/85R/billtext/html/HB03849F.HTM" TargetMode="External" Id="rId67" /><Relationship Type="http://schemas.openxmlformats.org/officeDocument/2006/relationships/hyperlink" Target="http://capitol.texas.gov/tlodocs/85R/billtext/html/HB03849F.HTM" TargetMode="External" Id="rId68" /><Relationship Type="http://schemas.openxmlformats.org/officeDocument/2006/relationships/hyperlink" Target="http://capitol.texas.gov/tlodocs/86R/billtext/html/HB03317F.HTM" TargetMode="External" Id="rId69" /><Relationship Type="http://schemas.openxmlformats.org/officeDocument/2006/relationships/hyperlink" Target="http://capitol.texas.gov/tlodocs/87R/billtext/html/HB02896F.HTM" TargetMode="External" Id="rId70" /><Relationship Type="http://schemas.openxmlformats.org/officeDocument/2006/relationships/hyperlink" Target="http://capitol.texas.gov/tlodocs/88R/billtext/html/HB03461F.HTM" TargetMode="External" Id="rId71" /><Relationship Type="http://schemas.openxmlformats.org/officeDocument/2006/relationships/hyperlink" Target="http://capitol.texas.gov/tlodocs/89R/billtext/html/HB04488F.HTM" TargetMode="External" Id="rId72" /><Relationship Type="http://schemas.openxmlformats.org/officeDocument/2006/relationships/hyperlink" Target="http://capitol.texas.gov/tlodocs/89R/billtext/html/SB01939F.HTM" TargetMode="External" Id="rId73" /><Relationship Type="http://schemas.openxmlformats.org/officeDocument/2006/relationships/hyperlink" Target="http://capitol.texas.gov/tlodocs/89R/billtext/html/HB04488F.HTM" TargetMode="External" Id="rId74" /><Relationship Type="http://schemas.openxmlformats.org/officeDocument/2006/relationships/hyperlink" Target="http://capitol.texas.gov/tlodocs/83R/billtext/html/HB00007F.HTM" TargetMode="External" Id="rId75" /><Relationship Type="http://schemas.openxmlformats.org/officeDocument/2006/relationships/hyperlink" Target="http://capitol.texas.gov/tlodocs/84R/billtext/html/HB00007F.HTM" TargetMode="External" Id="rId76" /><Relationship Type="http://schemas.openxmlformats.org/officeDocument/2006/relationships/hyperlink" Target="http://capitol.texas.gov/tlodocs/86R/billtext/html/HB03317F.HTM" TargetMode="External" Id="rId77" /><Relationship Type="http://schemas.openxmlformats.org/officeDocument/2006/relationships/hyperlink" Target="http://capitol.texas.gov/tlodocs/88R/billtext/html/HB03461F.HTM" TargetMode="External" Id="rId78" /><Relationship Type="http://schemas.openxmlformats.org/officeDocument/2006/relationships/hyperlink" Target="http://capitol.texas.gov/tlodocs/89R/billtext/html/HB04488F.HTM" TargetMode="External" Id="rId79" /><Relationship Type="http://schemas.openxmlformats.org/officeDocument/2006/relationships/hyperlink" Target="http://capitol.texas.gov/tlodocs/89R/billtext/html/SB01939F.HTM" TargetMode="External" Id="rId80" /><Relationship Type="http://schemas.openxmlformats.org/officeDocument/2006/relationships/hyperlink" Target="http://capitol.texas.gov/tlodocs/83R/billtext/html/SB00059F.HTM" TargetMode="External" Id="rId81" /><Relationship Type="http://schemas.openxmlformats.org/officeDocument/2006/relationships/hyperlink" Target="http://capitol.texas.gov/tlodocs/89R/billtext/html/SB02900F.HTM" TargetMode="External" Id="rId82" /><Relationship Type="http://schemas.openxmlformats.org/officeDocument/2006/relationships/hyperlink" Target="http://capitol.texas.gov/tlodocs/821/billtext/html/SB00001F.HTM" TargetMode="External" Id="rId83" /><Relationship Type="http://schemas.openxmlformats.org/officeDocument/2006/relationships/hyperlink" Target="http://capitol.texas.gov/tlodocs/821/billtext/html/SB00001F.HTM" TargetMode="External" Id="rId84" /><Relationship Type="http://schemas.openxmlformats.org/officeDocument/2006/relationships/hyperlink" Target="http://capitol.texas.gov/tlodocs/821/billtext/html/SB00001F.HTM" TargetMode="External" Id="rId85" /><Relationship Type="http://schemas.openxmlformats.org/officeDocument/2006/relationships/hyperlink" Target="http://capitol.texas.gov/tlodocs/81R/billtext/html/HB01918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1R/billtext/html/HB03445F.HTM" TargetMode="External" Id="rId88" /><Relationship Type="http://schemas.openxmlformats.org/officeDocument/2006/relationships/hyperlink" Target="http://capitol.texas.gov/tlodocs/79R/billtext/html/SB01480F.HTM" TargetMode="External" Id="rId89" /><Relationship Type="http://schemas.openxmlformats.org/officeDocument/2006/relationships/hyperlink" Target="http://capitol.texas.gov/tlodocs/80R/billtext/html/HB03107F.HTM" TargetMode="External" Id="rId90" /><Relationship Type="http://schemas.openxmlformats.org/officeDocument/2006/relationships/hyperlink" Target="http://capitol.texas.gov/tlodocs/86R/billtext/html/HB02153F.HTM" TargetMode="External" Id="rId91" /><Relationship Type="http://schemas.openxmlformats.org/officeDocument/2006/relationships/hyperlink" Target="http://capitol.texas.gov/tlodocs/793/billtext/html/HB00002F.HTM" TargetMode="External" Id="rId92" /><Relationship Type="http://schemas.openxmlformats.org/officeDocument/2006/relationships/hyperlink" Target="http://capitol.texas.gov/tlodocs/84R/billtext/html/HB03014F.HTM" TargetMode="External" Id="rId93" /><Relationship Type="http://schemas.openxmlformats.org/officeDocument/2006/relationships/hyperlink" Target="http://capitol.texas.gov/tlodocs/86R/billtext/html/HB00982F.HTM" TargetMode="External" Id="rId94" /><Relationship Type="http://schemas.openxmlformats.org/officeDocument/2006/relationships/hyperlink" Target="http://capitol.texas.gov/tlodocs/87R/billtext/html/HB02080F.HTM" TargetMode="External" Id="rId95" /><Relationship Type="http://schemas.openxmlformats.org/officeDocument/2006/relationships/hyperlink" Target="http://capitol.texas.gov/tlodocs/87R/billtext/html/HB02080F.HTM" TargetMode="External" Id="rId96" /><Relationship Type="http://schemas.openxmlformats.org/officeDocument/2006/relationships/hyperlink" Target="http://capitol.texas.gov/tlodocs/87R/billtext/html/HB02080F.HTM" TargetMode="External" Id="rId97" /><Relationship Type="http://schemas.openxmlformats.org/officeDocument/2006/relationships/hyperlink" Target="http://capitol.texas.gov/tlodocs/87R/billtext/html/HB02080F.HTM" TargetMode="External" Id="rId98" /><Relationship Type="http://schemas.openxmlformats.org/officeDocument/2006/relationships/hyperlink" Target="http://capitol.texas.gov/tlodocs/80R/billtext/html/HB03560F.HTM" TargetMode="External" Id="rId99" /><Relationship Type="http://schemas.openxmlformats.org/officeDocument/2006/relationships/hyperlink" Target="http://capitol.texas.gov/tlodocs/80R/billtext/html/HB03560F.HTM" TargetMode="External" Id="rId100" /><Relationship Type="http://schemas.openxmlformats.org/officeDocument/2006/relationships/hyperlink" Target="http://capitol.texas.gov/tlodocs/88R/billtext/html/HB00446F.HTM" TargetMode="External" Id="rId101" /><Relationship Type="http://schemas.openxmlformats.org/officeDocument/2006/relationships/hyperlink" Target="http://capitol.texas.gov/tlodocs/82R/billtext/html/SB00005F.HTM" TargetMode="External" Id="rId102" /><Relationship Type="http://schemas.openxmlformats.org/officeDocument/2006/relationships/hyperlink" Target="http://capitol.texas.gov/tlodocs/81R/billtext/html/HB00008F.HTM" TargetMode="External" Id="rId103" /><Relationship Type="http://schemas.openxmlformats.org/officeDocument/2006/relationships/hyperlink" Target="http://capitol.texas.gov/tlodocs/86R/billtext/html/HB00003F.HTM" TargetMode="External" Id="rId104" /><Relationship Type="http://schemas.openxmlformats.org/officeDocument/2006/relationships/hyperlink" Target="http://capitol.texas.gov/tlodocs/86R/billtext/html/SB00002F.HTM" TargetMode="External" Id="rId105" /><Relationship Type="http://schemas.openxmlformats.org/officeDocument/2006/relationships/hyperlink" Target="http://capitol.texas.gov/tlodocs/86R/billtext/html/SB00002F.HTM" TargetMode="External" Id="rId106" /><Relationship Type="http://schemas.openxmlformats.org/officeDocument/2006/relationships/hyperlink" Target="http://capitol.texas.gov/tlodocs/793/billtext/html/HB00001F.HTM" TargetMode="External" Id="rId107" /><Relationship Type="http://schemas.openxmlformats.org/officeDocument/2006/relationships/hyperlink" Target="http://capitol.texas.gov/tlodocs/80R/billtext/html/HB00005F.HTM" TargetMode="External" Id="rId108" /><Relationship Type="http://schemas.openxmlformats.org/officeDocument/2006/relationships/hyperlink" Target="http://capitol.texas.gov/tlodocs/80R/billtext/html/HB03492F.HTM" TargetMode="External" Id="rId109" /><Relationship Type="http://schemas.openxmlformats.org/officeDocument/2006/relationships/hyperlink" Target="http://capitol.texas.gov/tlodocs/80R/billtext/html/HB00621F.HTM" TargetMode="External" Id="rId110" /><Relationship Type="http://schemas.openxmlformats.org/officeDocument/2006/relationships/hyperlink" Target="http://capitol.texas.gov/tlodocs/80R/billtext/html/SB01908F.HTM" TargetMode="External" Id="rId111" /><Relationship Type="http://schemas.openxmlformats.org/officeDocument/2006/relationships/hyperlink" Target="http://capitol.texas.gov/tlodocs/81R/billtext/html/HB00008F.HTM" TargetMode="External" Id="rId112" /><Relationship Type="http://schemas.openxmlformats.org/officeDocument/2006/relationships/hyperlink" Target="http://capitol.texas.gov/tlodocs/81R/billtext/html/HB03676F.HTM" TargetMode="External" Id="rId113" /><Relationship Type="http://schemas.openxmlformats.org/officeDocument/2006/relationships/hyperlink" Target="http://capitol.texas.gov/tlodocs/81R/billtext/html/HB03646F.HTM" TargetMode="External" Id="rId114" /><Relationship Type="http://schemas.openxmlformats.org/officeDocument/2006/relationships/hyperlink" Target="http://capitol.texas.gov/tlodocs/81R/billtext/html/HB03613F.HTM" TargetMode="External" Id="rId115" /><Relationship Type="http://schemas.openxmlformats.org/officeDocument/2006/relationships/hyperlink" Target="http://capitol.texas.gov/tlodocs/82R/billtext/html/SB01303F.HTM" TargetMode="External" Id="rId116" /><Relationship Type="http://schemas.openxmlformats.org/officeDocument/2006/relationships/hyperlink" Target="http://capitol.texas.gov/tlodocs/82R/billtext/html/SB01303F.HTM" TargetMode="External" Id="rId117" /><Relationship Type="http://schemas.openxmlformats.org/officeDocument/2006/relationships/hyperlink" Target="http://capitol.texas.gov/tlodocs/82R/billtext/html/SB01303F.HTM" TargetMode="External" Id="rId118" /><Relationship Type="http://schemas.openxmlformats.org/officeDocument/2006/relationships/hyperlink" Target="http://capitol.texas.gov/tlodocs/82R/billtext/html/HB03465F.HTM" TargetMode="External" Id="rId119" /><Relationship Type="http://schemas.openxmlformats.org/officeDocument/2006/relationships/hyperlink" Target="http://capitol.texas.gov/tlodocs/82R/billtext/html/HB02853F.HTM" TargetMode="External" Id="rId120" /><Relationship Type="http://schemas.openxmlformats.org/officeDocument/2006/relationships/hyperlink" Target="http://capitol.texas.gov/tlodocs/82R/billtext/html/HB02853F.HTM" TargetMode="External" Id="rId121" /><Relationship Type="http://schemas.openxmlformats.org/officeDocument/2006/relationships/hyperlink" Target="http://capitol.texas.gov/tlodocs/83R/billtext/html/SB00163F.HTM" TargetMode="External" Id="rId122" /><Relationship Type="http://schemas.openxmlformats.org/officeDocument/2006/relationships/hyperlink" Target="http://capitol.texas.gov/tlodocs/83R/billtext/html/HB01897F.HTM" TargetMode="External" Id="rId123" /><Relationship Type="http://schemas.openxmlformats.org/officeDocument/2006/relationships/hyperlink" Target="http://capitol.texas.gov/tlodocs/84R/billtext/html/HB02293F.HTM" TargetMode="External" Id="rId124" /><Relationship Type="http://schemas.openxmlformats.org/officeDocument/2006/relationships/hyperlink" Target="http://capitol.texas.gov/tlodocs/84R/billtext/html/HB02293F.HTM" TargetMode="External" Id="rId125" /><Relationship Type="http://schemas.openxmlformats.org/officeDocument/2006/relationships/hyperlink" Target="http://capitol.texas.gov/tlodocs/84R/billtext/html/SB00001F.HTM" TargetMode="External" Id="rId126" /><Relationship Type="http://schemas.openxmlformats.org/officeDocument/2006/relationships/hyperlink" Target="http://capitol.texas.gov/tlodocs/84R/billtext/html/SB00001F.HTM" TargetMode="External" Id="rId127" /><Relationship Type="http://schemas.openxmlformats.org/officeDocument/2006/relationships/hyperlink" Target="http://capitol.texas.gov/tlodocs/84R/billtext/html/SB01296F.HTM" TargetMode="External" Id="rId128" /><Relationship Type="http://schemas.openxmlformats.org/officeDocument/2006/relationships/hyperlink" Target="http://capitol.texas.gov/tlodocs/85R/billtext/html/SB00015F.HTM" TargetMode="External" Id="rId129" /><Relationship Type="http://schemas.openxmlformats.org/officeDocument/2006/relationships/hyperlink" Target="http://capitol.texas.gov/tlodocs/86R/billtext/html/HB00003F.HTM" TargetMode="External" Id="rId130" /><Relationship Type="http://schemas.openxmlformats.org/officeDocument/2006/relationships/hyperlink" Target="http://capitol.texas.gov/tlodocs/86R/billtext/html/HB00003F.HTM" TargetMode="External" Id="rId131" /><Relationship Type="http://schemas.openxmlformats.org/officeDocument/2006/relationships/hyperlink" Target="http://capitol.texas.gov/tlodocs/86R/billtext/html/HB00003F.HTM" TargetMode="External" Id="rId132" /><Relationship Type="http://schemas.openxmlformats.org/officeDocument/2006/relationships/hyperlink" Target="http://capitol.texas.gov/tlodocs/86R/billtext/html/SB00002F.HTM" TargetMode="External" Id="rId133" /><Relationship Type="http://schemas.openxmlformats.org/officeDocument/2006/relationships/hyperlink" Target="http://capitol.texas.gov/tlodocs/86R/billtext/html/SB00002F.HTM" TargetMode="External" Id="rId134" /><Relationship Type="http://schemas.openxmlformats.org/officeDocument/2006/relationships/hyperlink" Target="http://capitol.texas.gov/tlodocs/86R/billtext/html/HB00492F.HTM" TargetMode="External" Id="rId135" /><Relationship Type="http://schemas.openxmlformats.org/officeDocument/2006/relationships/hyperlink" Target="http://capitol.texas.gov/tlodocs/872/billtext/html/SB00012F.HTM" TargetMode="External" Id="rId136" /><Relationship Type="http://schemas.openxmlformats.org/officeDocument/2006/relationships/hyperlink" Target="http://capitol.texas.gov/tlodocs/88R/billtext/html/HB04559F.HTM" TargetMode="External" Id="rId137" /><Relationship Type="http://schemas.openxmlformats.org/officeDocument/2006/relationships/hyperlink" Target="http://capitol.texas.gov/tlodocs/882/billtext/html/SB00002F.HTM" TargetMode="External" Id="rId138" /><Relationship Type="http://schemas.openxmlformats.org/officeDocument/2006/relationships/hyperlink" Target="http://capitol.texas.gov/tlodocs/882/billtext/html/SB00002F.HTM" TargetMode="External" Id="rId139" /><Relationship Type="http://schemas.openxmlformats.org/officeDocument/2006/relationships/hyperlink" Target="http://capitol.texas.gov/tlodocs/882/billtext/html/SB00002F.HTM" TargetMode="External" Id="rId140" /><Relationship Type="http://schemas.openxmlformats.org/officeDocument/2006/relationships/hyperlink" Target="http://capitol.texas.gov/tlodocs/89R/billtext/html/HB02508F.HTM" TargetMode="External" Id="rId141" /><Relationship Type="http://schemas.openxmlformats.org/officeDocument/2006/relationships/hyperlink" Target="http://capitol.texas.gov/tlodocs/87R/billtext/html/SB01245F.HTM" TargetMode="External" Id="rId142" /><Relationship Type="http://schemas.openxmlformats.org/officeDocument/2006/relationships/hyperlink" Target="http://capitol.texas.gov/tlodocs/79R/billtext/html/SB01652F.HTM" TargetMode="External" Id="rId143" /><Relationship Type="http://schemas.openxmlformats.org/officeDocument/2006/relationships/hyperlink" Target="http://capitol.texas.gov/tlodocs/86R/billtext/html/HB00003F.HTM" TargetMode="External" Id="rId144" /><Relationship Type="http://schemas.openxmlformats.org/officeDocument/2006/relationships/hyperlink" Target="http://capitol.texas.gov/tlodocs/81R/billtext/html/HB00008F.HTM" TargetMode="External" Id="rId145" /><Relationship Type="http://schemas.openxmlformats.org/officeDocument/2006/relationships/hyperlink" Target="http://capitol.texas.gov/tlodocs/81R/billtext/html/HB00008F.HTM" TargetMode="External" Id="rId146" /><Relationship Type="http://schemas.openxmlformats.org/officeDocument/2006/relationships/hyperlink" Target="http://capitol.texas.gov/tlodocs/81R/billtext/html/HB01935F.HTM" TargetMode="External" Id="rId147" /><Relationship Type="http://schemas.openxmlformats.org/officeDocument/2006/relationships/hyperlink" Target="http://capitol.texas.gov/tlodocs/81R/billtext/html/HB01935F.HTM" TargetMode="External" Id="rId148" /><Relationship Type="http://schemas.openxmlformats.org/officeDocument/2006/relationships/hyperlink" Target="http://capitol.texas.gov/tlodocs/81R/billtext/html/HB01935F.HTM" TargetMode="External" Id="rId149" /><Relationship Type="http://schemas.openxmlformats.org/officeDocument/2006/relationships/hyperlink" Target="http://capitol.texas.gov/tlodocs/81R/billtext/html/HB01935F.HTM" TargetMode="External" Id="rId150" /><Relationship Type="http://schemas.openxmlformats.org/officeDocument/2006/relationships/hyperlink" Target="http://capitol.texas.gov/tlodocs/81R/billtext/html/HB01935F.HTM" TargetMode="External" Id="rId151" /><Relationship Type="http://schemas.openxmlformats.org/officeDocument/2006/relationships/hyperlink" Target="http://capitol.texas.gov/tlodocs/81R/billtext/html/HB01935F.HTM" TargetMode="External" Id="rId152" /><Relationship Type="http://schemas.openxmlformats.org/officeDocument/2006/relationships/hyperlink" Target="http://capitol.texas.gov/tlodocs/81R/billtext/html/HB01935F.HTM" TargetMode="External" Id="rId153" /><Relationship Type="http://schemas.openxmlformats.org/officeDocument/2006/relationships/hyperlink" Target="http://capitol.texas.gov/tlodocs/81R/billtext/html/HB01935F.HTM" TargetMode="External" Id="rId154" /><Relationship Type="http://schemas.openxmlformats.org/officeDocument/2006/relationships/hyperlink" Target="http://capitol.texas.gov/tlodocs/81R/billtext/html/HB01935F.HTM" TargetMode="External" Id="rId155" /><Relationship Type="http://schemas.openxmlformats.org/officeDocument/2006/relationships/hyperlink" Target="http://capitol.texas.gov/tlodocs/81R/billtext/html/HB01935F.HTM" TargetMode="External" Id="rId156" /><Relationship Type="http://schemas.openxmlformats.org/officeDocument/2006/relationships/hyperlink" Target="http://capitol.texas.gov/tlodocs/821/billtext/html/SB00001F.HTM" TargetMode="External" Id="rId157" /><Relationship Type="http://schemas.openxmlformats.org/officeDocument/2006/relationships/hyperlink" Target="http://capitol.texas.gov/tlodocs/821/billtext/html/SB00001F.HTM" TargetMode="External" Id="rId158" /><Relationship Type="http://schemas.openxmlformats.org/officeDocument/2006/relationships/hyperlink" Target="http://capitol.texas.gov/tlodocs/821/billtext/html/SB00001F.HTM" TargetMode="External" Id="rId159" /><Relationship Type="http://schemas.openxmlformats.org/officeDocument/2006/relationships/hyperlink" Target="http://capitol.texas.gov/tlodocs/821/billtext/html/SB00001F.HTM" TargetMode="External" Id="rId160" /><Relationship Type="http://schemas.openxmlformats.org/officeDocument/2006/relationships/hyperlink" Target="http://capitol.texas.gov/tlodocs/821/billtext/html/SB00001F.HTM" TargetMode="External" Id="rId161" /><Relationship Type="http://schemas.openxmlformats.org/officeDocument/2006/relationships/hyperlink" Target="http://capitol.texas.gov/tlodocs/87R/billtext/html/SB01827F.HTM" TargetMode="External" Id="rId162" /><Relationship Type="http://schemas.openxmlformats.org/officeDocument/2006/relationships/hyperlink" Target="http://capitol.texas.gov/tlodocs/87R/billtext/html/SB01827F.HTM" TargetMode="External" Id="rId163" /><Relationship Type="http://schemas.openxmlformats.org/officeDocument/2006/relationships/hyperlink" Target="http://capitol.texas.gov/tlodocs/87R/billtext/html/SB01827F.HTM" TargetMode="External" Id="rId164" /><Relationship Type="http://schemas.openxmlformats.org/officeDocument/2006/relationships/hyperlink" Target="http://capitol.texas.gov/tlodocs/89R/billtext/html/SB01901F.HTM" TargetMode="External" Id="rId165" /><Relationship Type="http://schemas.openxmlformats.org/officeDocument/2006/relationships/hyperlink" Target="http://capitol.texas.gov/tlodocs/87R/billtext/html/SB01827F.HTM" TargetMode="External" Id="rId166" /><Relationship Type="http://schemas.openxmlformats.org/officeDocument/2006/relationships/hyperlink" Target="http://capitol.texas.gov/tlodocs/89R/billtext/html/SB01901F.HTM" TargetMode="External" Id="rId167" /><Relationship Type="http://schemas.openxmlformats.org/officeDocument/2006/relationships/hyperlink" Target="http://capitol.texas.gov/tlodocs/87R/billtext/html/SB01827F.HTM" TargetMode="External" Id="rId168" /><Relationship Type="http://schemas.openxmlformats.org/officeDocument/2006/relationships/hyperlink" Target="http://capitol.texas.gov/tlodocs/88R/billtext/html/SB00629F.HTM" TargetMode="External" Id="rId169" /><Relationship Type="http://schemas.openxmlformats.org/officeDocument/2006/relationships/hyperlink" Target="http://capitol.texas.gov/tlodocs/87R/billtext/html/SB01827F.HTM" TargetMode="External" Id="rId170" /><Relationship Type="http://schemas.openxmlformats.org/officeDocument/2006/relationships/hyperlink" Target="http://capitol.texas.gov/tlodocs/89R/billtext/html/SB01901F.HTM" TargetMode="External" Id="rId171" /><Relationship Type="http://schemas.openxmlformats.org/officeDocument/2006/relationships/hyperlink" Target="http://capitol.texas.gov/tlodocs/87R/billtext/html/SB01827F.HTM" TargetMode="External" Id="rId172" /><Relationship Type="http://schemas.openxmlformats.org/officeDocument/2006/relationships/hyperlink" Target="http://capitol.texas.gov/tlodocs/87R/billtext/html/SB01827F.HTM" TargetMode="External" Id="rId173" /><Relationship Type="http://schemas.openxmlformats.org/officeDocument/2006/relationships/hyperlink" Target="http://capitol.texas.gov/tlodocs/89R/billtext/html/SB01901F.HTM" TargetMode="External" Id="rId174" /><Relationship Type="http://schemas.openxmlformats.org/officeDocument/2006/relationships/hyperlink" Target="http://capitol.texas.gov/tlodocs/87R/billtext/html/SB01827F.HTM" TargetMode="External" Id="rId175" /><Relationship Type="http://schemas.openxmlformats.org/officeDocument/2006/relationships/hyperlink" Target="http://capitol.texas.gov/tlodocs/89R/billtext/html/SB01901F.HTM" TargetMode="External" Id="rId176" /><Relationship Type="http://schemas.openxmlformats.org/officeDocument/2006/relationships/hyperlink" Target="http://capitol.texas.gov/tlodocs/87R/billtext/html/SB01827F.HTM" TargetMode="External" Id="rId177" /><Relationship Type="http://schemas.openxmlformats.org/officeDocument/2006/relationships/hyperlink" Target="http://capitol.texas.gov/tlodocs/87R/billtext/html/SB01827F.HTM" TargetMode="External" Id="rId178" /><Relationship Type="http://schemas.openxmlformats.org/officeDocument/2006/relationships/hyperlink" Target="http://capitol.texas.gov/tlodocs/87R/billtext/html/HB01505F.HTM" TargetMode="External" Id="rId179" /><Relationship Type="http://schemas.openxmlformats.org/officeDocument/2006/relationships/hyperlink" Target="http://capitol.texas.gov/tlodocs/88R/billtext/html/HB04595F.HTM" TargetMode="External" Id="rId180" /><Relationship Type="http://schemas.openxmlformats.org/officeDocument/2006/relationships/hyperlink" Target="http://capitol.texas.gov/tlodocs/88R/billtext/html/HB04595F.HTM" TargetMode="External" Id="rId181" /><Relationship Type="http://schemas.openxmlformats.org/officeDocument/2006/relationships/hyperlink" Target="http://capitol.texas.gov/tlodocs/87R/billtext/html/HB01505F.HTM" TargetMode="External" Id="rId182" /><Relationship Type="http://schemas.openxmlformats.org/officeDocument/2006/relationships/hyperlink" Target="http://capitol.texas.gov/tlodocs/88R/billtext/html/HB00009F.HTM" TargetMode="External" Id="rId183" /><Relationship Type="http://schemas.openxmlformats.org/officeDocument/2006/relationships/hyperlink" Target="http://capitol.texas.gov/tlodocs/88R/billtext/html/HB04595F.HTM" TargetMode="External" Id="rId184" /><Relationship Type="http://schemas.openxmlformats.org/officeDocument/2006/relationships/hyperlink" Target="http://capitol.texas.gov/tlodocs/88R/billtext/html/HB04595F.HTM" TargetMode="External" Id="rId185" /><Relationship Type="http://schemas.openxmlformats.org/officeDocument/2006/relationships/hyperlink" Target="http://capitol.texas.gov/tlodocs/87R/billtext/html/HB01505F.HTM" TargetMode="External" Id="rId186" /><Relationship Type="http://schemas.openxmlformats.org/officeDocument/2006/relationships/hyperlink" Target="http://capitol.texas.gov/tlodocs/88R/billtext/html/HB04595F.HTM" TargetMode="External" Id="rId187" /><Relationship Type="http://schemas.openxmlformats.org/officeDocument/2006/relationships/hyperlink" Target="http://capitol.texas.gov/tlodocs/88R/billtext/html/HB04595F.HTM" TargetMode="External" Id="rId188" /><Relationship Type="http://schemas.openxmlformats.org/officeDocument/2006/relationships/hyperlink" Target="http://capitol.texas.gov/tlodocs/89R/billtext/html/SB01405F.HTM" TargetMode="External" Id="rId189" /><Relationship Type="http://schemas.openxmlformats.org/officeDocument/2006/relationships/hyperlink" Target="http://capitol.texas.gov/tlodocs/89R/billtext/html/SB01405F.HTM" TargetMode="External" Id="rId190" /><Relationship Type="http://schemas.openxmlformats.org/officeDocument/2006/relationships/hyperlink" Target="http://capitol.texas.gov/tlodocs/88R/billtext/html/HB00005F.HTM" TargetMode="External" Id="rId191" /><Relationship Type="http://schemas.openxmlformats.org/officeDocument/2006/relationships/hyperlink" Target="http://capitol.texas.gov/tlodocs/89R/billtext/html/SB02900F.HTM" TargetMode="External" Id="rId192" /><Relationship Type="http://schemas.openxmlformats.org/officeDocument/2006/relationships/hyperlink" Target="http://capitol.texas.gov/tlodocs/88R/billtext/html/HB00005F.HTM" TargetMode="External" Id="rId193" /><Relationship Type="http://schemas.openxmlformats.org/officeDocument/2006/relationships/hyperlink" Target="http://capitol.texas.gov/tlodocs/89R/billtext/html/SB02900F.HTM" TargetMode="External" Id="rId194" /><Relationship Type="http://schemas.openxmlformats.org/officeDocument/2006/relationships/hyperlink" Target="http://capitol.texas.gov/tlodocs/88R/billtext/html/HB00005F.HTM" TargetMode="External" Id="rId195" /><Relationship Type="http://schemas.openxmlformats.org/officeDocument/2006/relationships/hyperlink" Target="http://capitol.texas.gov/tlodocs/88R/billtext/html/HB00005F.HTM" TargetMode="External" Id="rId196" /><Relationship Type="http://schemas.openxmlformats.org/officeDocument/2006/relationships/hyperlink" Target="http://capitol.texas.gov/tlodocs/88R/billtext/html/HB00005F.HTM" TargetMode="External" Id="rId197" /><Relationship Type="http://schemas.openxmlformats.org/officeDocument/2006/relationships/hyperlink" Target="http://capitol.texas.gov/tlodocs/88R/billtext/html/HB00005F.HTM" TargetMode="External" Id="rId198" /><Relationship Type="http://schemas.openxmlformats.org/officeDocument/2006/relationships/hyperlink" Target="http://capitol.texas.gov/tlodocs/89R/billtext/html/HB01620F.HTM" TargetMode="External" Id="rId199" /><Relationship Type="http://schemas.openxmlformats.org/officeDocument/2006/relationships/hyperlink" Target="http://capitol.texas.gov/tlodocs/88R/billtext/html/HB00005F.HTM" TargetMode="External" Id="rId200" /><Relationship Type="http://schemas.openxmlformats.org/officeDocument/2006/relationships/hyperlink" Target="http://capitol.texas.gov/tlodocs/88R/billtext/html/HB00005F.HTM" TargetMode="External" Id="rId201" /><Relationship Type="http://schemas.openxmlformats.org/officeDocument/2006/relationships/hyperlink" Target="http://capitol.texas.gov/tlodocs/88R/billtext/html/HB00005F.HTM" TargetMode="External" Id="rId202" /><Relationship Type="http://schemas.openxmlformats.org/officeDocument/2006/relationships/hyperlink" Target="http://capitol.texas.gov/tlodocs/88R/billtext/html/HB00005F.HTM" TargetMode="External" Id="rId203" /><Relationship Type="http://schemas.openxmlformats.org/officeDocument/2006/relationships/hyperlink" Target="http://capitol.texas.gov/tlodocs/89R/billtext/html/SB02900F.HTM" TargetMode="External" Id="rId204" /><Relationship Type="http://schemas.openxmlformats.org/officeDocument/2006/relationships/hyperlink" Target="http://capitol.texas.gov/tlodocs/88R/billtext/html/HB00005F.HTM" TargetMode="External" Id="rId205" /><Relationship Type="http://schemas.openxmlformats.org/officeDocument/2006/relationships/hyperlink" Target="http://capitol.texas.gov/tlodocs/88R/billtext/html/HB00005F.HTM" TargetMode="External" Id="rId206" /><Relationship Type="http://schemas.openxmlformats.org/officeDocument/2006/relationships/hyperlink" Target="http://capitol.texas.gov/tlodocs/88R/billtext/html/HB00005F.HTM" TargetMode="External" Id="rId207" /><Relationship Type="http://schemas.openxmlformats.org/officeDocument/2006/relationships/hyperlink" Target="http://capitol.texas.gov/tlodocs/88R/billtext/html/HB00005F.HTM" TargetMode="External" Id="rId208" /><Relationship Type="http://schemas.openxmlformats.org/officeDocument/2006/relationships/hyperlink" Target="http://capitol.texas.gov/tlodocs/88R/billtext/html/HB00005F.HTM" TargetMode="External" Id="rId209" /><Relationship Type="http://schemas.openxmlformats.org/officeDocument/2006/relationships/hyperlink" Target="http://capitol.texas.gov/tlodocs/89R/billtext/html/SB02900F.HTM" TargetMode="External" Id="rId210" /><Relationship Type="http://schemas.openxmlformats.org/officeDocument/2006/relationships/hyperlink" Target="http://capitol.texas.gov/tlodocs/88R/billtext/html/HB00005F.HTM" TargetMode="External" Id="rId211" /><Relationship Type="http://schemas.openxmlformats.org/officeDocument/2006/relationships/hyperlink" Target="http://capitol.texas.gov/tlodocs/88R/billtext/html/HB00005F.HTM" TargetMode="External" Id="rId212" /><Relationship Type="http://schemas.openxmlformats.org/officeDocument/2006/relationships/hyperlink" Target="http://capitol.texas.gov/tlodocs/88R/billtext/html/HB00005F.HTM" TargetMode="External" Id="rId213" /><Relationship Type="http://schemas.openxmlformats.org/officeDocument/2006/relationships/hyperlink" Target="http://capitol.texas.gov/tlodocs/88R/billtext/html/HB00005F.HTM" TargetMode="External" Id="rId214" /><Relationship Type="http://schemas.openxmlformats.org/officeDocument/2006/relationships/hyperlink" Target="http://capitol.texas.gov/tlodocs/88R/billtext/html/HB00005F.HTM" TargetMode="External" Id="rId215" /><Relationship Type="http://schemas.openxmlformats.org/officeDocument/2006/relationships/hyperlink" Target="http://capitol.texas.gov/tlodocs/88R/billtext/html/HB00005F.HTM" TargetMode="External" Id="rId216" /><Relationship Type="http://schemas.openxmlformats.org/officeDocument/2006/relationships/hyperlink" Target="http://capitol.texas.gov/tlodocs/88R/billtext/html/HB00005F.HTM" TargetMode="External" Id="rId217" /><Relationship Type="http://schemas.openxmlformats.org/officeDocument/2006/relationships/hyperlink" Target="http://capitol.texas.gov/tlodocs/88R/billtext/html/HB00009F.HTM" TargetMode="External" Id="rId218" /><Relationship Type="http://schemas.openxmlformats.org/officeDocument/2006/relationships/hyperlink" Target="http://capitol.texas.gov/tlodocs/89R/billtext/html/HB01620F.HTM" TargetMode="External" Id="rId219" /><Relationship Type="http://schemas.openxmlformats.org/officeDocument/2006/relationships/hyperlink" Target="http://capitol.texas.gov/tlodocs/88R/billtext/html/HB00009F.HTM" TargetMode="External" Id="rId220" /><Relationship Type="http://schemas.openxmlformats.org/officeDocument/2006/relationships/hyperlink" Target="http://capitol.texas.gov/tlodocs/89R/billtext/html/HB01620F.HTM" TargetMode="External" Id="rId221" /><Relationship Type="http://schemas.openxmlformats.org/officeDocument/2006/relationships/hyperlink" Target="http://capitol.texas.gov/tlodocs/87R/billtext/html/HB01505F.HTM" TargetMode="External" Id="rId222" /><Relationship Type="http://schemas.openxmlformats.org/officeDocument/2006/relationships/hyperlink" Target="http://capitol.texas.gov/tlodocs/88R/billtext/html/HB00009F.HTM" TargetMode="External" Id="rId223" /><Relationship Type="http://schemas.openxmlformats.org/officeDocument/2006/relationships/hyperlink" Target="http://capitol.texas.gov/tlodocs/89R/billtext/html/HB01620F.HTM" TargetMode="External" Id="rId224" /><Relationship Type="http://schemas.openxmlformats.org/officeDocument/2006/relationships/hyperlink" Target="http://capitol.texas.gov/tlodocs/88R/billtext/html/HB00009F.HTM" TargetMode="External" Id="rId225" /><Relationship Type="http://schemas.openxmlformats.org/officeDocument/2006/relationships/hyperlink" Target="http://capitol.texas.gov/tlodocs/89R/billtext/html/HB01620F.HTM" TargetMode="External" Id="rId226" /><Relationship Type="http://schemas.openxmlformats.org/officeDocument/2006/relationships/hyperlink" Target="http://capitol.texas.gov/tlodocs/88R/billtext/html/HB00009F.HTM" TargetMode="External" Id="rId227" /><Relationship Type="http://schemas.openxmlformats.org/officeDocument/2006/relationships/hyperlink" Target="http://capitol.texas.gov/tlodocs/89R/billtext/html/HB01620F.HTM" TargetMode="External" Id="rId228" /><Relationship Type="http://schemas.openxmlformats.org/officeDocument/2006/relationships/hyperlink" Target="http://capitol.texas.gov/tlodocs/89R/billtext/html/SB00021F.HTM" TargetMode="External" Id="rId229" /><Relationship Type="http://schemas.openxmlformats.org/officeDocument/2006/relationships/hyperlink" Target="http://capitol.texas.gov/tlodocs/89R/billtext/html/HB00103F.HTM" TargetMode="External" Id="rId230" /><Relationship Type="http://schemas.openxmlformats.org/officeDocument/2006/relationships/hyperlink" Target="http://capitol.texas.gov/tlodocs/89R/billtext/html/SB00021F.HTM" TargetMode="External" Id="rId231" /><Relationship Type="http://schemas.openxmlformats.org/officeDocument/2006/relationships/hyperlink" Target="http://capitol.texas.gov/tlodocs/89R/billtext/html/SB00021F.HTM" TargetMode="External" Id="rId232" /><Relationship Type="http://schemas.openxmlformats.org/officeDocument/2006/relationships/hyperlink" Target="http://capitol.texas.gov/tlodocs/89R/billtext/html/SB00021F.HTM" TargetMode="External" Id="rId233" /><Relationship Type="http://schemas.openxmlformats.org/officeDocument/2006/relationships/hyperlink" Target="http://capitol.texas.gov/tlodocs/89R/billtext/html/SB00021F.HTM" TargetMode="External" Id="rId234" /><Relationship Type="http://schemas.openxmlformats.org/officeDocument/2006/relationships/hyperlink" Target="http://capitol.texas.gov/tlodocs/89R/billtext/html/SB00021F.HTM" TargetMode="External" Id="rId235" /><Relationship Type="http://schemas.openxmlformats.org/officeDocument/2006/relationships/hyperlink" Target="http://capitol.texas.gov/tlodocs/89R/billtext/html/SB00021F.HTM" TargetMode="External" Id="rId236" /><Relationship Type="http://schemas.openxmlformats.org/officeDocument/2006/relationships/hyperlink" Target="http://capitol.texas.gov/tlodocs/89R/billtext/html/SB00021F.HTM" TargetMode="External" Id="rId237" /><Relationship Type="http://schemas.openxmlformats.org/officeDocument/2006/relationships/hyperlink" Target="http://capitol.texas.gov/tlodocs/89R/billtext/html/SB00021F.HTM" TargetMode="External" Id="rId238" /><Relationship Type="http://schemas.openxmlformats.org/officeDocument/2006/relationships/hyperlink" Target="http://capitol.texas.gov/tlodocs/89R/billtext/html/SB00021F.HTM" TargetMode="External" Id="rId239" /><Relationship Type="http://schemas.openxmlformats.org/officeDocument/2006/relationships/hyperlink" Target="http://capitol.texas.gov/tlodocs/89R/billtext/html/HB00103F.HTM" TargetMode="External" Id="rId240" /><Relationship Type="http://schemas.openxmlformats.org/officeDocument/2006/relationships/hyperlink" Target="http://capitol.texas.gov/tlodocs/89R/billtext/html/SB00021F.HTM" TargetMode="External" Id="rId241" /><Relationship Type="http://schemas.openxmlformats.org/officeDocument/2006/relationships/hyperlink" Target="http://capitol.texas.gov/tlodocs/89R/billtext/html/HB00103F.HTM" TargetMode="External" Id="rId242" /><Relationship Type="http://schemas.openxmlformats.org/officeDocument/2006/relationships/hyperlink" Target="http://capitol.texas.gov/tlodocs/89R/billtext/html/HB00103F.HTM" TargetMode="External" Id="rId243" /><Relationship Type="http://schemas.openxmlformats.org/officeDocument/2006/relationships/hyperlink" Target="http://capitol.texas.gov/tlodocs/89R/billtext/html/HB00103F.HTM" TargetMode="External" Id="rId244" /><Relationship Type="http://schemas.openxmlformats.org/officeDocument/2006/relationships/hyperlink" Target="http://capitol.texas.gov/tlodocs/89R/billtext/html/HB00103F.HTM" TargetMode="External" Id="rId245" /><Relationship Type="http://schemas.openxmlformats.org/officeDocument/2006/relationships/hyperlink" Target="http://capitol.texas.gov/tlodocs/89R/billtext/html/HB00103F.HTM" TargetMode="External" Id="rId2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