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544. FRAUD, WASTE, ABUSE, AND OVERCHARGES RELATING TO HEALTH AND HUMAN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544.0001.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"Abuse" means:</w:t>
      </w:r>
    </w:p>
    <w:p w:rsidR="003F3435" w:rsidRDefault="0032493E">
      <w:pPr>
        <w:spacing w:line="480" w:lineRule="auto"/>
        <w:ind w:firstLine="2160"/>
        <w:jc w:val="both"/>
      </w:pPr>
      <w:r>
        <w:t xml:space="preserve">(A)</w:t>
      </w:r>
      <w:r xml:space="preserve">
        <w:t> </w:t>
      </w:r>
      <w:r xml:space="preserve">
        <w:t> </w:t>
      </w:r>
      <w:r>
        <w:t xml:space="preserve">a practice a provider engages in that is inconsistent with sound fiscal, business, or medical practices and that results in:</w:t>
      </w:r>
    </w:p>
    <w:p w:rsidR="003F3435" w:rsidRDefault="0032493E">
      <w:pPr>
        <w:spacing w:line="480" w:lineRule="auto"/>
        <w:ind w:firstLine="2880"/>
        <w:jc w:val="both"/>
      </w:pPr>
      <w:r>
        <w:t xml:space="preserve">(i)</w:t>
      </w:r>
      <w:r xml:space="preserve">
        <w:t> </w:t>
      </w:r>
      <w:r xml:space="preserve">
        <w:t> </w:t>
      </w:r>
      <w:r>
        <w:t xml:space="preserve">an unnecessary cost to Medicaid; or</w:t>
      </w:r>
    </w:p>
    <w:p w:rsidR="003F3435" w:rsidRDefault="0032493E">
      <w:pPr>
        <w:spacing w:line="480" w:lineRule="auto"/>
        <w:ind w:firstLine="2880"/>
        <w:jc w:val="both"/>
      </w:pPr>
      <w:r>
        <w:t xml:space="preserve">(ii)</w:t>
      </w:r>
      <w:r xml:space="preserve">
        <w:t> </w:t>
      </w:r>
      <w:r xml:space="preserve">
        <w:t> </w:t>
      </w:r>
      <w:r>
        <w:t xml:space="preserve">reimbursement for services that are not medically necessary or that fail to meet professionally recognized standards for health care; or</w:t>
      </w:r>
    </w:p>
    <w:p w:rsidR="003F3435" w:rsidRDefault="0032493E">
      <w:pPr>
        <w:spacing w:line="480" w:lineRule="auto"/>
        <w:ind w:firstLine="2160"/>
        <w:jc w:val="both"/>
      </w:pPr>
      <w:r>
        <w:t xml:space="preserve">(B)</w:t>
      </w:r>
      <w:r xml:space="preserve">
        <w:t> </w:t>
      </w:r>
      <w:r xml:space="preserve">
        <w:t> </w:t>
      </w:r>
      <w:r>
        <w:t xml:space="preserve">a practice a recipient engages in that results in an unnecessary cost to Medicaid.</w:t>
      </w:r>
    </w:p>
    <w:p w:rsidR="003F3435" w:rsidRDefault="0032493E">
      <w:pPr>
        <w:spacing w:line="480" w:lineRule="auto"/>
        <w:ind w:firstLine="1440"/>
        <w:jc w:val="both"/>
      </w:pPr>
      <w:r>
        <w:t xml:space="preserve">(2)</w:t>
      </w:r>
      <w:r xml:space="preserve">
        <w:t> </w:t>
      </w:r>
      <w:r xml:space="preserve">
        <w:t> </w:t>
      </w:r>
      <w:r>
        <w:t xml:space="preserve">"Allegation of fraud" means an allegation of Medicaid fraud the commission receives from any source that has not been verified by this state, including an allegation based on:</w:t>
      </w:r>
    </w:p>
    <w:p w:rsidR="003F3435" w:rsidRDefault="0032493E">
      <w:pPr>
        <w:spacing w:line="480" w:lineRule="auto"/>
        <w:ind w:firstLine="2160"/>
        <w:jc w:val="both"/>
      </w:pPr>
      <w:r>
        <w:t xml:space="preserve">(A)</w:t>
      </w:r>
      <w:r xml:space="preserve">
        <w:t> </w:t>
      </w:r>
      <w:r xml:space="preserve">
        <w:t> </w:t>
      </w:r>
      <w:r>
        <w:t xml:space="preserve">a fraud hotline complaint;</w:t>
      </w:r>
    </w:p>
    <w:p w:rsidR="003F3435" w:rsidRDefault="0032493E">
      <w:pPr>
        <w:spacing w:line="480" w:lineRule="auto"/>
        <w:ind w:firstLine="2160"/>
        <w:jc w:val="both"/>
      </w:pPr>
      <w:r>
        <w:t xml:space="preserve">(B)</w:t>
      </w:r>
      <w:r xml:space="preserve">
        <w:t> </w:t>
      </w:r>
      <w:r xml:space="preserve">
        <w:t> </w:t>
      </w:r>
      <w:r>
        <w:t xml:space="preserve">claims data mining;</w:t>
      </w:r>
    </w:p>
    <w:p w:rsidR="003F3435" w:rsidRDefault="0032493E">
      <w:pPr>
        <w:spacing w:line="480" w:lineRule="auto"/>
        <w:ind w:firstLine="2160"/>
        <w:jc w:val="both"/>
      </w:pPr>
      <w:r>
        <w:t xml:space="preserve">(C)</w:t>
      </w:r>
      <w:r xml:space="preserve">
        <w:t> </w:t>
      </w:r>
      <w:r xml:space="preserve">
        <w:t> </w:t>
      </w:r>
      <w:r>
        <w:t xml:space="preserve">data analysis processes; or</w:t>
      </w:r>
    </w:p>
    <w:p w:rsidR="003F3435" w:rsidRDefault="0032493E">
      <w:pPr>
        <w:spacing w:line="480" w:lineRule="auto"/>
        <w:ind w:firstLine="2160"/>
        <w:jc w:val="both"/>
      </w:pPr>
      <w:r>
        <w:t xml:space="preserve">(D)</w:t>
      </w:r>
      <w:r xml:space="preserve">
        <w:t> </w:t>
      </w:r>
      <w:r xml:space="preserve">
        <w:t> </w:t>
      </w:r>
      <w:r>
        <w:t xml:space="preserve">a pattern identified through provider audits, civil false claims cases, or law enforcement investigations.</w:t>
      </w:r>
    </w:p>
    <w:p w:rsidR="003F3435" w:rsidRDefault="0032493E">
      <w:pPr>
        <w:spacing w:line="480" w:lineRule="auto"/>
        <w:ind w:firstLine="1440"/>
        <w:jc w:val="both"/>
      </w:pPr>
      <w:r>
        <w:t xml:space="preserve">(3)</w:t>
      </w:r>
      <w:r xml:space="preserve">
        <w:t> </w:t>
      </w:r>
      <w:r xml:space="preserve">
        <w:t> </w:t>
      </w:r>
      <w:r>
        <w:t xml:space="preserve">"Credible allegation of fraud" means an allegation of fraud that has been verified by this state.</w:t>
      </w:r>
      <w:r xml:space="preserve">
        <w:t> </w:t>
      </w:r>
      <w:r xml:space="preserve">
        <w:t> </w:t>
      </w:r>
      <w:r>
        <w:t xml:space="preserve">An allegation is considered credible when the commission has:</w:t>
      </w:r>
    </w:p>
    <w:p w:rsidR="003F3435" w:rsidRDefault="0032493E">
      <w:pPr>
        <w:spacing w:line="480" w:lineRule="auto"/>
        <w:ind w:firstLine="2160"/>
        <w:jc w:val="both"/>
      </w:pPr>
      <w:r>
        <w:t xml:space="preserve">(A)</w:t>
      </w:r>
      <w:r xml:space="preserve">
        <w:t> </w:t>
      </w:r>
      <w:r xml:space="preserve">
        <w:t> </w:t>
      </w:r>
      <w:r>
        <w:t xml:space="preserve">verified that the allegation has indicia of reliability; and</w:t>
      </w:r>
    </w:p>
    <w:p w:rsidR="003F3435" w:rsidRDefault="0032493E">
      <w:pPr>
        <w:spacing w:line="480" w:lineRule="auto"/>
        <w:ind w:firstLine="2160"/>
        <w:jc w:val="both"/>
      </w:pPr>
      <w:r>
        <w:t xml:space="preserve">(B)</w:t>
      </w:r>
      <w:r xml:space="preserve">
        <w:t> </w:t>
      </w:r>
      <w:r xml:space="preserve">
        <w:t> </w:t>
      </w:r>
      <w:r>
        <w:t xml:space="preserve">carefully reviewed all allegations, facts, and evidence and acts judiciously on a case-by-case basis.</w:t>
      </w:r>
    </w:p>
    <w:p w:rsidR="003F3435" w:rsidRDefault="0032493E">
      <w:pPr>
        <w:spacing w:line="480" w:lineRule="auto"/>
        <w:ind w:firstLine="1440"/>
        <w:jc w:val="both"/>
      </w:pPr>
      <w:r>
        <w:t xml:space="preserve">(4)</w:t>
      </w:r>
      <w:r xml:space="preserve">
        <w:t> </w:t>
      </w:r>
      <w:r xml:space="preserve">
        <w:t> </w:t>
      </w:r>
      <w:r>
        <w:t xml:space="preserve">"Fraud" means an intentional deception or misrepresentation a person makes with the knowledge that the deception or misrepresentation could result in an unauthorized benefit to that person or another person.</w:t>
      </w:r>
      <w:r xml:space="preserve">
        <w:t> </w:t>
      </w:r>
      <w:r xml:space="preserve">
        <w:t> </w:t>
      </w:r>
      <w:r>
        <w:t xml:space="preserve">The term does not include unintentional technical, clerical, or administrative errors.</w:t>
      </w:r>
    </w:p>
    <w:p w:rsidR="003F3435" w:rsidRDefault="0032493E">
      <w:pPr>
        <w:spacing w:line="480" w:lineRule="auto"/>
        <w:ind w:firstLine="1440"/>
        <w:jc w:val="both"/>
      </w:pPr>
      <w:r>
        <w:t xml:space="preserve">(5)</w:t>
      </w:r>
      <w:r xml:space="preserve">
        <w:t> </w:t>
      </w:r>
      <w:r xml:space="preserve">
        <w:t> </w:t>
      </w:r>
      <w:r>
        <w:t xml:space="preserve">"Furnished" refers to the provision of items or services directly by or under the direct supervision of, or the ordering of items or services by:</w:t>
      </w:r>
    </w:p>
    <w:p w:rsidR="003F3435" w:rsidRDefault="0032493E">
      <w:pPr>
        <w:spacing w:line="480" w:lineRule="auto"/>
        <w:ind w:firstLine="2160"/>
        <w:jc w:val="both"/>
      </w:pPr>
      <w:r>
        <w:t xml:space="preserve">(A)</w:t>
      </w:r>
      <w:r xml:space="preserve">
        <w:t> </w:t>
      </w:r>
      <w:r xml:space="preserve">
        <w:t> </w:t>
      </w:r>
      <w:r>
        <w:t xml:space="preserve">a practitioner or other individual acting as an employee or in the individual's own capacity;</w:t>
      </w:r>
    </w:p>
    <w:p w:rsidR="003F3435" w:rsidRDefault="0032493E">
      <w:pPr>
        <w:spacing w:line="480" w:lineRule="auto"/>
        <w:ind w:firstLine="2160"/>
        <w:jc w:val="both"/>
      </w:pPr>
      <w:r>
        <w:t xml:space="preserve">(B)</w:t>
      </w:r>
      <w:r xml:space="preserve">
        <w:t> </w:t>
      </w:r>
      <w:r xml:space="preserve">
        <w:t> </w:t>
      </w:r>
      <w:r>
        <w:t xml:space="preserve">a provider; or</w:t>
      </w:r>
    </w:p>
    <w:p w:rsidR="003F3435" w:rsidRDefault="0032493E">
      <w:pPr>
        <w:spacing w:line="480" w:lineRule="auto"/>
        <w:ind w:firstLine="2160"/>
        <w:jc w:val="both"/>
      </w:pPr>
      <w:r>
        <w:t xml:space="preserve">(C)</w:t>
      </w:r>
      <w:r xml:space="preserve">
        <w:t> </w:t>
      </w:r>
      <w:r xml:space="preserve">
        <w:t> </w:t>
      </w:r>
      <w:r>
        <w:t xml:space="preserve">another supplier of services, excluding services ordered by one party but billed for and provided by or under the supervision of another.</w:t>
      </w:r>
    </w:p>
    <w:p w:rsidR="003F3435" w:rsidRDefault="0032493E">
      <w:pPr>
        <w:spacing w:line="480" w:lineRule="auto"/>
        <w:ind w:firstLine="1440"/>
        <w:jc w:val="both"/>
      </w:pPr>
      <w:r>
        <w:t xml:space="preserve">(6)</w:t>
      </w:r>
      <w:r xml:space="preserve">
        <w:t> </w:t>
      </w:r>
      <w:r xml:space="preserve">
        <w:t> </w:t>
      </w:r>
      <w:r>
        <w:t xml:space="preserve">"Inspector general" means the inspector general the governor appoints under Section </w:t>
      </w:r>
      <w:r>
        <w:t xml:space="preserve">544.0101</w:t>
      </w:r>
      <w:r>
        <w:t xml:space="preserve">.</w:t>
      </w:r>
    </w:p>
    <w:p w:rsidR="003F3435" w:rsidRDefault="0032493E">
      <w:pPr>
        <w:spacing w:line="480" w:lineRule="auto"/>
        <w:ind w:firstLine="1440"/>
        <w:jc w:val="both"/>
      </w:pPr>
      <w:r>
        <w:t xml:space="preserve">(7)</w:t>
      </w:r>
      <w:r xml:space="preserve">
        <w:t> </w:t>
      </w:r>
      <w:r xml:space="preserve">
        <w:t> </w:t>
      </w:r>
      <w:r>
        <w:t xml:space="preserve">"Office of inspector general" means the commission's office of inspector general.</w:t>
      </w:r>
    </w:p>
    <w:p w:rsidR="003F3435" w:rsidRDefault="0032493E">
      <w:pPr>
        <w:spacing w:line="480" w:lineRule="auto"/>
        <w:ind w:firstLine="1440"/>
        <w:jc w:val="both"/>
      </w:pPr>
      <w:r>
        <w:t xml:space="preserve">(8)</w:t>
      </w:r>
      <w:r xml:space="preserve">
        <w:t> </w:t>
      </w:r>
      <w:r xml:space="preserve">
        <w:t> </w:t>
      </w:r>
      <w:r>
        <w:t xml:space="preserve">"Payment hold" means the temporary denial of Medicaid reimbursement for items or services a specified provider furnished.</w:t>
      </w:r>
    </w:p>
    <w:p w:rsidR="003F3435" w:rsidRDefault="0032493E">
      <w:pPr>
        <w:spacing w:line="480" w:lineRule="auto"/>
        <w:ind w:firstLine="1440"/>
        <w:jc w:val="both"/>
      </w:pPr>
      <w:r>
        <w:t xml:space="preserve">(9)</w:t>
      </w:r>
      <w:r xml:space="preserve">
        <w:t> </w:t>
      </w:r>
      <w:r xml:space="preserve">
        <w:t> </w:t>
      </w:r>
      <w:r>
        <w:t xml:space="preserve">"Physician" includes:</w:t>
      </w:r>
    </w:p>
    <w:p w:rsidR="003F3435" w:rsidRDefault="0032493E">
      <w:pPr>
        <w:spacing w:line="480" w:lineRule="auto"/>
        <w:ind w:firstLine="2160"/>
        <w:jc w:val="both"/>
      </w:pPr>
      <w:r>
        <w:t xml:space="preserve">(A)</w:t>
      </w:r>
      <w:r xml:space="preserve">
        <w:t> </w:t>
      </w:r>
      <w:r xml:space="preserve">
        <w:t> </w:t>
      </w:r>
      <w:r>
        <w:t xml:space="preserve">an individual licensed to practice medicine in this state;</w:t>
      </w:r>
    </w:p>
    <w:p w:rsidR="003F3435" w:rsidRDefault="0032493E">
      <w:pPr>
        <w:spacing w:line="480" w:lineRule="auto"/>
        <w:ind w:firstLine="2160"/>
        <w:jc w:val="both"/>
      </w:pPr>
      <w:r>
        <w:t xml:space="preserve">(B)</w:t>
      </w:r>
      <w:r xml:space="preserve">
        <w:t> </w:t>
      </w:r>
      <w:r xml:space="preserve">
        <w:t> </w:t>
      </w:r>
      <w:r>
        <w:t xml:space="preserve">a professional association composed solely of physicians;</w:t>
      </w:r>
    </w:p>
    <w:p w:rsidR="003F3435" w:rsidRDefault="0032493E">
      <w:pPr>
        <w:spacing w:line="480" w:lineRule="auto"/>
        <w:ind w:firstLine="2160"/>
        <w:jc w:val="both"/>
      </w:pPr>
      <w:r>
        <w:t xml:space="preserve">(C)</w:t>
      </w:r>
      <w:r xml:space="preserve">
        <w:t> </w:t>
      </w:r>
      <w:r xml:space="preserve">
        <w:t> </w:t>
      </w:r>
      <w:r>
        <w:t xml:space="preserve">a partnership composed solely of physicians;</w:t>
      </w:r>
    </w:p>
    <w:p w:rsidR="003F3435" w:rsidRDefault="0032493E">
      <w:pPr>
        <w:spacing w:line="480" w:lineRule="auto"/>
        <w:ind w:firstLine="2160"/>
        <w:jc w:val="both"/>
      </w:pPr>
      <w:r>
        <w:t xml:space="preserve">(D)</w:t>
      </w:r>
      <w:r xml:space="preserve">
        <w:t> </w:t>
      </w:r>
      <w:r xml:space="preserve">
        <w:t> </w:t>
      </w:r>
      <w:r>
        <w:t xml:space="preserve">a single legal entity authorized to practice medicine that is owned by two or more physicians; and</w:t>
      </w:r>
    </w:p>
    <w:p w:rsidR="003F3435" w:rsidRDefault="0032493E">
      <w:pPr>
        <w:spacing w:line="480" w:lineRule="auto"/>
        <w:ind w:firstLine="2160"/>
        <w:jc w:val="both"/>
      </w:pPr>
      <w:r>
        <w:t xml:space="preserve">(E)</w:t>
      </w:r>
      <w:r xml:space="preserve">
        <w:t> </w:t>
      </w:r>
      <w:r xml:space="preserve">
        <w:t> </w:t>
      </w:r>
      <w:r>
        <w:t xml:space="preserve">a nonprofit health corporation certified by the Texas Medical Board under Chapter </w:t>
      </w:r>
      <w:r>
        <w:t xml:space="preserve">162</w:t>
      </w:r>
      <w:r>
        <w:t xml:space="preserve">, Occupations Code.</w:t>
      </w:r>
    </w:p>
    <w:p w:rsidR="003F3435" w:rsidRDefault="0032493E">
      <w:pPr>
        <w:spacing w:line="480" w:lineRule="auto"/>
        <w:ind w:firstLine="1440"/>
        <w:jc w:val="both"/>
      </w:pPr>
      <w:r>
        <w:t xml:space="preserve">(10)</w:t>
      </w:r>
      <w:r xml:space="preserve">
        <w:t> </w:t>
      </w:r>
      <w:r xml:space="preserve">
        <w:t> </w:t>
      </w:r>
      <w:r>
        <w:t xml:space="preserve">"Practitioner" means a physician or other individual licensed under state law to practice the individual's profession.</w:t>
      </w:r>
    </w:p>
    <w:p w:rsidR="003F3435" w:rsidRDefault="0032493E">
      <w:pPr>
        <w:spacing w:line="480" w:lineRule="auto"/>
        <w:ind w:firstLine="1440"/>
        <w:jc w:val="both"/>
      </w:pPr>
      <w:r>
        <w:t xml:space="preserve">(11)</w:t>
      </w:r>
      <w:r xml:space="preserve">
        <w:t> </w:t>
      </w:r>
      <w:r xml:space="preserve">
        <w:t> </w:t>
      </w:r>
      <w:r>
        <w:t xml:space="preserve">"Program exclusion" means the suspension of a provider's authorization under Medicaid to request reimbursement for items or services the provider furnished.</w:t>
      </w:r>
    </w:p>
    <w:p w:rsidR="003F3435" w:rsidRDefault="0032493E">
      <w:pPr>
        <w:spacing w:line="480" w:lineRule="auto"/>
        <w:ind w:firstLine="1440"/>
        <w:jc w:val="both"/>
      </w:pPr>
      <w:r>
        <w:t xml:space="preserve">(12)</w:t>
      </w:r>
      <w:r xml:space="preserve">
        <w:t> </w:t>
      </w:r>
      <w:r xml:space="preserve">
        <w:t> </w:t>
      </w:r>
      <w:r>
        <w:t xml:space="preserve">"Provider" means, except as otherwise provided by this chapter, a person that was or is approved by the commission to:</w:t>
      </w:r>
    </w:p>
    <w:p w:rsidR="003F3435" w:rsidRDefault="0032493E">
      <w:pPr>
        <w:spacing w:line="480" w:lineRule="auto"/>
        <w:ind w:firstLine="2160"/>
        <w:jc w:val="both"/>
      </w:pPr>
      <w:r>
        <w:t xml:space="preserve">(A)</w:t>
      </w:r>
      <w:r xml:space="preserve">
        <w:t> </w:t>
      </w:r>
      <w:r xml:space="preserve">
        <w:t> </w:t>
      </w:r>
      <w:r>
        <w:t xml:space="preserve">provide Medicaid services under a contract or provider agreement with the commission; or</w:t>
      </w:r>
    </w:p>
    <w:p w:rsidR="003F3435" w:rsidRDefault="0032493E">
      <w:pPr>
        <w:spacing w:line="480" w:lineRule="auto"/>
        <w:ind w:firstLine="2160"/>
        <w:jc w:val="both"/>
      </w:pPr>
      <w:r>
        <w:t xml:space="preserve">(B)</w:t>
      </w:r>
      <w:r xml:space="preserve">
        <w:t> </w:t>
      </w:r>
      <w:r xml:space="preserve">
        <w:t> </w:t>
      </w:r>
      <w:r>
        <w:t xml:space="preserve">provide third-party billing vendor services under a contract or provider agreement with the commission.</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544.0002.</w:t>
      </w:r>
      <w:r xml:space="preserve">
        <w:t> </w:t>
      </w:r>
      <w:r xml:space="preserve">
        <w:t> </w:t>
      </w:r>
      <w:r>
        <w:t xml:space="preserve">REFERENCE TO OFFICE OF INVESTIGATIONS AND ENFORCEMENT.</w:t>
      </w:r>
      <w:r xml:space="preserve">
        <w:t> </w:t>
      </w:r>
      <w:r xml:space="preserve">
        <w:t> </w:t>
      </w:r>
      <w:r>
        <w:t xml:space="preserve">Notwithstanding any other law, a reference in law or rule to the commission's office of investigations and enforcement means the office of inspector general.</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544.0003.</w:t>
      </w:r>
      <w:r xml:space="preserve">
        <w:t> </w:t>
      </w:r>
      <w:r xml:space="preserve">
        <w:t> </w:t>
      </w:r>
      <w:r>
        <w:t xml:space="preserve">AUTHORITY OF STATE AGENCY OR GOVERNMENTAL ENTITY NOT LIMITED.</w:t>
      </w:r>
      <w:r xml:space="preserve">
        <w:t> </w:t>
      </w:r>
      <w:r xml:space="preserve">
        <w:t> </w:t>
      </w:r>
      <w:r>
        <w:t xml:space="preserve">Nothing in the following provisions limits the authority of any other state agency or governmental entity:</w:t>
      </w:r>
    </w:p>
    <w:p w:rsidR="003F3435" w:rsidRDefault="0032493E">
      <w:pPr>
        <w:spacing w:line="480" w:lineRule="auto"/>
        <w:ind w:firstLine="1440"/>
        <w:jc w:val="both"/>
      </w:pPr>
      <w:r>
        <w:t xml:space="preserve">(1)</w:t>
      </w:r>
      <w:r xml:space="preserve">
        <w:t> </w:t>
      </w:r>
      <w:r xml:space="preserve">
        <w:t> </w:t>
      </w:r>
      <w:r>
        <w:t xml:space="preserve">Section </w:t>
      </w:r>
      <w:r>
        <w:t xml:space="preserve">544.0052</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544.0101</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544.0102</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544.0103</w:t>
      </w:r>
      <w:r>
        <w:t xml:space="preserve">;</w:t>
      </w:r>
    </w:p>
    <w:p w:rsidR="003F3435" w:rsidRDefault="0032493E">
      <w:pPr>
        <w:spacing w:line="480" w:lineRule="auto"/>
        <w:ind w:firstLine="1440"/>
        <w:jc w:val="both"/>
      </w:pPr>
      <w:r>
        <w:t xml:space="preserve">(5)</w:t>
      </w:r>
      <w:r xml:space="preserve">
        <w:t> </w:t>
      </w:r>
      <w:r xml:space="preserve">
        <w:t> </w:t>
      </w:r>
      <w:r>
        <w:t xml:space="preserve">Section </w:t>
      </w:r>
      <w:r>
        <w:t xml:space="preserve">544.0104</w:t>
      </w:r>
      <w:r>
        <w:t xml:space="preserve">;</w:t>
      </w:r>
    </w:p>
    <w:p w:rsidR="003F3435" w:rsidRDefault="0032493E">
      <w:pPr>
        <w:spacing w:line="480" w:lineRule="auto"/>
        <w:ind w:firstLine="1440"/>
        <w:jc w:val="both"/>
      </w:pPr>
      <w:r>
        <w:t xml:space="preserve">(6)</w:t>
      </w:r>
      <w:r xml:space="preserve">
        <w:t> </w:t>
      </w:r>
      <w:r xml:space="preserve">
        <w:t> </w:t>
      </w:r>
      <w:r>
        <w:t xml:space="preserve">Section </w:t>
      </w:r>
      <w:r>
        <w:t xml:space="preserve">544.0105</w:t>
      </w:r>
      <w:r>
        <w:t xml:space="preserve">;</w:t>
      </w:r>
    </w:p>
    <w:p w:rsidR="003F3435" w:rsidRDefault="0032493E">
      <w:pPr>
        <w:spacing w:line="480" w:lineRule="auto"/>
        <w:ind w:firstLine="1440"/>
        <w:jc w:val="both"/>
      </w:pPr>
      <w:r>
        <w:t xml:space="preserve">(7)</w:t>
      </w:r>
      <w:r xml:space="preserve">
        <w:t> </w:t>
      </w:r>
      <w:r xml:space="preserve">
        <w:t> </w:t>
      </w:r>
      <w:r>
        <w:t xml:space="preserve">Section </w:t>
      </w:r>
      <w:r>
        <w:t xml:space="preserve">544.0106</w:t>
      </w:r>
      <w:r>
        <w:t xml:space="preserve">;</w:t>
      </w:r>
    </w:p>
    <w:p w:rsidR="003F3435" w:rsidRDefault="0032493E">
      <w:pPr>
        <w:spacing w:line="480" w:lineRule="auto"/>
        <w:ind w:firstLine="1440"/>
        <w:jc w:val="both"/>
      </w:pPr>
      <w:r>
        <w:t xml:space="preserve">(8)</w:t>
      </w:r>
      <w:r xml:space="preserve">
        <w:t> </w:t>
      </w:r>
      <w:r xml:space="preserve">
        <w:t> </w:t>
      </w:r>
      <w:r>
        <w:t xml:space="preserve">Section </w:t>
      </w:r>
      <w:r>
        <w:t xml:space="preserve">544.0108</w:t>
      </w:r>
      <w:r>
        <w:t xml:space="preserve">;</w:t>
      </w:r>
    </w:p>
    <w:p w:rsidR="003F3435" w:rsidRDefault="0032493E">
      <w:pPr>
        <w:spacing w:line="480" w:lineRule="auto"/>
        <w:ind w:firstLine="1440"/>
        <w:jc w:val="both"/>
      </w:pPr>
      <w:r>
        <w:t xml:space="preserve">(9)</w:t>
      </w:r>
      <w:r xml:space="preserve">
        <w:t> </w:t>
      </w:r>
      <w:r xml:space="preserve">
        <w:t> </w:t>
      </w:r>
      <w:r>
        <w:t xml:space="preserve">Sections </w:t>
      </w:r>
      <w:r>
        <w:t xml:space="preserve">544.0109</w:t>
      </w:r>
      <w:r>
        <w:t xml:space="preserve">(b) and (d);</w:t>
      </w:r>
    </w:p>
    <w:p w:rsidR="003F3435" w:rsidRDefault="0032493E">
      <w:pPr>
        <w:spacing w:line="480" w:lineRule="auto"/>
        <w:ind w:firstLine="1440"/>
        <w:jc w:val="both"/>
      </w:pPr>
      <w:r>
        <w:t xml:space="preserve">(10)</w:t>
      </w:r>
      <w:r xml:space="preserve">
        <w:t> </w:t>
      </w:r>
      <w:r xml:space="preserve">
        <w:t> </w:t>
      </w:r>
      <w:r>
        <w:t xml:space="preserve">Section </w:t>
      </w:r>
      <w:r>
        <w:t xml:space="preserve">544.0110</w:t>
      </w:r>
      <w:r>
        <w:t xml:space="preserve">;</w:t>
      </w:r>
    </w:p>
    <w:p w:rsidR="003F3435" w:rsidRDefault="0032493E">
      <w:pPr>
        <w:spacing w:line="480" w:lineRule="auto"/>
        <w:ind w:firstLine="1440"/>
        <w:jc w:val="both"/>
      </w:pPr>
      <w:r>
        <w:t xml:space="preserve">(11)</w:t>
      </w:r>
      <w:r xml:space="preserve">
        <w:t> </w:t>
      </w:r>
      <w:r xml:space="preserve">
        <w:t> </w:t>
      </w:r>
      <w:r>
        <w:t xml:space="preserve">Section </w:t>
      </w:r>
      <w:r>
        <w:t xml:space="preserve">544.0113</w:t>
      </w:r>
      <w:r>
        <w:t xml:space="preserve">;</w:t>
      </w:r>
    </w:p>
    <w:p w:rsidR="003F3435" w:rsidRDefault="0032493E">
      <w:pPr>
        <w:spacing w:line="480" w:lineRule="auto"/>
        <w:ind w:firstLine="1440"/>
        <w:jc w:val="both"/>
      </w:pPr>
      <w:r>
        <w:t xml:space="preserve">(12)</w:t>
      </w:r>
      <w:r xml:space="preserve">
        <w:t> </w:t>
      </w:r>
      <w:r xml:space="preserve">
        <w:t> </w:t>
      </w:r>
      <w:r>
        <w:t xml:space="preserve">Section </w:t>
      </w:r>
      <w:r>
        <w:t xml:space="preserve">544.0114</w:t>
      </w:r>
      <w:r>
        <w:t xml:space="preserve">;</w:t>
      </w:r>
    </w:p>
    <w:p w:rsidR="003F3435" w:rsidRDefault="0032493E">
      <w:pPr>
        <w:spacing w:line="480" w:lineRule="auto"/>
        <w:ind w:firstLine="1440"/>
        <w:jc w:val="both"/>
      </w:pPr>
      <w:r>
        <w:t xml:space="preserve">(13)</w:t>
      </w:r>
      <w:r xml:space="preserve">
        <w:t> </w:t>
      </w:r>
      <w:r xml:space="preserve">
        <w:t> </w:t>
      </w:r>
      <w:r>
        <w:t xml:space="preserve">Section </w:t>
      </w:r>
      <w:r>
        <w:t xml:space="preserve">544.0251</w:t>
      </w:r>
      <w:r>
        <w:t xml:space="preserve">;</w:t>
      </w:r>
    </w:p>
    <w:p w:rsidR="003F3435" w:rsidRDefault="0032493E">
      <w:pPr>
        <w:spacing w:line="480" w:lineRule="auto"/>
        <w:ind w:firstLine="1440"/>
        <w:jc w:val="both"/>
      </w:pPr>
      <w:r>
        <w:t xml:space="preserve">(14)</w:t>
      </w:r>
      <w:r xml:space="preserve">
        <w:t> </w:t>
      </w:r>
      <w:r xml:space="preserve">
        <w:t> </w:t>
      </w:r>
      <w:r>
        <w:t xml:space="preserve">Section </w:t>
      </w:r>
      <w:r>
        <w:t xml:space="preserve">544.0252</w:t>
      </w:r>
      <w:r>
        <w:t xml:space="preserve">(b);</w:t>
      </w:r>
    </w:p>
    <w:p w:rsidR="003F3435" w:rsidRDefault="0032493E">
      <w:pPr>
        <w:spacing w:line="480" w:lineRule="auto"/>
        <w:ind w:firstLine="1440"/>
        <w:jc w:val="both"/>
      </w:pPr>
      <w:r>
        <w:t xml:space="preserve">(15)</w:t>
      </w:r>
      <w:r xml:space="preserve">
        <w:t> </w:t>
      </w:r>
      <w:r xml:space="preserve">
        <w:t> </w:t>
      </w:r>
      <w:r>
        <w:t xml:space="preserve">Section </w:t>
      </w:r>
      <w:r>
        <w:t xml:space="preserve">544.0254</w:t>
      </w:r>
      <w:r>
        <w:t xml:space="preserve">;</w:t>
      </w:r>
    </w:p>
    <w:p w:rsidR="003F3435" w:rsidRDefault="0032493E">
      <w:pPr>
        <w:spacing w:line="480" w:lineRule="auto"/>
        <w:ind w:firstLine="1440"/>
        <w:jc w:val="both"/>
      </w:pPr>
      <w:r>
        <w:t xml:space="preserve">(16)</w:t>
      </w:r>
      <w:r xml:space="preserve">
        <w:t> </w:t>
      </w:r>
      <w:r xml:space="preserve">
        <w:t> </w:t>
      </w:r>
      <w:r>
        <w:t xml:space="preserve">Section </w:t>
      </w:r>
      <w:r>
        <w:t xml:space="preserve">544.0255</w:t>
      </w:r>
      <w:r>
        <w:t xml:space="preserve">;</w:t>
      </w:r>
    </w:p>
    <w:p w:rsidR="003F3435" w:rsidRDefault="0032493E">
      <w:pPr>
        <w:spacing w:line="480" w:lineRule="auto"/>
        <w:ind w:firstLine="1440"/>
        <w:jc w:val="both"/>
      </w:pPr>
      <w:r>
        <w:t xml:space="preserve">(17)</w:t>
      </w:r>
      <w:r xml:space="preserve">
        <w:t> </w:t>
      </w:r>
      <w:r xml:space="preserve">
        <w:t> </w:t>
      </w:r>
      <w:r>
        <w:t xml:space="preserve">Section </w:t>
      </w:r>
      <w:r>
        <w:t xml:space="preserve">544.0257</w:t>
      </w:r>
      <w:r>
        <w:t xml:space="preserve">;</w:t>
      </w:r>
    </w:p>
    <w:p w:rsidR="003F3435" w:rsidRDefault="0032493E">
      <w:pPr>
        <w:spacing w:line="480" w:lineRule="auto"/>
        <w:ind w:firstLine="1440"/>
        <w:jc w:val="both"/>
      </w:pPr>
      <w:r>
        <w:t xml:space="preserve">(18)</w:t>
      </w:r>
      <w:r xml:space="preserve">
        <w:t> </w:t>
      </w:r>
      <w:r xml:space="preserve">
        <w:t> </w:t>
      </w:r>
      <w:r>
        <w:t xml:space="preserve">Section </w:t>
      </w:r>
      <w:r>
        <w:t xml:space="preserve">544.0301</w:t>
      </w:r>
      <w:r>
        <w:t xml:space="preserve">;</w:t>
      </w:r>
    </w:p>
    <w:p w:rsidR="003F3435" w:rsidRDefault="0032493E">
      <w:pPr>
        <w:spacing w:line="480" w:lineRule="auto"/>
        <w:ind w:firstLine="1440"/>
        <w:jc w:val="both"/>
      </w:pPr>
      <w:r>
        <w:t xml:space="preserve">(19)</w:t>
      </w:r>
      <w:r xml:space="preserve">
        <w:t> </w:t>
      </w:r>
      <w:r xml:space="preserve">
        <w:t> </w:t>
      </w:r>
      <w:r>
        <w:t xml:space="preserve">Section </w:t>
      </w:r>
      <w:r>
        <w:t xml:space="preserve">544.0302</w:t>
      </w:r>
      <w:r>
        <w:t xml:space="preserve">;</w:t>
      </w:r>
    </w:p>
    <w:p w:rsidR="003F3435" w:rsidRDefault="0032493E">
      <w:pPr>
        <w:spacing w:line="480" w:lineRule="auto"/>
        <w:ind w:firstLine="1440"/>
        <w:jc w:val="both"/>
      </w:pPr>
      <w:r>
        <w:t xml:space="preserve">(20)</w:t>
      </w:r>
      <w:r xml:space="preserve">
        <w:t> </w:t>
      </w:r>
      <w:r xml:space="preserve">
        <w:t> </w:t>
      </w:r>
      <w:r>
        <w:t xml:space="preserve">Section </w:t>
      </w:r>
      <w:r>
        <w:t xml:space="preserve">544.0303</w:t>
      </w:r>
      <w:r>
        <w:t xml:space="preserve">; and</w:t>
      </w:r>
    </w:p>
    <w:p w:rsidR="003F3435" w:rsidRDefault="0032493E">
      <w:pPr>
        <w:spacing w:line="480" w:lineRule="auto"/>
        <w:ind w:firstLine="1440"/>
        <w:jc w:val="both"/>
      </w:pPr>
      <w:r>
        <w:t xml:space="preserve">(21)</w:t>
      </w:r>
      <w:r xml:space="preserve">
        <w:t> </w:t>
      </w:r>
      <w:r xml:space="preserve">
        <w:t> </w:t>
      </w:r>
      <w:r>
        <w:t xml:space="preserve">Section </w:t>
      </w:r>
      <w:r>
        <w:t xml:space="preserve">544.0304</w:t>
      </w:r>
      <w:r>
        <w:t xml:space="preserve">.</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HEALTH AND HUMAN SERVICES COMMISSION: ADMINISTRATIVE PROVISIONS</w:t>
      </w:r>
    </w:p>
    <w:p w:rsidR="003F3435" w:rsidRDefault="0032493E">
      <w:pPr>
        <w:spacing w:line="480" w:lineRule="auto"/>
        <w:jc w:val="both"/>
      </w:pPr>
    </w:p>
    <w:p w:rsidR="003F3435" w:rsidRDefault="0032493E">
      <w:pPr>
        <w:spacing w:line="480" w:lineRule="auto"/>
        <w:ind w:firstLine="720"/>
        <w:jc w:val="both"/>
      </w:pPr>
      <w:r>
        <w:t xml:space="preserve">Sec. 544.0051.</w:t>
      </w:r>
      <w:r xml:space="preserve">
        <w:t> </w:t>
      </w:r>
      <w:r xml:space="preserve">
        <w:t> </w:t>
      </w:r>
      <w:r>
        <w:t xml:space="preserve">COORDINATION WITH OFFICE OF ATTORNEY GENERAL; ANNUAL REPORT.  (a)</w:t>
      </w:r>
      <w:r xml:space="preserve">
        <w:t> </w:t>
      </w:r>
      <w:r xml:space="preserve">
        <w:t> </w:t>
      </w:r>
      <w:r>
        <w:t xml:space="preserve">The commission, acting through the office of inspector general, and the office of the attorney general shall enter into a memorandum of understanding to develop and implement joint written procedures for processing:</w:t>
      </w:r>
    </w:p>
    <w:p w:rsidR="003F3435" w:rsidRDefault="0032493E">
      <w:pPr>
        <w:spacing w:line="480" w:lineRule="auto"/>
        <w:ind w:firstLine="1440"/>
        <w:jc w:val="both"/>
      </w:pPr>
      <w:r>
        <w:t xml:space="preserve">(1)</w:t>
      </w:r>
      <w:r xml:space="preserve">
        <w:t> </w:t>
      </w:r>
      <w:r xml:space="preserve">
        <w:t> </w:t>
      </w:r>
      <w:r>
        <w:t xml:space="preserve">cases of suspected fraud, waste, or abuse, as those terms are defined by state or federal law; or</w:t>
      </w:r>
    </w:p>
    <w:p w:rsidR="003F3435" w:rsidRDefault="0032493E">
      <w:pPr>
        <w:spacing w:line="480" w:lineRule="auto"/>
        <w:ind w:firstLine="1440"/>
        <w:jc w:val="both"/>
      </w:pPr>
      <w:r>
        <w:t xml:space="preserve">(2)</w:t>
      </w:r>
      <w:r xml:space="preserve">
        <w:t> </w:t>
      </w:r>
      <w:r xml:space="preserve">
        <w:t> </w:t>
      </w:r>
      <w:r>
        <w:t xml:space="preserve">other violations of state or federal law under Medicaid or another program the commission or a health and human services agency administers, including:</w:t>
      </w:r>
    </w:p>
    <w:p w:rsidR="003F3435" w:rsidRDefault="0032493E">
      <w:pPr>
        <w:spacing w:line="480" w:lineRule="auto"/>
        <w:ind w:firstLine="2160"/>
        <w:jc w:val="both"/>
      </w:pPr>
      <w:r>
        <w:t xml:space="preserve">(A)</w:t>
      </w:r>
      <w:r xml:space="preserve">
        <w:t> </w:t>
      </w:r>
      <w:r xml:space="preserve">
        <w:t> </w:t>
      </w:r>
      <w:r>
        <w:t xml:space="preserve">the financial assistance program under Chapter </w:t>
      </w:r>
      <w:r>
        <w:t xml:space="preserve">31</w:t>
      </w:r>
      <w:r>
        <w:t xml:space="preserve">, Human Resources Code;</w:t>
      </w:r>
    </w:p>
    <w:p w:rsidR="003F3435" w:rsidRDefault="0032493E">
      <w:pPr>
        <w:spacing w:line="480" w:lineRule="auto"/>
        <w:ind w:firstLine="2160"/>
        <w:jc w:val="both"/>
      </w:pPr>
      <w:r>
        <w:t xml:space="preserve">(B)</w:t>
      </w:r>
      <w:r xml:space="preserve">
        <w:t> </w:t>
      </w:r>
      <w:r xml:space="preserve">
        <w:t> </w:t>
      </w:r>
      <w:r>
        <w:t xml:space="preserve">the supplemental nutrition assistance program under Chapter </w:t>
      </w:r>
      <w:r>
        <w:t xml:space="preserve">33</w:t>
      </w:r>
      <w:r>
        <w:t xml:space="preserve">, Human Resources Code; and</w:t>
      </w:r>
    </w:p>
    <w:p w:rsidR="003F3435" w:rsidRDefault="0032493E">
      <w:pPr>
        <w:spacing w:line="480" w:lineRule="auto"/>
        <w:ind w:firstLine="2160"/>
        <w:jc w:val="both"/>
      </w:pPr>
      <w:r>
        <w:t xml:space="preserve">(C)</w:t>
      </w:r>
      <w:r xml:space="preserve">
        <w:t> </w:t>
      </w:r>
      <w:r xml:space="preserve">
        <w:t> </w:t>
      </w:r>
      <w:r>
        <w:t xml:space="preserve">the child health plan program.</w:t>
      </w:r>
    </w:p>
    <w:p w:rsidR="003F3435" w:rsidRDefault="0032493E">
      <w:pPr>
        <w:spacing w:line="480" w:lineRule="auto"/>
        <w:ind w:firstLine="720"/>
        <w:jc w:val="both"/>
      </w:pPr>
      <w:r>
        <w:t xml:space="preserve">(b)</w:t>
      </w:r>
      <w:r xml:space="preserve">
        <w:t> </w:t>
      </w:r>
      <w:r xml:space="preserve">
        <w:t> </w:t>
      </w:r>
      <w:r>
        <w:t xml:space="preserve">The memorandum of understanding must:</w:t>
      </w:r>
    </w:p>
    <w:p w:rsidR="003F3435" w:rsidRDefault="0032493E">
      <w:pPr>
        <w:spacing w:line="480" w:lineRule="auto"/>
        <w:ind w:firstLine="1440"/>
        <w:jc w:val="both"/>
      </w:pPr>
      <w:r>
        <w:t xml:space="preserve">(1)</w:t>
      </w:r>
      <w:r xml:space="preserve">
        <w:t> </w:t>
      </w:r>
      <w:r xml:space="preserve">
        <w:t> </w:t>
      </w:r>
      <w:r>
        <w:t xml:space="preserve">require the office of inspector general and the office of the attorney general to:</w:t>
      </w:r>
    </w:p>
    <w:p w:rsidR="003F3435" w:rsidRDefault="0032493E">
      <w:pPr>
        <w:spacing w:line="480" w:lineRule="auto"/>
        <w:ind w:firstLine="2160"/>
        <w:jc w:val="both"/>
      </w:pPr>
      <w:r>
        <w:t xml:space="preserve">(A)</w:t>
      </w:r>
      <w:r xml:space="preserve">
        <w:t> </w:t>
      </w:r>
      <w:r xml:space="preserve">
        <w:t> </w:t>
      </w:r>
      <w:r>
        <w:t xml:space="preserve">set priorities and guidelines for referring cases to appropriate state agencies for investigation, prosecution, or other disposition to:</w:t>
      </w:r>
    </w:p>
    <w:p w:rsidR="003F3435" w:rsidRDefault="0032493E">
      <w:pPr>
        <w:spacing w:line="480" w:lineRule="auto"/>
        <w:ind w:firstLine="2880"/>
        <w:jc w:val="both"/>
      </w:pPr>
      <w:r>
        <w:t xml:space="preserve">(i)</w:t>
      </w:r>
      <w:r xml:space="preserve">
        <w:t> </w:t>
      </w:r>
      <w:r xml:space="preserve">
        <w:t> </w:t>
      </w:r>
      <w:r>
        <w:t xml:space="preserve">enhance deterrence of fraud, waste, abuse, or other violations of state or federal law under the programs described by Subsection (a)(2), including a violation of Chapter </w:t>
      </w:r>
      <w:r>
        <w:t xml:space="preserve">102</w:t>
      </w:r>
      <w:r>
        <w:t xml:space="preserve">, Occupations Code; and</w:t>
      </w:r>
    </w:p>
    <w:p w:rsidR="003F3435" w:rsidRDefault="0032493E">
      <w:pPr>
        <w:spacing w:line="480" w:lineRule="auto"/>
        <w:ind w:firstLine="2880"/>
        <w:jc w:val="both"/>
      </w:pPr>
      <w:r>
        <w:t xml:space="preserve">(ii)</w:t>
      </w:r>
      <w:r xml:space="preserve">
        <w:t> </w:t>
      </w:r>
      <w:r xml:space="preserve">
        <w:t> </w:t>
      </w:r>
      <w:r>
        <w:t xml:space="preserve">maximize the imposition of penalties, the recovery of money, and the successful prosecution of cases; and</w:t>
      </w:r>
    </w:p>
    <w:p w:rsidR="003F3435" w:rsidRDefault="0032493E">
      <w:pPr>
        <w:spacing w:line="480" w:lineRule="auto"/>
        <w:ind w:firstLine="2160"/>
        <w:jc w:val="both"/>
      </w:pPr>
      <w:r>
        <w:t xml:space="preserve">(B)</w:t>
      </w:r>
      <w:r xml:space="preserve">
        <w:t> </w:t>
      </w:r>
      <w:r xml:space="preserve">
        <w:t> </w:t>
      </w:r>
      <w:r>
        <w:t xml:space="preserve">submit information the comptroller requests about each resolved case for the comptroller's use in improving fraud detection;</w:t>
      </w:r>
    </w:p>
    <w:p w:rsidR="003F3435" w:rsidRDefault="0032493E">
      <w:pPr>
        <w:spacing w:line="480" w:lineRule="auto"/>
        <w:ind w:firstLine="1440"/>
        <w:jc w:val="both"/>
      </w:pPr>
      <w:r>
        <w:t xml:space="preserve">(2)</w:t>
      </w:r>
      <w:r xml:space="preserve">
        <w:t> </w:t>
      </w:r>
      <w:r xml:space="preserve">
        <w:t> </w:t>
      </w:r>
      <w:r>
        <w:t xml:space="preserve">require the office of inspector general to:</w:t>
      </w:r>
    </w:p>
    <w:p w:rsidR="003F3435" w:rsidRDefault="0032493E">
      <w:pPr>
        <w:spacing w:line="480" w:lineRule="auto"/>
        <w:ind w:firstLine="2160"/>
        <w:jc w:val="both"/>
      </w:pPr>
      <w:r>
        <w:t xml:space="preserve">(A)</w:t>
      </w:r>
      <w:r xml:space="preserve">
        <w:t> </w:t>
      </w:r>
      <w:r xml:space="preserve">
        <w:t> </w:t>
      </w:r>
      <w:r>
        <w:t xml:space="preserve">refer each case of suspected provider fraud, waste, or abuse to the office of the attorney general not later than the 20th business day after the date the office of inspector general determines that the existence of fraud, waste, or abuse is reasonably indicated;</w:t>
      </w:r>
    </w:p>
    <w:p w:rsidR="003F3435" w:rsidRDefault="0032493E">
      <w:pPr>
        <w:spacing w:line="480" w:lineRule="auto"/>
        <w:ind w:firstLine="2160"/>
        <w:jc w:val="both"/>
      </w:pPr>
      <w:r>
        <w:t xml:space="preserve">(B)</w:t>
      </w:r>
      <w:r xml:space="preserve">
        <w:t> </w:t>
      </w:r>
      <w:r xml:space="preserve">
        <w:t> </w:t>
      </w:r>
      <w:r>
        <w:t xml:space="preserve">keep detailed records for cases the office of inspector general or the office of the attorney general processes, including information on the total number of cases processed and, for each case:</w:t>
      </w:r>
    </w:p>
    <w:p w:rsidR="003F3435" w:rsidRDefault="0032493E">
      <w:pPr>
        <w:spacing w:line="480" w:lineRule="auto"/>
        <w:ind w:firstLine="2880"/>
        <w:jc w:val="both"/>
      </w:pPr>
      <w:r>
        <w:t xml:space="preserve">(i)</w:t>
      </w:r>
      <w:r xml:space="preserve">
        <w:t> </w:t>
      </w:r>
      <w:r xml:space="preserve">
        <w:t> </w:t>
      </w:r>
      <w:r>
        <w:t xml:space="preserve">the agency and division to which the case is referred for investigation;</w:t>
      </w:r>
    </w:p>
    <w:p w:rsidR="003F3435" w:rsidRDefault="0032493E">
      <w:pPr>
        <w:spacing w:line="480" w:lineRule="auto"/>
        <w:ind w:firstLine="2880"/>
        <w:jc w:val="both"/>
      </w:pPr>
      <w:r>
        <w:t xml:space="preserve">(ii)</w:t>
      </w:r>
      <w:r xml:space="preserve">
        <w:t> </w:t>
      </w:r>
      <w:r xml:space="preserve">
        <w:t> </w:t>
      </w:r>
      <w:r>
        <w:t xml:space="preserve">the date the case is referred; and</w:t>
      </w:r>
    </w:p>
    <w:p w:rsidR="003F3435" w:rsidRDefault="0032493E">
      <w:pPr>
        <w:spacing w:line="480" w:lineRule="auto"/>
        <w:ind w:firstLine="2880"/>
        <w:jc w:val="both"/>
      </w:pPr>
      <w:r>
        <w:t xml:space="preserve">(iii)</w:t>
      </w:r>
      <w:r xml:space="preserve">
        <w:t> </w:t>
      </w:r>
      <w:r xml:space="preserve">
        <w:t> </w:t>
      </w:r>
      <w:r>
        <w:t xml:space="preserve">the nature of the suspected fraud, waste, or abuse; and</w:t>
      </w:r>
    </w:p>
    <w:p w:rsidR="003F3435" w:rsidRDefault="0032493E">
      <w:pPr>
        <w:spacing w:line="480" w:lineRule="auto"/>
        <w:ind w:firstLine="2160"/>
        <w:jc w:val="both"/>
      </w:pPr>
      <w:r>
        <w:t xml:space="preserve">(C)</w:t>
      </w:r>
      <w:r xml:space="preserve">
        <w:t> </w:t>
      </w:r>
      <w:r xml:space="preserve">
        <w:t> </w:t>
      </w:r>
      <w:r>
        <w:t xml:space="preserve">notify each appropriate division of the office of the attorney general of each case the office of inspector general refers;</w:t>
      </w:r>
    </w:p>
    <w:p w:rsidR="003F3435" w:rsidRDefault="0032493E">
      <w:pPr>
        <w:spacing w:line="480" w:lineRule="auto"/>
        <w:ind w:firstLine="1440"/>
        <w:jc w:val="both"/>
      </w:pPr>
      <w:r>
        <w:t xml:space="preserve">(3)</w:t>
      </w:r>
      <w:r xml:space="preserve">
        <w:t> </w:t>
      </w:r>
      <w:r xml:space="preserve">
        <w:t> </w:t>
      </w:r>
      <w:r>
        <w:t xml:space="preserve">require the office of the attorney general to:</w:t>
      </w:r>
    </w:p>
    <w:p w:rsidR="003F3435" w:rsidRDefault="0032493E">
      <w:pPr>
        <w:spacing w:line="480" w:lineRule="auto"/>
        <w:ind w:firstLine="2160"/>
        <w:jc w:val="both"/>
      </w:pPr>
      <w:r>
        <w:t xml:space="preserve">(A)</w:t>
      </w:r>
      <w:r xml:space="preserve">
        <w:t> </w:t>
      </w:r>
      <w:r xml:space="preserve">
        <w:t> </w:t>
      </w:r>
      <w:r>
        <w:t xml:space="preserve">take appropriate action in response to each case referred to the attorney general, which may include:</w:t>
      </w:r>
    </w:p>
    <w:p w:rsidR="003F3435" w:rsidRDefault="0032493E">
      <w:pPr>
        <w:spacing w:line="480" w:lineRule="auto"/>
        <w:ind w:firstLine="2880"/>
        <w:jc w:val="both"/>
      </w:pPr>
      <w:r>
        <w:t xml:space="preserve">(i)</w:t>
      </w:r>
      <w:r xml:space="preserve">
        <w:t> </w:t>
      </w:r>
      <w:r xml:space="preserve">
        <w:t> </w:t>
      </w:r>
      <w:r>
        <w:t xml:space="preserve">directly initiating prosecution, with the appropriate local district or county attorney's consent;</w:t>
      </w:r>
    </w:p>
    <w:p w:rsidR="003F3435" w:rsidRDefault="0032493E">
      <w:pPr>
        <w:spacing w:line="480" w:lineRule="auto"/>
        <w:ind w:firstLine="2880"/>
        <w:jc w:val="both"/>
      </w:pPr>
      <w:r>
        <w:t xml:space="preserve">(ii)</w:t>
      </w:r>
      <w:r xml:space="preserve">
        <w:t> </w:t>
      </w:r>
      <w:r xml:space="preserve">
        <w:t> </w:t>
      </w:r>
      <w:r>
        <w:t xml:space="preserve">directly initiating civil litigation;</w:t>
      </w:r>
    </w:p>
    <w:p w:rsidR="003F3435" w:rsidRDefault="0032493E">
      <w:pPr>
        <w:spacing w:line="480" w:lineRule="auto"/>
        <w:ind w:firstLine="2880"/>
        <w:jc w:val="both"/>
      </w:pPr>
      <w:r>
        <w:t xml:space="preserve">(iii)</w:t>
      </w:r>
      <w:r xml:space="preserve">
        <w:t> </w:t>
      </w:r>
      <w:r xml:space="preserve">
        <w:t> </w:t>
      </w:r>
      <w:r>
        <w:t xml:space="preserve">referring the case to an appropriate United States attorney, a district attorney, or a county attorney; or</w:t>
      </w:r>
    </w:p>
    <w:p w:rsidR="003F3435" w:rsidRDefault="0032493E">
      <w:pPr>
        <w:spacing w:line="480" w:lineRule="auto"/>
        <w:ind w:firstLine="2880"/>
        <w:jc w:val="both"/>
      </w:pPr>
      <w:r>
        <w:t xml:space="preserve">(iv)</w:t>
      </w:r>
      <w:r xml:space="preserve">
        <w:t> </w:t>
      </w:r>
      <w:r xml:space="preserve">
        <w:t> </w:t>
      </w:r>
      <w:r>
        <w:t xml:space="preserve">referring the case to a collections agency for initiation of civil litigation or other appropriate action;</w:t>
      </w:r>
    </w:p>
    <w:p w:rsidR="003F3435" w:rsidRDefault="0032493E">
      <w:pPr>
        <w:spacing w:line="480" w:lineRule="auto"/>
        <w:ind w:firstLine="2160"/>
        <w:jc w:val="both"/>
      </w:pPr>
      <w:r>
        <w:t xml:space="preserve">(B)</w:t>
      </w:r>
      <w:r xml:space="preserve">
        <w:t> </w:t>
      </w:r>
      <w:r xml:space="preserve">
        <w:t> </w:t>
      </w:r>
      <w:r>
        <w:t xml:space="preserve">ensure that information relating to each case the office of the attorney general investigates is available to each division of the office with responsibility for investigating suspected fraud, waste, or abuse; and</w:t>
      </w:r>
    </w:p>
    <w:p w:rsidR="003F3435" w:rsidRDefault="0032493E">
      <w:pPr>
        <w:spacing w:line="480" w:lineRule="auto"/>
        <w:ind w:firstLine="2160"/>
        <w:jc w:val="both"/>
      </w:pPr>
      <w:r>
        <w:t xml:space="preserve">(C)</w:t>
      </w:r>
      <w:r xml:space="preserve">
        <w:t> </w:t>
      </w:r>
      <w:r xml:space="preserve">
        <w:t> </w:t>
      </w:r>
      <w:r>
        <w:t xml:space="preserve">notify the office of inspector general of each case the attorney general declines to prosecute or prosecutes unsuccessfully;</w:t>
      </w:r>
    </w:p>
    <w:p w:rsidR="003F3435" w:rsidRDefault="0032493E">
      <w:pPr>
        <w:spacing w:line="480" w:lineRule="auto"/>
        <w:ind w:firstLine="1440"/>
        <w:jc w:val="both"/>
      </w:pPr>
      <w:r>
        <w:t xml:space="preserve">(4)</w:t>
      </w:r>
      <w:r xml:space="preserve">
        <w:t> </w:t>
      </w:r>
      <w:r xml:space="preserve">
        <w:t> </w:t>
      </w:r>
      <w:r>
        <w:t xml:space="preserve">require representatives of the office of inspector general and of the office of the attorney general to meet not less than quarterly to share case information and determine the appropriate agency and division to investigate each case;</w:t>
      </w:r>
    </w:p>
    <w:p w:rsidR="003F3435" w:rsidRDefault="0032493E">
      <w:pPr>
        <w:spacing w:line="480" w:lineRule="auto"/>
        <w:ind w:firstLine="1440"/>
        <w:jc w:val="both"/>
      </w:pPr>
      <w:r>
        <w:t xml:space="preserve">(5)</w:t>
      </w:r>
      <w:r xml:space="preserve">
        <w:t> </w:t>
      </w:r>
      <w:r xml:space="preserve">
        <w:t> </w:t>
      </w:r>
      <w:r>
        <w:t xml:space="preserve">ensure that barriers to direct fraud referrals to the office of the attorney general's Medicaid fraud control unit or unreasonable impediments to communication between Medicaid agency employees and the Medicaid fraud control unit are not imposed; and</w:t>
      </w:r>
    </w:p>
    <w:p w:rsidR="003F3435" w:rsidRDefault="0032493E">
      <w:pPr>
        <w:spacing w:line="480" w:lineRule="auto"/>
        <w:ind w:firstLine="1440"/>
        <w:jc w:val="both"/>
      </w:pPr>
      <w:r>
        <w:t xml:space="preserve">(6)</w:t>
      </w:r>
      <w:r xml:space="preserve">
        <w:t> </w:t>
      </w:r>
      <w:r xml:space="preserve">
        <w:t> </w:t>
      </w:r>
      <w:r>
        <w:t xml:space="preserve">include procedures to facilitate the referral of cases directly to the office of the attorney general.</w:t>
      </w:r>
    </w:p>
    <w:p w:rsidR="003F3435" w:rsidRDefault="0032493E">
      <w:pPr>
        <w:spacing w:line="480" w:lineRule="auto"/>
        <w:ind w:firstLine="720"/>
        <w:jc w:val="both"/>
      </w:pPr>
      <w:r>
        <w:t xml:space="preserve">(c)</w:t>
      </w:r>
      <w:r xml:space="preserve">
        <w:t> </w:t>
      </w:r>
      <w:r xml:space="preserve">
        <w:t> </w:t>
      </w:r>
      <w:r>
        <w:t xml:space="preserve">An exchange of information under this section between the office of the attorney general and the commission, the office of inspector general, or a health and human services agency does not affect whether the information is subject to disclosure under Chapter </w:t>
      </w:r>
      <w:r>
        <w:t xml:space="preserve">552</w:t>
      </w:r>
      <w:r>
        <w:t xml:space="preserve">.</w:t>
      </w:r>
    </w:p>
    <w:p w:rsidR="003F3435" w:rsidRDefault="0032493E">
      <w:pPr>
        <w:spacing w:line="480" w:lineRule="auto"/>
        <w:ind w:firstLine="720"/>
        <w:jc w:val="both"/>
      </w:pPr>
      <w:r>
        <w:t xml:space="preserve">(d)</w:t>
      </w:r>
      <w:r xml:space="preserve">
        <w:t> </w:t>
      </w:r>
      <w:r xml:space="preserve">
        <w:t> </w:t>
      </w:r>
      <w:r>
        <w:t xml:space="preserve">The commission and the office of the attorney general may not assess or collect investigation and attorney's fees on any state agency's behalf unless the office of the attorney general or another state agency collects a penalty, restitution, or other reimbursement payment to this state.</w:t>
      </w:r>
    </w:p>
    <w:p w:rsidR="003F3435" w:rsidRDefault="0032493E">
      <w:pPr>
        <w:spacing w:line="480" w:lineRule="auto"/>
        <w:ind w:firstLine="720"/>
        <w:jc w:val="both"/>
      </w:pPr>
      <w:r>
        <w:t xml:space="preserve">(e)</w:t>
      </w:r>
      <w:r xml:space="preserve">
        <w:t> </w:t>
      </w:r>
      <w:r xml:space="preserve">
        <w:t> </w:t>
      </w:r>
      <w:r>
        <w:t xml:space="preserve">A district attorney, county attorney, city attorney, or private collection agency may collect and retain:</w:t>
      </w:r>
    </w:p>
    <w:p w:rsidR="003F3435" w:rsidRDefault="0032493E">
      <w:pPr>
        <w:spacing w:line="480" w:lineRule="auto"/>
        <w:ind w:firstLine="1440"/>
        <w:jc w:val="both"/>
      </w:pPr>
      <w:r>
        <w:t xml:space="preserve">(1)</w:t>
      </w:r>
      <w:r xml:space="preserve">
        <w:t> </w:t>
      </w:r>
      <w:r xml:space="preserve">
        <w:t> </w:t>
      </w:r>
      <w:r>
        <w:t xml:space="preserve">costs associated with a case referred to the attorney or agency in accordance with procedures adopted under this section; and</w:t>
      </w:r>
    </w:p>
    <w:p w:rsidR="003F3435" w:rsidRDefault="0032493E">
      <w:pPr>
        <w:spacing w:line="480" w:lineRule="auto"/>
        <w:ind w:firstLine="1440"/>
        <w:jc w:val="both"/>
      </w:pPr>
      <w:r>
        <w:t xml:space="preserve">(2)</w:t>
      </w:r>
      <w:r xml:space="preserve">
        <w:t> </w:t>
      </w:r>
      <w:r xml:space="preserve">
        <w:t> </w:t>
      </w:r>
      <w:r>
        <w:t xml:space="preserve">20 percent of the amount of the penalty, restitution, or other reimbursement payment collected.</w:t>
      </w:r>
    </w:p>
    <w:p w:rsidR="003F3435" w:rsidRDefault="0032493E">
      <w:pPr>
        <w:spacing w:line="480" w:lineRule="auto"/>
        <w:ind w:firstLine="720"/>
        <w:jc w:val="both"/>
      </w:pPr>
      <w:r>
        <w:t xml:space="preserve">(f)</w:t>
      </w:r>
      <w:r xml:space="preserve">
        <w:t> </w:t>
      </w:r>
      <w:r xml:space="preserve">
        <w:t> </w:t>
      </w:r>
      <w:r>
        <w:t xml:space="preserve">The commission and the office of the attorney general shall jointly prepare and submit to the governor, lieutenant governor, and speaker of the house of representatives an annual report concerning the activities of those agencies in detecting and preventing fraud, waste, and abuse under Medicaid or another program the commission or a health and human services agency administers.</w:t>
      </w:r>
      <w:r xml:space="preserve">
        <w:t> </w:t>
      </w:r>
      <w:r xml:space="preserve">
        <w:t> </w:t>
      </w:r>
      <w:r>
        <w:t xml:space="preserve">The commission and the office of the attorney general may consolidate the report with any other report relating to the same subject matter the commission or the office of the attorney general is required to submit under other law.</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544.0052.</w:t>
      </w:r>
      <w:r xml:space="preserve">
        <w:t> </w:t>
      </w:r>
      <w:r xml:space="preserve">
        <w:t> </w:t>
      </w:r>
      <w:r>
        <w:t xml:space="preserve">RULES REGARDING ENFORCEMENT AND PUNITIVE ACTIONS.  (a)</w:t>
      </w:r>
      <w:r xml:space="preserve">
        <w:t> </w:t>
      </w:r>
      <w:r xml:space="preserve">
        <w:t> </w:t>
      </w:r>
      <w:r>
        <w:t xml:space="preserve">The executive commissioner, in consultation with the office of inspector general, shall adopt rules establishing criteria for determining enforcement and punitive actions regarding a provider who violated state law, program rules, or the provider's Medicaid provider agreement.</w:t>
      </w:r>
    </w:p>
    <w:p w:rsidR="003F3435" w:rsidRDefault="0032493E">
      <w:pPr>
        <w:spacing w:line="480" w:lineRule="auto"/>
        <w:ind w:firstLine="720"/>
        <w:jc w:val="both"/>
      </w:pPr>
      <w:r>
        <w:t xml:space="preserve">(b)</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direction for categorizing provider violations according to the nature of the violation and for scaling resulting enforcement actions, taking into consideration:</w:t>
      </w:r>
    </w:p>
    <w:p w:rsidR="003F3435" w:rsidRDefault="0032493E">
      <w:pPr>
        <w:spacing w:line="480" w:lineRule="auto"/>
        <w:ind w:firstLine="2160"/>
        <w:jc w:val="both"/>
      </w:pPr>
      <w:r>
        <w:t xml:space="preserve">(A)</w:t>
      </w:r>
      <w:r xml:space="preserve">
        <w:t> </w:t>
      </w:r>
      <w:r xml:space="preserve">
        <w:t> </w:t>
      </w:r>
      <w:r>
        <w:t xml:space="preserve">the seriousness of the violation;</w:t>
      </w:r>
    </w:p>
    <w:p w:rsidR="003F3435" w:rsidRDefault="0032493E">
      <w:pPr>
        <w:spacing w:line="480" w:lineRule="auto"/>
        <w:ind w:firstLine="2160"/>
        <w:jc w:val="both"/>
      </w:pPr>
      <w:r>
        <w:t xml:space="preserve">(B)</w:t>
      </w:r>
      <w:r xml:space="preserve">
        <w:t> </w:t>
      </w:r>
      <w:r xml:space="preserve">
        <w:t> </w:t>
      </w:r>
      <w:r>
        <w:t xml:space="preserve">the prevalence of errors by the provider;</w:t>
      </w:r>
    </w:p>
    <w:p w:rsidR="003F3435" w:rsidRDefault="0032493E">
      <w:pPr>
        <w:spacing w:line="480" w:lineRule="auto"/>
        <w:ind w:firstLine="2160"/>
        <w:jc w:val="both"/>
      </w:pPr>
      <w:r>
        <w:t xml:space="preserve">(C)</w:t>
      </w:r>
      <w:r xml:space="preserve">
        <w:t> </w:t>
      </w:r>
      <w:r xml:space="preserve">
        <w:t> </w:t>
      </w:r>
      <w:r>
        <w:t xml:space="preserve">the financial or other harm to this state or recipients resulting or potentially resulting from those errors; and</w:t>
      </w:r>
    </w:p>
    <w:p w:rsidR="003F3435" w:rsidRDefault="0032493E">
      <w:pPr>
        <w:spacing w:line="480" w:lineRule="auto"/>
        <w:ind w:firstLine="2160"/>
        <w:jc w:val="both"/>
      </w:pPr>
      <w:r>
        <w:t xml:space="preserve">(D)</w:t>
      </w:r>
      <w:r xml:space="preserve">
        <w:t> </w:t>
      </w:r>
      <w:r xml:space="preserve">
        <w:t> </w:t>
      </w:r>
      <w:r>
        <w:t xml:space="preserve">mitigating factors the office of inspector general determines appropriate; and</w:t>
      </w:r>
    </w:p>
    <w:p w:rsidR="003F3435" w:rsidRDefault="0032493E">
      <w:pPr>
        <w:spacing w:line="480" w:lineRule="auto"/>
        <w:ind w:firstLine="1440"/>
        <w:jc w:val="both"/>
      </w:pPr>
      <w:r>
        <w:t xml:space="preserve">(2)</w:t>
      </w:r>
      <w:r xml:space="preserve">
        <w:t> </w:t>
      </w:r>
      <w:r xml:space="preserve">
        <w:t> </w:t>
      </w:r>
      <w:r>
        <w:t xml:space="preserve">a specific list of potential penalties, including the amount of the penalties, for fraud and other Medicaid violations.</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544.0053.</w:t>
      </w:r>
      <w:r xml:space="preserve">
        <w:t> </w:t>
      </w:r>
      <w:r xml:space="preserve">
        <w:t> </w:t>
      </w:r>
      <w:r>
        <w:t xml:space="preserve">PROVISION OF INFORMATION TO PHARMACY SUBJECT TO AUDIT; INFORMAL HEARING ON AUDIT FINDINGS.  (a)</w:t>
      </w:r>
      <w:r xml:space="preserve">
        <w:t> </w:t>
      </w:r>
      <w:r xml:space="preserve">
        <w:t> </w:t>
      </w:r>
      <w:r>
        <w:t xml:space="preserve">To increase transparency, the office of inspector general shall, if the office has access to the information, provide to pharmacies that are subject to audit by the office or by an entity that contracts with the federal government to audit Medicaid providers information relating to the extrapolation methodology used as part of the audit and the methods used to determine whether the pharmacy has been overpaid under Medicaid in sufficient detail so that the audit results may be demonstrated to be statistically valid and are fully reproducible.</w:t>
      </w:r>
    </w:p>
    <w:p w:rsidR="003F3435" w:rsidRDefault="0032493E">
      <w:pPr>
        <w:spacing w:line="480" w:lineRule="auto"/>
        <w:ind w:firstLine="720"/>
        <w:jc w:val="both"/>
      </w:pPr>
      <w:r>
        <w:t xml:space="preserve">(b)</w:t>
      </w:r>
      <w:r xml:space="preserve">
        <w:t> </w:t>
      </w:r>
      <w:r xml:space="preserve">
        <w:t> </w:t>
      </w:r>
      <w:r>
        <w:t xml:space="preserve">A pharmacy has a right to request an informal hearing before the commission's appeals division to contest the findings of an audit that the office of inspector general or an entity that contracts with the federal government to audit Medicaid providers conducted if the audit findings do not include findings that the pharmacy engaged in Medicaid fraud.</w:t>
      </w:r>
    </w:p>
    <w:p w:rsidR="003F3435" w:rsidRDefault="0032493E">
      <w:pPr>
        <w:spacing w:line="480" w:lineRule="auto"/>
        <w:ind w:firstLine="720"/>
        <w:jc w:val="both"/>
      </w:pPr>
      <w:r>
        <w:t xml:space="preserve">(c)</w:t>
      </w:r>
      <w:r xml:space="preserve">
        <w:t> </w:t>
      </w:r>
      <w:r xml:space="preserve">
        <w:t> </w:t>
      </w:r>
      <w:r>
        <w:t xml:space="preserve">In an informal hearing held under this section, the commission's appeals division staff, assisted by staff responsible for the commission's vendor drug program with expertise in the law governing pharmacies' participation in Medicaid, make the final decision on whether the audit findings are accurate.</w:t>
      </w:r>
      <w:r xml:space="preserve">
        <w:t> </w:t>
      </w:r>
      <w:r xml:space="preserve">
        <w:t> </w:t>
      </w:r>
      <w:r>
        <w:t xml:space="preserve">Office of inspector general staff may not serve on the panel that makes the decision on the accuracy of an audit.</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544.0054.</w:t>
      </w:r>
      <w:r xml:space="preserve">
        <w:t> </w:t>
      </w:r>
      <w:r xml:space="preserve">
        <w:t> </w:t>
      </w:r>
      <w:r>
        <w:t xml:space="preserve">RECORDS OF ALLEGATIONS OF FRAUD OR ABUSE.</w:t>
      </w:r>
      <w:r xml:space="preserve">
        <w:t> </w:t>
      </w:r>
      <w:r xml:space="preserve">
        <w:t> </w:t>
      </w:r>
      <w:r>
        <w:t xml:space="preserve">The commission shall maintain a record of all allegations of fraud or abuse against a provider containing the date each allegation was received or identified and the source of the allegation, if available.</w:t>
      </w:r>
      <w:r xml:space="preserve">
        <w:t> </w:t>
      </w:r>
      <w:r xml:space="preserve">
        <w:t> </w:t>
      </w:r>
      <w:r>
        <w:t xml:space="preserve">The record is confidential under Section </w:t>
      </w:r>
      <w:r>
        <w:t xml:space="preserve">544.0259</w:t>
      </w:r>
      <w:r>
        <w:t xml:space="preserve">(e) and is subject to Section </w:t>
      </w:r>
      <w:r>
        <w:t xml:space="preserve">544.0259</w:t>
      </w:r>
      <w:r>
        <w:t xml:space="preserve">(f).</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544.0055.</w:t>
      </w:r>
      <w:r xml:space="preserve">
        <w:t> </w:t>
      </w:r>
      <w:r xml:space="preserve">
        <w:t> </w:t>
      </w:r>
      <w:r>
        <w:t xml:space="preserve">RECORD AND CONFIDENTIALITY OF INFORMAL RESOLUTION MEETINGS.  (a)</w:t>
      </w:r>
      <w:r xml:space="preserve">
        <w:t> </w:t>
      </w:r>
      <w:r xml:space="preserve">
        <w:t> </w:t>
      </w:r>
      <w:r>
        <w:t xml:space="preserve">On the written request of a provider who requests an informal resolution meeting held under Section </w:t>
      </w:r>
      <w:r>
        <w:t xml:space="preserve">544.0304</w:t>
      </w:r>
      <w:r>
        <w:t xml:space="preserve"> or </w:t>
      </w:r>
      <w:r>
        <w:t xml:space="preserve">544.0506</w:t>
      </w:r>
      <w:r>
        <w:t xml:space="preserve">(b), the commission shall, at no expense to the provider, provide for the meeting to be recorded and for the recording to be made available to the provider.</w:t>
      </w:r>
      <w:r xml:space="preserve">
        <w:t> </w:t>
      </w:r>
      <w:r xml:space="preserve">
        <w:t> </w:t>
      </w:r>
      <w:r>
        <w:t xml:space="preserve">The commission may not record an informal resolution meeting unless the commission receives a written request from a provider.</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544.0259</w:t>
      </w:r>
      <w:r>
        <w:t xml:space="preserve">(e) and except as provided by this section:</w:t>
      </w:r>
    </w:p>
    <w:p w:rsidR="003F3435" w:rsidRDefault="0032493E">
      <w:pPr>
        <w:spacing w:line="480" w:lineRule="auto"/>
        <w:ind w:firstLine="1440"/>
        <w:jc w:val="both"/>
      </w:pPr>
      <w:r>
        <w:t xml:space="preserve">(1)</w:t>
      </w:r>
      <w:r xml:space="preserve">
        <w:t> </w:t>
      </w:r>
      <w:r xml:space="preserve">
        <w:t> </w:t>
      </w:r>
      <w:r>
        <w:t xml:space="preserve">an informal resolution meeting held under Section </w:t>
      </w:r>
      <w:r>
        <w:t xml:space="preserve">544.0304</w:t>
      </w:r>
      <w:r>
        <w:t xml:space="preserve"> or </w:t>
      </w:r>
      <w:r>
        <w:t xml:space="preserve">544.0506</w:t>
      </w:r>
      <w:r>
        <w:t xml:space="preserve">(b) is confidential; and</w:t>
      </w:r>
    </w:p>
    <w:p w:rsidR="003F3435" w:rsidRDefault="0032493E">
      <w:pPr>
        <w:spacing w:line="480" w:lineRule="auto"/>
        <w:ind w:firstLine="1440"/>
        <w:jc w:val="both"/>
      </w:pPr>
      <w:r>
        <w:t xml:space="preserve">(2)</w:t>
      </w:r>
      <w:r xml:space="preserve">
        <w:t> </w:t>
      </w:r>
      <w:r xml:space="preserve">
        <w:t> </w:t>
      </w:r>
      <w:r>
        <w:t xml:space="preserve">any information or materials the office of inspector general, including the office's employees or agents, obtains during or in connection with an informal resolution meeting, including a recording made under Subsection (a), are privileged, confidential, and not subject to disclosure under Chapter </w:t>
      </w:r>
      <w:r>
        <w:t xml:space="preserve">552</w:t>
      </w:r>
      <w:r>
        <w:t xml:space="preserve"> or any other means of legal compulsion for release, including disclosure, discovery, or subpoena.</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544.0056.</w:t>
      </w:r>
      <w:r xml:space="preserve">
        <w:t> </w:t>
      </w:r>
      <w:r xml:space="preserve">
        <w:t> </w:t>
      </w:r>
      <w:r>
        <w:t xml:space="preserve">EXPUNCTION OF CHILD'S CHEMICAL DEPENDENCY DIAGNOSIS IN CERTAIN RECORDS.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"Chemical dependency" has the meaning assigned by Section </w:t>
      </w:r>
      <w:r>
        <w:t xml:space="preserve">461A.002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"Child" means an individual who is 13 years of age or younger.</w:t>
      </w:r>
    </w:p>
    <w:p w:rsidR="003F3435" w:rsidRDefault="0032493E">
      <w:pPr>
        <w:spacing w:line="480" w:lineRule="auto"/>
        <w:ind w:firstLine="720"/>
        <w:jc w:val="both"/>
      </w:pPr>
      <w:r>
        <w:t xml:space="preserve">(b)</w:t>
      </w:r>
      <w:r xml:space="preserve">
        <w:t> </w:t>
      </w:r>
      <w:r xml:space="preserve">
        <w:t> </w:t>
      </w:r>
      <w:r>
        <w:t xml:space="preserve">After a chemical dependency treatment provider is finally convicted of an offense in which an element of the offense involves submitting a fraudulent claim for reimbursement for services under Medicaid, the commission or other health and human services agency that operates a portion of Medicaid shall expunge or provide for the expunction of a child's diagnosis of chemical dependency that the provider made and that has been entered in any:</w:t>
      </w:r>
    </w:p>
    <w:p w:rsidR="003F3435" w:rsidRDefault="0032493E">
      <w:pPr>
        <w:spacing w:line="480" w:lineRule="auto"/>
        <w:ind w:firstLine="1440"/>
        <w:jc w:val="both"/>
      </w:pPr>
      <w:r>
        <w:t xml:space="preserve">(1)</w:t>
      </w:r>
      <w:r xml:space="preserve">
        <w:t> </w:t>
      </w:r>
      <w:r xml:space="preserve">
        <w:t> </w:t>
      </w:r>
      <w:r>
        <w:t xml:space="preserve">appropriate official record of the commission or agency;</w:t>
      </w:r>
    </w:p>
    <w:p w:rsidR="003F3435" w:rsidRDefault="0032493E">
      <w:pPr>
        <w:spacing w:line="480" w:lineRule="auto"/>
        <w:ind w:firstLine="1440"/>
        <w:jc w:val="both"/>
      </w:pPr>
      <w:r>
        <w:t xml:space="preserve">(2)</w:t>
      </w:r>
      <w:r xml:space="preserve">
        <w:t> </w:t>
      </w:r>
      <w:r xml:space="preserve">
        <w:t> </w:t>
      </w:r>
      <w:r>
        <w:t xml:space="preserve">applicable medical record that is in the commission's or agency's custody; and</w:t>
      </w:r>
    </w:p>
    <w:p w:rsidR="003F3435" w:rsidRDefault="0032493E">
      <w:pPr>
        <w:spacing w:line="480" w:lineRule="auto"/>
        <w:ind w:firstLine="1440"/>
        <w:jc w:val="both"/>
      </w:pPr>
      <w:r>
        <w:t xml:space="preserve">(3)</w:t>
      </w:r>
      <w:r xml:space="preserve">
        <w:t> </w:t>
      </w:r>
      <w:r xml:space="preserve">
        <w:t> </w:t>
      </w:r>
      <w:r>
        <w:t xml:space="preserve">applicable record of a company with which the commission contracts for processing and paying Medicaid claims.</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OFFICE OF INSPECTOR GENERAL: GENERAL PROVISIONS</w:t>
      </w:r>
    </w:p>
    <w:p w:rsidR="003F3435" w:rsidRDefault="0032493E">
      <w:pPr>
        <w:spacing w:line="480" w:lineRule="auto"/>
        <w:jc w:val="both"/>
      </w:pPr>
    </w:p>
    <w:p w:rsidR="003F3435" w:rsidRDefault="0032493E">
      <w:pPr>
        <w:spacing w:line="480" w:lineRule="auto"/>
        <w:ind w:firstLine="720"/>
        <w:jc w:val="both"/>
      </w:pPr>
      <w:r>
        <w:t xml:space="preserve">Sec. 544.0101.</w:t>
      </w:r>
      <w:r xml:space="preserve">
        <w:t> </w:t>
      </w:r>
      <w:r xml:space="preserve">
        <w:t> </w:t>
      </w:r>
      <w:r>
        <w:t xml:space="preserve">APPOINTMENT OF INSPECTOR GENERAL; TERM.  (a)</w:t>
      </w:r>
      <w:r xml:space="preserve">
        <w:t> </w:t>
      </w:r>
      <w:r xml:space="preserve">
        <w:t> </w:t>
      </w:r>
      <w:r>
        <w:t xml:space="preserve">The governor shall appoint an inspector general to serve as director of the office of inspector general.</w:t>
      </w:r>
    </w:p>
    <w:p w:rsidR="003F3435" w:rsidRDefault="0032493E">
      <w:pPr>
        <w:spacing w:line="480" w:lineRule="auto"/>
        <w:ind w:firstLine="720"/>
        <w:jc w:val="both"/>
      </w:pPr>
      <w:r>
        <w:t xml:space="preserve">(b)</w:t>
      </w:r>
      <w:r xml:space="preserve">
        <w:t> </w:t>
      </w:r>
      <w:r xml:space="preserve">
        <w:t> </w:t>
      </w:r>
      <w:r>
        <w:t xml:space="preserve">The inspector general serves a one-year term that expires February 1.</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544.0102.</w:t>
      </w:r>
      <w:r xml:space="preserve">
        <w:t> </w:t>
      </w:r>
      <w:r xml:space="preserve">
        <w:t> </w:t>
      </w:r>
      <w:r>
        <w:t xml:space="preserve">COMMISSION POWERS AND DUTIES RELATED TO OFFICE OF INSPECTOR GENERAL.  (a)</w:t>
      </w:r>
      <w:r xml:space="preserve">
        <w:t> </w:t>
      </w:r>
      <w:r xml:space="preserve">
        <w:t> </w:t>
      </w:r>
      <w:r>
        <w:t xml:space="preserve">The executive commissioner shall work in consultation with the office of inspector general when the executive commissioner is required by law to adopt a rule or policy necessary to implement a power or duty of the office of inspector general, including a rule necessary to carry out a responsibility of the office of inspector general under Section </w:t>
      </w:r>
      <w:r>
        <w:t xml:space="preserve">544.0103</w:t>
      </w:r>
      <w:r>
        <w:t xml:space="preserve">(a).</w:t>
      </w:r>
    </w:p>
    <w:p w:rsidR="003F3435" w:rsidRDefault="0032493E">
      <w:pPr>
        <w:spacing w:line="480" w:lineRule="auto"/>
        <w:ind w:firstLine="720"/>
        <w:jc w:val="both"/>
      </w:pPr>
      <w:r>
        <w:t xml:space="preserve">(b)</w:t>
      </w:r>
      <w:r xml:space="preserve">
        <w:t> </w:t>
      </w:r>
      <w:r xml:space="preserve">
        <w:t> </w:t>
      </w:r>
      <w:r>
        <w:t xml:space="preserve">The executive commissioner is responsible for performing all administrative support services functions necessary to operate the office of inspector general in the same manner that the executive commissioner is responsible for providing administrative support services functions for the health and human services system, including office functions related to:</w:t>
      </w:r>
    </w:p>
    <w:p w:rsidR="003F3435" w:rsidRDefault="0032493E">
      <w:pPr>
        <w:spacing w:line="480" w:lineRule="auto"/>
        <w:ind w:firstLine="1440"/>
        <w:jc w:val="both"/>
      </w:pPr>
      <w:r>
        <w:t xml:space="preserve">(1)</w:t>
      </w:r>
      <w:r xml:space="preserve">
        <w:t> </w:t>
      </w:r>
      <w:r xml:space="preserve">
        <w:t> </w:t>
      </w:r>
      <w:r>
        <w:t xml:space="preserve">procurement processes;</w:t>
      </w:r>
    </w:p>
    <w:p w:rsidR="003F3435" w:rsidRDefault="0032493E">
      <w:pPr>
        <w:spacing w:line="480" w:lineRule="auto"/>
        <w:ind w:firstLine="1440"/>
        <w:jc w:val="both"/>
      </w:pPr>
      <w:r>
        <w:t xml:space="preserve">(2)</w:t>
      </w:r>
      <w:r xml:space="preserve">
        <w:t> </w:t>
      </w:r>
      <w:r xml:space="preserve">
        <w:t> </w:t>
      </w:r>
      <w:r>
        <w:t xml:space="preserve">contracting policies;</w:t>
      </w:r>
    </w:p>
    <w:p w:rsidR="003F3435" w:rsidRDefault="0032493E">
      <w:pPr>
        <w:spacing w:line="480" w:lineRule="auto"/>
        <w:ind w:firstLine="1440"/>
        <w:jc w:val="both"/>
      </w:pPr>
      <w:r>
        <w:t xml:space="preserve">(3)</w:t>
      </w:r>
      <w:r xml:space="preserve">
        <w:t> </w:t>
      </w:r>
      <w:r xml:space="preserve">
        <w:t> </w:t>
      </w:r>
      <w:r>
        <w:t xml:space="preserve">information technology services;</w:t>
      </w:r>
    </w:p>
    <w:p w:rsidR="003F3435" w:rsidRDefault="0032493E">
      <w:pPr>
        <w:spacing w:line="480" w:lineRule="auto"/>
        <w:ind w:firstLine="1440"/>
        <w:jc w:val="both"/>
      </w:pPr>
      <w:r>
        <w:t xml:space="preserve">(4)</w:t>
      </w:r>
      <w:r xml:space="preserve">
        <w:t> </w:t>
      </w:r>
      <w:r xml:space="preserve">
        <w:t> </w:t>
      </w:r>
      <w:r>
        <w:t xml:space="preserve">legal services, but only those related to:</w:t>
      </w:r>
    </w:p>
    <w:p w:rsidR="003F3435" w:rsidRDefault="0032493E">
      <w:pPr>
        <w:spacing w:line="480" w:lineRule="auto"/>
        <w:ind w:firstLine="2160"/>
        <w:jc w:val="both"/>
      </w:pPr>
      <w:r>
        <w:t xml:space="preserve">(A)</w:t>
      </w:r>
      <w:r xml:space="preserve">
        <w:t> </w:t>
      </w:r>
      <w:r xml:space="preserve">
        <w:t> </w:t>
      </w:r>
      <w:r>
        <w:t xml:space="preserve">open records;</w:t>
      </w:r>
    </w:p>
    <w:p w:rsidR="003F3435" w:rsidRDefault="0032493E">
      <w:pPr>
        <w:spacing w:line="480" w:lineRule="auto"/>
        <w:ind w:firstLine="2160"/>
        <w:jc w:val="both"/>
      </w:pPr>
      <w:r>
        <w:t xml:space="preserve">(B)</w:t>
      </w:r>
      <w:r xml:space="preserve">
        <w:t> </w:t>
      </w:r>
      <w:r xml:space="preserve">
        <w:t> </w:t>
      </w:r>
      <w:r>
        <w:t xml:space="preserve">procurement;</w:t>
      </w:r>
    </w:p>
    <w:p w:rsidR="003F3435" w:rsidRDefault="0032493E">
      <w:pPr>
        <w:spacing w:line="480" w:lineRule="auto"/>
        <w:ind w:firstLine="2160"/>
        <w:jc w:val="both"/>
      </w:pPr>
      <w:r>
        <w:t xml:space="preserve">(C)</w:t>
      </w:r>
      <w:r xml:space="preserve">
        <w:t> </w:t>
      </w:r>
      <w:r xml:space="preserve">
        <w:t> </w:t>
      </w:r>
      <w:r>
        <w:t xml:space="preserve">contracting;</w:t>
      </w:r>
    </w:p>
    <w:p w:rsidR="003F3435" w:rsidRDefault="0032493E">
      <w:pPr>
        <w:spacing w:line="480" w:lineRule="auto"/>
        <w:ind w:firstLine="2160"/>
        <w:jc w:val="both"/>
      </w:pPr>
      <w:r>
        <w:t xml:space="preserve">(D)</w:t>
      </w:r>
      <w:r xml:space="preserve">
        <w:t> </w:t>
      </w:r>
      <w:r xml:space="preserve">
        <w:t> </w:t>
      </w:r>
      <w:r>
        <w:t xml:space="preserve">human resources;</w:t>
      </w:r>
    </w:p>
    <w:p w:rsidR="003F3435" w:rsidRDefault="0032493E">
      <w:pPr>
        <w:spacing w:line="480" w:lineRule="auto"/>
        <w:ind w:firstLine="2160"/>
        <w:jc w:val="both"/>
      </w:pPr>
      <w:r>
        <w:t xml:space="preserve">(E)</w:t>
      </w:r>
      <w:r xml:space="preserve">
        <w:t> </w:t>
      </w:r>
      <w:r xml:space="preserve">
        <w:t> </w:t>
      </w:r>
      <w:r>
        <w:t xml:space="preserve">privacy;</w:t>
      </w:r>
    </w:p>
    <w:p w:rsidR="003F3435" w:rsidRDefault="0032493E">
      <w:pPr>
        <w:spacing w:line="480" w:lineRule="auto"/>
        <w:ind w:firstLine="2160"/>
        <w:jc w:val="both"/>
      </w:pPr>
      <w:r>
        <w:t xml:space="preserve">(F)</w:t>
      </w:r>
      <w:r xml:space="preserve">
        <w:t> </w:t>
      </w:r>
      <w:r xml:space="preserve">
        <w:t> </w:t>
      </w:r>
      <w:r>
        <w:t xml:space="preserve">litigation support by the attorney general;</w:t>
      </w:r>
    </w:p>
    <w:p w:rsidR="003F3435" w:rsidRDefault="0032493E">
      <w:pPr>
        <w:spacing w:line="480" w:lineRule="auto"/>
        <w:ind w:firstLine="2160"/>
        <w:jc w:val="both"/>
      </w:pPr>
      <w:r>
        <w:t xml:space="preserve">(G)</w:t>
      </w:r>
      <w:r xml:space="preserve">
        <w:t> </w:t>
      </w:r>
      <w:r xml:space="preserve">
        <w:t> </w:t>
      </w:r>
      <w:r>
        <w:t xml:space="preserve">bankruptcy; and</w:t>
      </w:r>
    </w:p>
    <w:p w:rsidR="003F3435" w:rsidRDefault="0032493E">
      <w:pPr>
        <w:spacing w:line="480" w:lineRule="auto"/>
        <w:ind w:firstLine="2160"/>
        <w:jc w:val="both"/>
      </w:pPr>
      <w:r>
        <w:t xml:space="preserve">(H)</w:t>
      </w:r>
      <w:r xml:space="preserve">
        <w:t> </w:t>
      </w:r>
      <w:r xml:space="preserve">
        <w:t> </w:t>
      </w:r>
      <w:r>
        <w:t xml:space="preserve">other legal services as detailed in the memorandum of understanding or other written agreement required under Subchapter </w:t>
      </w:r>
      <w:r>
        <w:t xml:space="preserve">E</w:t>
      </w:r>
      <w:r>
        <w:t xml:space="preserve">, Chapter </w:t>
      </w:r>
      <w:r>
        <w:t xml:space="preserve">524</w:t>
      </w:r>
      <w:r>
        <w:t xml:space="preserve">;</w:t>
      </w:r>
    </w:p>
    <w:p w:rsidR="003F3435" w:rsidRDefault="0032493E">
      <w:pPr>
        <w:spacing w:line="480" w:lineRule="auto"/>
        <w:ind w:firstLine="1440"/>
        <w:jc w:val="both"/>
      </w:pPr>
      <w:r>
        <w:t xml:space="preserve">(5)</w:t>
      </w:r>
      <w:r xml:space="preserve">
        <w:t> </w:t>
      </w:r>
      <w:r xml:space="preserve">
        <w:t> </w:t>
      </w:r>
      <w:r>
        <w:t xml:space="preserve">budgeting; and</w:t>
      </w:r>
    </w:p>
    <w:p w:rsidR="003F3435" w:rsidRDefault="0032493E">
      <w:pPr>
        <w:spacing w:line="480" w:lineRule="auto"/>
        <w:ind w:firstLine="1440"/>
        <w:jc w:val="both"/>
      </w:pPr>
      <w:r>
        <w:t xml:space="preserve">(6)</w:t>
      </w:r>
      <w:r xml:space="preserve">
        <w:t> </w:t>
      </w:r>
      <w:r xml:space="preserve">
        <w:t> </w:t>
      </w:r>
      <w:r>
        <w:t xml:space="preserve">personnel and employment policies.</w:t>
      </w:r>
    </w:p>
    <w:p w:rsidR="003F3435" w:rsidRDefault="0032493E">
      <w:pPr>
        <w:spacing w:line="480" w:lineRule="auto"/>
        <w:ind w:firstLine="720"/>
        <w:jc w:val="both"/>
      </w:pPr>
      <w:r>
        <w:t xml:space="preserve">(c)</w:t>
      </w:r>
      <w:r xml:space="preserve">
        <w:t> </w:t>
      </w:r>
      <w:r xml:space="preserve">
        <w:t> </w:t>
      </w:r>
      <w:r>
        <w:t xml:space="preserve">The commission's internal audit division shall:</w:t>
      </w:r>
    </w:p>
    <w:p w:rsidR="003F3435" w:rsidRDefault="0032493E">
      <w:pPr>
        <w:spacing w:line="480" w:lineRule="auto"/>
        <w:ind w:firstLine="1440"/>
        <w:jc w:val="both"/>
      </w:pPr>
      <w:r>
        <w:t xml:space="preserve">(1)</w:t>
      </w:r>
      <w:r xml:space="preserve">
        <w:t> </w:t>
      </w:r>
      <w:r xml:space="preserve">
        <w:t> </w:t>
      </w:r>
      <w:r>
        <w:t xml:space="preserve">regularly audit the office of inspector general as part of the commission's internal audit program; and</w:t>
      </w:r>
    </w:p>
    <w:p w:rsidR="003F3435" w:rsidRDefault="0032493E">
      <w:pPr>
        <w:spacing w:line="480" w:lineRule="auto"/>
        <w:ind w:firstLine="1440"/>
        <w:jc w:val="both"/>
      </w:pPr>
      <w:r>
        <w:t xml:space="preserve">(2)</w:t>
      </w:r>
      <w:r xml:space="preserve">
        <w:t> </w:t>
      </w:r>
      <w:r xml:space="preserve">
        <w:t> </w:t>
      </w:r>
      <w:r>
        <w:t xml:space="preserve">include the office of inspector general in the commission's risk assessments.</w:t>
      </w:r>
    </w:p>
    <w:p w:rsidR="003F3435" w:rsidRDefault="0032493E">
      <w:pPr>
        <w:spacing w:line="480" w:lineRule="auto"/>
        <w:ind w:firstLine="720"/>
        <w:jc w:val="both"/>
      </w:pPr>
      <w:r>
        <w:t xml:space="preserve">(d)</w:t>
      </w:r>
      <w:r xml:space="preserve">
        <w:t> </w:t>
      </w:r>
      <w:r xml:space="preserve">
        <w:t> </w:t>
      </w:r>
      <w:r>
        <w:t xml:space="preserve">The commission's chief counsel is the final authority for all legal interpretations related to statutes, rules, and commission policies on programs the commission administers.</w:t>
      </w:r>
    </w:p>
    <w:p w:rsidR="003F3435" w:rsidRDefault="0032493E">
      <w:pPr>
        <w:spacing w:line="480" w:lineRule="auto"/>
        <w:ind w:firstLine="720"/>
        <w:jc w:val="both"/>
      </w:pPr>
      <w:r>
        <w:t xml:space="preserve">(e)</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 consultation with the inspector general, set clear objectives, priorities, and performance standards for the office of inspector general that emphasize:</w:t>
      </w:r>
    </w:p>
    <w:p w:rsidR="003F3435" w:rsidRDefault="0032493E">
      <w:pPr>
        <w:spacing w:line="480" w:lineRule="auto"/>
        <w:ind w:firstLine="2160"/>
        <w:jc w:val="both"/>
      </w:pPr>
      <w:r>
        <w:t xml:space="preserve">(A)</w:t>
      </w:r>
      <w:r xml:space="preserve">
        <w:t> </w:t>
      </w:r>
      <w:r xml:space="preserve">
        <w:t> </w:t>
      </w:r>
      <w:r>
        <w:t xml:space="preserve">coordinating investigative efforts to aggressively recover money;</w:t>
      </w:r>
    </w:p>
    <w:p w:rsidR="003F3435" w:rsidRDefault="0032493E">
      <w:pPr>
        <w:spacing w:line="480" w:lineRule="auto"/>
        <w:ind w:firstLine="2160"/>
        <w:jc w:val="both"/>
      </w:pPr>
      <w:r>
        <w:t xml:space="preserve">(B)</w:t>
      </w:r>
      <w:r xml:space="preserve">
        <w:t> </w:t>
      </w:r>
      <w:r xml:space="preserve">
        <w:t> </w:t>
      </w:r>
      <w:r>
        <w:t xml:space="preserve">allocating resources to cases that have the strongest supportive evidence and greatest potential to recover money; and</w:t>
      </w:r>
    </w:p>
    <w:p w:rsidR="003F3435" w:rsidRDefault="0032493E">
      <w:pPr>
        <w:spacing w:line="480" w:lineRule="auto"/>
        <w:ind w:firstLine="2160"/>
        <w:jc w:val="both"/>
      </w:pPr>
      <w:r>
        <w:t xml:space="preserve">(C)</w:t>
      </w:r>
      <w:r xml:space="preserve">
        <w:t> </w:t>
      </w:r>
      <w:r xml:space="preserve">
        <w:t> </w:t>
      </w:r>
      <w:r>
        <w:t xml:space="preserve">maximizing opportunities for referral of cases to the office of the attorney general in accordance with Section </w:t>
      </w:r>
      <w:r>
        <w:t xml:space="preserve">544.0051</w:t>
      </w:r>
      <w:r>
        <w:t xml:space="preserve">; and</w:t>
      </w:r>
    </w:p>
    <w:p w:rsidR="003F3435" w:rsidRDefault="0032493E">
      <w:pPr>
        <w:spacing w:line="480" w:lineRule="auto"/>
        <w:ind w:firstLine="1440"/>
        <w:jc w:val="both"/>
      </w:pPr>
      <w:r>
        <w:t xml:space="preserve">(2)</w:t>
      </w:r>
      <w:r xml:space="preserve">
        <w:t> </w:t>
      </w:r>
      <w:r xml:space="preserve">
        <w:t> </w:t>
      </w:r>
      <w:r>
        <w:t xml:space="preserve">train office of inspector general staff to enable the staff to pursue priority Medicaid and other health and human services fraud and abuse cases as necessary.</w:t>
      </w:r>
    </w:p>
    <w:p w:rsidR="003F3435" w:rsidRDefault="0032493E">
      <w:pPr>
        <w:spacing w:line="480" w:lineRule="auto"/>
        <w:ind w:firstLine="720"/>
        <w:jc w:val="both"/>
      </w:pPr>
      <w:r>
        <w:t xml:space="preserve">(f)</w:t>
      </w:r>
      <w:r xml:space="preserve">
        <w:t> </w:t>
      </w:r>
      <w:r xml:space="preserve">
        <w:t> </w:t>
      </w:r>
      <w:r>
        <w:t xml:space="preserve">The commission may require employees of health and human services agencies to provide assistance to the office of inspector general in connection with its duties relating to the investigation of fraud and abuse in the provision of health and human services.</w:t>
      </w:r>
      <w:r xml:space="preserve">
        <w:t> </w:t>
      </w:r>
      <w:r xml:space="preserve">
        <w:t> </w:t>
      </w:r>
      <w:r>
        <w:t xml:space="preserve">The office of inspector general is entitled to access to any information a health and human services agency maintains that is relevant to the office of inspector general's functions, including internal records.</w:t>
      </w:r>
    </w:p>
    <w:p w:rsidR="003F3435" w:rsidRDefault="0032493E">
      <w:pPr>
        <w:spacing w:line="480" w:lineRule="auto"/>
        <w:ind w:firstLine="720"/>
        <w:jc w:val="both"/>
      </w:pPr>
      <w:r>
        <w:t xml:space="preserve">(g)</w:t>
      </w:r>
      <w:r xml:space="preserve">
        <w:t> </w:t>
      </w:r>
      <w:r xml:space="preserve">
        <w:t> </w:t>
      </w:r>
      <w:r>
        <w:t xml:space="preserve">To the extent permitted by federal law, the executive commissioner, on the office of inspector general's behalf, shall adopt rules establishing:</w:t>
      </w:r>
    </w:p>
    <w:p w:rsidR="003F3435" w:rsidRDefault="0032493E">
      <w:pPr>
        <w:spacing w:line="480" w:lineRule="auto"/>
        <w:ind w:firstLine="1440"/>
        <w:jc w:val="both"/>
      </w:pPr>
      <w:r>
        <w:t xml:space="preserve">(1)</w:t>
      </w:r>
      <w:r xml:space="preserve">
        <w:t> </w:t>
      </w:r>
      <w:r xml:space="preserve">
        <w:t> </w:t>
      </w:r>
      <w:r>
        <w:t xml:space="preserve">criteria for:</w:t>
      </w:r>
    </w:p>
    <w:p w:rsidR="003F3435" w:rsidRDefault="0032493E">
      <w:pPr>
        <w:spacing w:line="480" w:lineRule="auto"/>
        <w:ind w:firstLine="2160"/>
        <w:jc w:val="both"/>
      </w:pPr>
      <w:r>
        <w:t xml:space="preserve">(A)</w:t>
      </w:r>
      <w:r xml:space="preserve">
        <w:t> </w:t>
      </w:r>
      <w:r xml:space="preserve">
        <w:t> </w:t>
      </w:r>
      <w:r>
        <w:t xml:space="preserve">initiating a full-scale fraud or abuse investigation;</w:t>
      </w:r>
    </w:p>
    <w:p w:rsidR="003F3435" w:rsidRDefault="0032493E">
      <w:pPr>
        <w:spacing w:line="480" w:lineRule="auto"/>
        <w:ind w:firstLine="2160"/>
        <w:jc w:val="both"/>
      </w:pPr>
      <w:r>
        <w:t xml:space="preserve">(B)</w:t>
      </w:r>
      <w:r xml:space="preserve">
        <w:t> </w:t>
      </w:r>
      <w:r xml:space="preserve">
        <w:t> </w:t>
      </w:r>
      <w:r>
        <w:t xml:space="preserve">conducting the investigation;</w:t>
      </w:r>
    </w:p>
    <w:p w:rsidR="003F3435" w:rsidRDefault="0032493E">
      <w:pPr>
        <w:spacing w:line="480" w:lineRule="auto"/>
        <w:ind w:firstLine="2160"/>
        <w:jc w:val="both"/>
      </w:pPr>
      <w:r>
        <w:t xml:space="preserve">(C)</w:t>
      </w:r>
      <w:r xml:space="preserve">
        <w:t> </w:t>
      </w:r>
      <w:r xml:space="preserve">
        <w:t> </w:t>
      </w:r>
      <w:r>
        <w:t xml:space="preserve">collecting evidence; and</w:t>
      </w:r>
    </w:p>
    <w:p w:rsidR="003F3435" w:rsidRDefault="0032493E">
      <w:pPr>
        <w:spacing w:line="480" w:lineRule="auto"/>
        <w:ind w:firstLine="2160"/>
        <w:jc w:val="both"/>
      </w:pPr>
      <w:r>
        <w:t xml:space="preserve">(D)</w:t>
      </w:r>
      <w:r xml:space="preserve">
        <w:t> </w:t>
      </w:r>
      <w:r xml:space="preserve">
        <w:t> </w:t>
      </w:r>
      <w:r>
        <w:t xml:space="preserve">accepting and approving a provider's request to post a surety bond to secure potential recoupments in lieu of a payment hold or other asset or payment guarantee; and</w:t>
      </w:r>
    </w:p>
    <w:p w:rsidR="003F3435" w:rsidRDefault="0032493E">
      <w:pPr>
        <w:spacing w:line="480" w:lineRule="auto"/>
        <w:ind w:firstLine="1440"/>
        <w:jc w:val="both"/>
      </w:pPr>
      <w:r>
        <w:t xml:space="preserve">(2)</w:t>
      </w:r>
      <w:r xml:space="preserve">
        <w:t> </w:t>
      </w:r>
      <w:r xml:space="preserve">
        <w:t> </w:t>
      </w:r>
      <w:r>
        <w:t xml:space="preserve">minimum training requirements for Medicaid provider fraud or abuse investigators.</w:t>
      </w:r>
    </w:p>
    <w:p w:rsidR="003F3435" w:rsidRDefault="0032493E">
      <w:pPr>
        <w:spacing w:line="480" w:lineRule="auto"/>
        <w:ind w:firstLine="720"/>
        <w:jc w:val="both"/>
      </w:pPr>
      <w:r>
        <w:t xml:space="preserve">(h)</w:t>
      </w:r>
      <w:r xml:space="preserve">
        <w:t> </w:t>
      </w:r>
      <w:r xml:space="preserve">
        <w:t> </w:t>
      </w:r>
      <w:r>
        <w:t xml:space="preserve">The executive commissioner, in consultation with the office of inspector general, shall adopt rules establishing criteria:</w:t>
      </w:r>
    </w:p>
    <w:p w:rsidR="003F3435" w:rsidRDefault="0032493E">
      <w:pPr>
        <w:spacing w:line="480" w:lineRule="auto"/>
        <w:ind w:firstLine="1440"/>
        <w:jc w:val="both"/>
      </w:pPr>
      <w:r>
        <w:t xml:space="preserve">(1)</w:t>
      </w:r>
      <w:r xml:space="preserve">
        <w:t> </w:t>
      </w:r>
      <w:r xml:space="preserve">
        <w:t> </w:t>
      </w:r>
      <w:r>
        <w:t xml:space="preserve">for opening a case;</w:t>
      </w:r>
    </w:p>
    <w:p w:rsidR="003F3435" w:rsidRDefault="0032493E">
      <w:pPr>
        <w:spacing w:line="480" w:lineRule="auto"/>
        <w:ind w:firstLine="1440"/>
        <w:jc w:val="both"/>
      </w:pPr>
      <w:r>
        <w:t xml:space="preserve">(2)</w:t>
      </w:r>
      <w:r xml:space="preserve">
        <w:t> </w:t>
      </w:r>
      <w:r xml:space="preserve">
        <w:t> </w:t>
      </w:r>
      <w:r>
        <w:t xml:space="preserve">for prioritizing cases for the efficient management of the office of inspector general's workload, including rules that direct the office to prioritize:</w:t>
      </w:r>
    </w:p>
    <w:p w:rsidR="003F3435" w:rsidRDefault="0032493E">
      <w:pPr>
        <w:spacing w:line="480" w:lineRule="auto"/>
        <w:ind w:firstLine="2160"/>
        <w:jc w:val="both"/>
      </w:pPr>
      <w:r>
        <w:t xml:space="preserve">(A)</w:t>
      </w:r>
      <w:r xml:space="preserve">
        <w:t> </w:t>
      </w:r>
      <w:r xml:space="preserve">
        <w:t> </w:t>
      </w:r>
      <w:r>
        <w:t xml:space="preserve">provider cases according to the highest potential for recovery or risk to this state as indicated through:</w:t>
      </w:r>
    </w:p>
    <w:p w:rsidR="003F3435" w:rsidRDefault="0032493E">
      <w:pPr>
        <w:spacing w:line="480" w:lineRule="auto"/>
        <w:ind w:firstLine="2880"/>
        <w:jc w:val="both"/>
      </w:pPr>
      <w:r>
        <w:t xml:space="preserve">(i)</w:t>
      </w:r>
      <w:r xml:space="preserve">
        <w:t> </w:t>
      </w:r>
      <w:r xml:space="preserve">
        <w:t> </w:t>
      </w:r>
      <w:r>
        <w:t xml:space="preserve">the provider's volume of billings;</w:t>
      </w:r>
    </w:p>
    <w:p w:rsidR="003F3435" w:rsidRDefault="0032493E">
      <w:pPr>
        <w:spacing w:line="480" w:lineRule="auto"/>
        <w:ind w:firstLine="2880"/>
        <w:jc w:val="both"/>
      </w:pPr>
      <w:r>
        <w:t xml:space="preserve">(ii)</w:t>
      </w:r>
      <w:r xml:space="preserve">
        <w:t> </w:t>
      </w:r>
      <w:r xml:space="preserve">
        <w:t> </w:t>
      </w:r>
      <w:r>
        <w:t xml:space="preserve">the provider's history of noncompliance with the law; and</w:t>
      </w:r>
    </w:p>
    <w:p w:rsidR="003F3435" w:rsidRDefault="0032493E">
      <w:pPr>
        <w:spacing w:line="480" w:lineRule="auto"/>
        <w:ind w:firstLine="2880"/>
        <w:jc w:val="both"/>
      </w:pPr>
      <w:r>
        <w:t xml:space="preserve">(iii)</w:t>
      </w:r>
      <w:r xml:space="preserve">
        <w:t> </w:t>
      </w:r>
      <w:r xml:space="preserve">
        <w:t> </w:t>
      </w:r>
      <w:r>
        <w:t xml:space="preserve">identified fraud trends;</w:t>
      </w:r>
    </w:p>
    <w:p w:rsidR="003F3435" w:rsidRDefault="0032493E">
      <w:pPr>
        <w:spacing w:line="480" w:lineRule="auto"/>
        <w:ind w:firstLine="2160"/>
        <w:jc w:val="both"/>
      </w:pPr>
      <w:r>
        <w:t xml:space="preserve">(B)</w:t>
      </w:r>
      <w:r xml:space="preserve">
        <w:t> </w:t>
      </w:r>
      <w:r xml:space="preserve">
        <w:t> </w:t>
      </w:r>
      <w:r>
        <w:t xml:space="preserve">recipient cases according to the highest potential for recovery and federal timeliness requirements; and</w:t>
      </w:r>
    </w:p>
    <w:p w:rsidR="003F3435" w:rsidRDefault="0032493E">
      <w:pPr>
        <w:spacing w:line="480" w:lineRule="auto"/>
        <w:ind w:firstLine="2160"/>
        <w:jc w:val="both"/>
      </w:pPr>
      <w:r>
        <w:t xml:space="preserve">(C)</w:t>
      </w:r>
      <w:r xml:space="preserve">
        <w:t> </w:t>
      </w:r>
      <w:r xml:space="preserve">
        <w:t> </w:t>
      </w:r>
      <w:r>
        <w:t xml:space="preserve">internal affairs investigations according to the seriousness of the threat to recipient safety and the risk to program integrity in terms of the amount or scope of fraud, waste, and abuse the allegation that is the subject of the investigation poses; and</w:t>
      </w:r>
    </w:p>
    <w:p w:rsidR="003F3435" w:rsidRDefault="0032493E">
      <w:pPr>
        <w:spacing w:line="480" w:lineRule="auto"/>
        <w:ind w:firstLine="1440"/>
        <w:jc w:val="both"/>
      </w:pPr>
      <w:r>
        <w:t xml:space="preserve">(3)</w:t>
      </w:r>
      <w:r xml:space="preserve">
        <w:t> </w:t>
      </w:r>
      <w:r xml:space="preserve">
        <w:t> </w:t>
      </w:r>
      <w:r>
        <w:t xml:space="preserve">to guide field investigators in closing a case that is not worth pursuing through a full investigation.</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544.0103.</w:t>
      </w:r>
      <w:r xml:space="preserve">
        <w:t> </w:t>
      </w:r>
      <w:r xml:space="preserve">
        <w:t> </w:t>
      </w:r>
      <w:r>
        <w:t xml:space="preserve">OFFICE OF INSPECTOR GENERAL: GENERAL POWERS AND DUTIES.  (a)</w:t>
      </w:r>
      <w:r xml:space="preserve">
        <w:t> </w:t>
      </w:r>
      <w:r xml:space="preserve">
        <w:t> </w:t>
      </w:r>
      <w:r>
        <w:t xml:space="preserve">The office of inspector general is responsible for:</w:t>
      </w:r>
    </w:p>
    <w:p w:rsidR="003F3435" w:rsidRDefault="0032493E">
      <w:pPr>
        <w:spacing w:line="480" w:lineRule="auto"/>
        <w:ind w:firstLine="1440"/>
        <w:jc w:val="both"/>
      </w:pPr>
      <w:r>
        <w:t xml:space="preserve">(1)</w:t>
      </w:r>
      <w:r xml:space="preserve">
        <w:t> </w:t>
      </w:r>
      <w:r xml:space="preserve">
        <w:t> </w:t>
      </w:r>
      <w:r>
        <w:t xml:space="preserve">preventing, detecting, auditing, inspecting, reviewing, and investigating fraud, waste, and abuse in the provision and delivery of all health and human services in this state, including services provided:</w:t>
      </w:r>
    </w:p>
    <w:p w:rsidR="003F3435" w:rsidRDefault="0032493E">
      <w:pPr>
        <w:spacing w:line="480" w:lineRule="auto"/>
        <w:ind w:firstLine="2160"/>
        <w:jc w:val="both"/>
      </w:pPr>
      <w:r>
        <w:t xml:space="preserve">(A)</w:t>
      </w:r>
      <w:r xml:space="preserve">
        <w:t> </w:t>
      </w:r>
      <w:r xml:space="preserve">
        <w:t> </w:t>
      </w:r>
      <w:r>
        <w:t xml:space="preserve">through any state-administered health or human services program that is wholly or partly federally funded; or</w:t>
      </w:r>
    </w:p>
    <w:p w:rsidR="003F3435" w:rsidRDefault="0032493E">
      <w:pPr>
        <w:spacing w:line="480" w:lineRule="auto"/>
        <w:ind w:firstLine="2160"/>
        <w:jc w:val="both"/>
      </w:pPr>
      <w:r>
        <w:t xml:space="preserve">(B)</w:t>
      </w:r>
      <w:r xml:space="preserve">
        <w:t> </w:t>
      </w:r>
      <w:r xml:space="preserve">
        <w:t> </w:t>
      </w:r>
      <w:r>
        <w:t xml:space="preserve">by the Department of Family and Protective Services; and</w:t>
      </w:r>
    </w:p>
    <w:p w:rsidR="003F3435" w:rsidRDefault="0032493E">
      <w:pPr>
        <w:spacing w:line="480" w:lineRule="auto"/>
        <w:ind w:firstLine="1440"/>
        <w:jc w:val="both"/>
      </w:pPr>
      <w:r>
        <w:t xml:space="preserve">(2)</w:t>
      </w:r>
      <w:r xml:space="preserve">
        <w:t> </w:t>
      </w:r>
      <w:r xml:space="preserve">
        <w:t> </w:t>
      </w:r>
      <w:r>
        <w:t xml:space="preserve">enforcing state law relating to providing those services.</w:t>
      </w:r>
    </w:p>
    <w:p w:rsidR="003F3435" w:rsidRDefault="0032493E">
      <w:pPr>
        <w:spacing w:line="480" w:lineRule="auto"/>
        <w:ind w:firstLine="720"/>
        <w:jc w:val="both"/>
      </w:pPr>
      <w:r>
        <w:t xml:space="preserve">(b)</w:t>
      </w:r>
      <w:r xml:space="preserve">
        <w:t> </w:t>
      </w:r>
      <w:r xml:space="preserve">
        <w:t> </w:t>
      </w:r>
      <w:r>
        <w:t xml:space="preserve">The commission may obtain any information or technology necessary for the office of inspector general to meet its responsibilities under this chapter or other law.</w:t>
      </w:r>
    </w:p>
    <w:p w:rsidR="003F3435" w:rsidRDefault="0032493E">
      <w:pPr>
        <w:spacing w:line="480" w:lineRule="auto"/>
        <w:ind w:firstLine="720"/>
        <w:jc w:val="both"/>
      </w:pPr>
      <w:r>
        <w:t xml:space="preserve">(c)</w:t>
      </w:r>
      <w:r xml:space="preserve">
        <w:t> </w:t>
      </w:r>
      <w:r xml:space="preserve">
        <w:t> </w:t>
      </w:r>
      <w:r>
        <w:t xml:space="preserve">The office of inspector general shall closely coordinate with the executive commissioner and relevant staff of health and human services system programs the office of inspector general oversees in performing functions relating to preventing fraud, waste, and abuse in the delivery of health and human services and enforcing state law relating to the provision of those services, including audits, utilization reviews, provider education, and data analysis.</w:t>
      </w:r>
    </w:p>
    <w:p w:rsidR="003F3435" w:rsidRDefault="0032493E">
      <w:pPr>
        <w:spacing w:line="480" w:lineRule="auto"/>
        <w:ind w:firstLine="720"/>
        <w:jc w:val="both"/>
      </w:pPr>
      <w:r>
        <w:t xml:space="preserve">(d)</w:t>
      </w:r>
      <w:r xml:space="preserve">
        <w:t> </w:t>
      </w:r>
      <w:r xml:space="preserve">
        <w:t> </w:t>
      </w:r>
      <w:r>
        <w:t xml:space="preserve">The office of inspector general shall conduct audits, inspections, and investigations independent of the executive commissioner and the commission but shall rely on the coordination required by Subsection (c) to ensure that the office of inspector general has a thorough understanding of the health and human services system to knowledgeably and effectively perform its duties.</w:t>
      </w:r>
    </w:p>
    <w:p w:rsidR="003F3435" w:rsidRDefault="0032493E">
      <w:pPr>
        <w:spacing w:line="480" w:lineRule="auto"/>
        <w:ind w:firstLine="720"/>
        <w:jc w:val="both"/>
      </w:pPr>
      <w:r>
        <w:t xml:space="preserve">(e)</w:t>
      </w:r>
      <w:r xml:space="preserve">
        <w:t> </w:t>
      </w:r>
      <w:r xml:space="preserve">
        <w:t> </w:t>
      </w:r>
      <w:r>
        <w:t xml:space="preserve">The office of inspector general may:</w:t>
      </w:r>
    </w:p>
    <w:p w:rsidR="003F3435" w:rsidRDefault="0032493E">
      <w:pPr>
        <w:spacing w:line="480" w:lineRule="auto"/>
        <w:ind w:firstLine="1440"/>
        <w:jc w:val="both"/>
      </w:pPr>
      <w:r>
        <w:t xml:space="preserve">(1)</w:t>
      </w:r>
      <w:r xml:space="preserve">
        <w:t> </w:t>
      </w:r>
      <w:r xml:space="preserve">
        <w:t> </w:t>
      </w:r>
      <w:r>
        <w:t xml:space="preserve">assess administrative penalties otherwise authorized by law on behalf of the commission or a health and human services agency;</w:t>
      </w:r>
    </w:p>
    <w:p w:rsidR="003F3435" w:rsidRDefault="0032493E">
      <w:pPr>
        <w:spacing w:line="480" w:lineRule="auto"/>
        <w:ind w:firstLine="1440"/>
        <w:jc w:val="both"/>
      </w:pPr>
      <w:r>
        <w:t xml:space="preserve">(2)</w:t>
      </w:r>
      <w:r xml:space="preserve">
        <w:t> </w:t>
      </w:r>
      <w:r xml:space="preserve">
        <w:t> </w:t>
      </w:r>
      <w:r>
        <w:t xml:space="preserve">request that the attorney general obtain an injunction to prevent a person from disposing of an asset the office of inspector general identifies as potentially subject to recovery by the office of inspector general due to the person's fraud or abuse;</w:t>
      </w:r>
    </w:p>
    <w:p w:rsidR="003F3435" w:rsidRDefault="0032493E">
      <w:pPr>
        <w:spacing w:line="480" w:lineRule="auto"/>
        <w:ind w:firstLine="1440"/>
        <w:jc w:val="both"/>
      </w:pPr>
      <w:r>
        <w:t xml:space="preserve">(3)</w:t>
      </w:r>
      <w:r xml:space="preserve">
        <w:t> </w:t>
      </w:r>
      <w:r xml:space="preserve">
        <w:t> </w:t>
      </w:r>
      <w:r>
        <w:t xml:space="preserve">provide for coordination between the office of inspector general and special investigative units formed by managed care organizations under Subchapter H or entities with which managed care organizations contract under that subchapter;</w:t>
      </w:r>
    </w:p>
    <w:p w:rsidR="003F3435" w:rsidRDefault="0032493E">
      <w:pPr>
        <w:spacing w:line="480" w:lineRule="auto"/>
        <w:ind w:firstLine="1440"/>
        <w:jc w:val="both"/>
      </w:pPr>
      <w:r>
        <w:t xml:space="preserve">(4)</w:t>
      </w:r>
      <w:r xml:space="preserve">
        <w:t> </w:t>
      </w:r>
      <w:r xml:space="preserve">
        <w:t> </w:t>
      </w:r>
      <w:r>
        <w:t xml:space="preserve">audit the use and effectiveness of state or federal funds, including contract and grant funds, administered by a person or state agency receiving the funds from a health and human services agency;</w:t>
      </w:r>
    </w:p>
    <w:p w:rsidR="003F3435" w:rsidRDefault="0032493E">
      <w:pPr>
        <w:spacing w:line="480" w:lineRule="auto"/>
        <w:ind w:firstLine="1440"/>
        <w:jc w:val="both"/>
      </w:pPr>
      <w:r>
        <w:t xml:space="preserve">(5)</w:t>
      </w:r>
      <w:r xml:space="preserve">
        <w:t> </w:t>
      </w:r>
      <w:r xml:space="preserve">
        <w:t> </w:t>
      </w:r>
      <w:r>
        <w:t xml:space="preserve">conduct investigations relating to the funds described by Subdivision (4); and</w:t>
      </w:r>
    </w:p>
    <w:p w:rsidR="003F3435" w:rsidRDefault="0032493E">
      <w:pPr>
        <w:spacing w:line="480" w:lineRule="auto"/>
        <w:ind w:firstLine="1440"/>
        <w:jc w:val="both"/>
      </w:pPr>
      <w:r>
        <w:t xml:space="preserve">(6)</w:t>
      </w:r>
      <w:r xml:space="preserve">
        <w:t> </w:t>
      </w:r>
      <w:r xml:space="preserve">
        <w:t> </w:t>
      </w:r>
      <w:r>
        <w:t xml:space="preserve">recommend policies to:</w:t>
      </w:r>
    </w:p>
    <w:p w:rsidR="003F3435" w:rsidRDefault="0032493E">
      <w:pPr>
        <w:spacing w:line="480" w:lineRule="auto"/>
        <w:ind w:firstLine="2160"/>
        <w:jc w:val="both"/>
      </w:pPr>
      <w:r>
        <w:t xml:space="preserve">(A)</w:t>
      </w:r>
      <w:r xml:space="preserve">
        <w:t> </w:t>
      </w:r>
      <w:r xml:space="preserve">
        <w:t> </w:t>
      </w:r>
      <w:r>
        <w:t xml:space="preserve">promote the economical and efficient administration of the funds described by Subdivision (4); and</w:t>
      </w:r>
    </w:p>
    <w:p w:rsidR="003F3435" w:rsidRDefault="0032493E">
      <w:pPr>
        <w:spacing w:line="480" w:lineRule="auto"/>
        <w:ind w:firstLine="2160"/>
        <w:jc w:val="both"/>
      </w:pPr>
      <w:r>
        <w:t xml:space="preserve">(B)</w:t>
      </w:r>
      <w:r xml:space="preserve">
        <w:t> </w:t>
      </w:r>
      <w:r xml:space="preserve">
        <w:t> </w:t>
      </w:r>
      <w:r>
        <w:t xml:space="preserve">prevent and detect fraud and abuse in the administration of those funds.</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544.0104.</w:t>
      </w:r>
      <w:r xml:space="preserve">
        <w:t> </w:t>
      </w:r>
      <w:r xml:space="preserve">
        <w:t> </w:t>
      </w:r>
      <w:r>
        <w:t xml:space="preserve">EMPLOYMENT OF MEDICAL DIRECTOR.  (a)</w:t>
      </w:r>
      <w:r xml:space="preserve">
        <w:t> </w:t>
      </w:r>
      <w:r xml:space="preserve">
        <w:t> </w:t>
      </w:r>
      <w:r>
        <w:t xml:space="preserve">The office of inspector general shall employ a medical director who:</w:t>
      </w:r>
    </w:p>
    <w:p w:rsidR="003F3435" w:rsidRDefault="0032493E">
      <w:pPr>
        <w:spacing w:line="480" w:lineRule="auto"/>
        <w:ind w:firstLine="1440"/>
        <w:jc w:val="both"/>
      </w:pPr>
      <w:r>
        <w:t xml:space="preserve">(1)</w:t>
      </w:r>
      <w:r xml:space="preserve">
        <w:t> </w:t>
      </w:r>
      <w:r xml:space="preserve">
        <w:t> </w:t>
      </w:r>
      <w:r>
        <w:t xml:space="preserve">is a licensed physician under Subtitle B, Title 3, Occupations Code, and the rules the Texas Medical Board adopts under that subtitle; and</w:t>
      </w:r>
    </w:p>
    <w:p w:rsidR="003F3435" w:rsidRDefault="0032493E">
      <w:pPr>
        <w:spacing w:line="480" w:lineRule="auto"/>
        <w:ind w:firstLine="1440"/>
        <w:jc w:val="both"/>
      </w:pPr>
      <w:r>
        <w:t xml:space="preserve">(2)</w:t>
      </w:r>
      <w:r xml:space="preserve">
        <w:t> </w:t>
      </w:r>
      <w:r xml:space="preserve">
        <w:t> </w:t>
      </w:r>
      <w:r>
        <w:t xml:space="preserve">preferably has significant knowledge of Medicaid.</w:t>
      </w:r>
    </w:p>
    <w:p w:rsidR="003F3435" w:rsidRDefault="0032493E">
      <w:pPr>
        <w:spacing w:line="480" w:lineRule="auto"/>
        <w:ind w:firstLine="720"/>
        <w:jc w:val="both"/>
      </w:pPr>
      <w:r>
        <w:t xml:space="preserve">(b)</w:t>
      </w:r>
      <w:r xml:space="preserve">
        <w:t> </w:t>
      </w:r>
      <w:r xml:space="preserve">
        <w:t> </w:t>
      </w:r>
      <w:r>
        <w:t xml:space="preserve">The medical director shall ensure that any investigative findings based on medical necessity or the quality of medical care have been reviewed by a qualified expert as described by the Texas Rules of Evidence before the office of inspector general imposes a payment hold or seeks recoupment of an overpayment, damages, or penalties.</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544.0105.</w:t>
      </w:r>
      <w:r xml:space="preserve">
        <w:t> </w:t>
      </w:r>
      <w:r xml:space="preserve">
        <w:t> </w:t>
      </w:r>
      <w:r>
        <w:t xml:space="preserve">EMPLOYMENT OF DENTAL DIRECTOR.  (a)</w:t>
      </w:r>
      <w:r xml:space="preserve">
        <w:t> </w:t>
      </w:r>
      <w:r xml:space="preserve">
        <w:t> </w:t>
      </w:r>
      <w:r>
        <w:t xml:space="preserve">The office of inspector general shall employ a dental director who:</w:t>
      </w:r>
    </w:p>
    <w:p w:rsidR="003F3435" w:rsidRDefault="0032493E">
      <w:pPr>
        <w:spacing w:line="480" w:lineRule="auto"/>
        <w:ind w:firstLine="1440"/>
        <w:jc w:val="both"/>
      </w:pPr>
      <w:r>
        <w:t xml:space="preserve">(1)</w:t>
      </w:r>
      <w:r xml:space="preserve">
        <w:t> </w:t>
      </w:r>
      <w:r xml:space="preserve">
        <w:t> </w:t>
      </w:r>
      <w:r>
        <w:t xml:space="preserve">is a licensed dentist under Subtitle D, Title 3, Occupations Code, and the rules the State Board of Dental Examiners adopts under that subtitle; and</w:t>
      </w:r>
    </w:p>
    <w:p w:rsidR="003F3435" w:rsidRDefault="0032493E">
      <w:pPr>
        <w:spacing w:line="480" w:lineRule="auto"/>
        <w:ind w:firstLine="1440"/>
        <w:jc w:val="both"/>
      </w:pPr>
      <w:r>
        <w:t xml:space="preserve">(2)</w:t>
      </w:r>
      <w:r xml:space="preserve">
        <w:t> </w:t>
      </w:r>
      <w:r xml:space="preserve">
        <w:t> </w:t>
      </w:r>
      <w:r>
        <w:t xml:space="preserve">preferably has significant knowledge of Medicaid.</w:t>
      </w:r>
    </w:p>
    <w:p w:rsidR="003F3435" w:rsidRDefault="0032493E">
      <w:pPr>
        <w:spacing w:line="480" w:lineRule="auto"/>
        <w:ind w:firstLine="720"/>
        <w:jc w:val="both"/>
      </w:pPr>
      <w:r>
        <w:t xml:space="preserve">(b)</w:t>
      </w:r>
      <w:r xml:space="preserve">
        <w:t> </w:t>
      </w:r>
      <w:r xml:space="preserve">
        <w:t> </w:t>
      </w:r>
      <w:r>
        <w:t xml:space="preserve">The dental director shall ensure that any investigative findings based on the necessity of dental services or the quality of dental care have been reviewed by a qualified expert as described by the Texas Rules of Evidence before the office of inspector general imposes a payment hold or seeks recoupment of an overpayment, damages, or penalties.</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544.0106.</w:t>
      </w:r>
      <w:r xml:space="preserve">
        <w:t> </w:t>
      </w:r>
      <w:r xml:space="preserve">
        <w:t> </w:t>
      </w:r>
      <w:r>
        <w:t xml:space="preserve">PROCUREMENT OF QUALIFIED EXPERT ON BEHALF OF OFFICE OF INSPECTOR GENERAL.</w:t>
      </w:r>
      <w:r xml:space="preserve">
        <w:t> </w:t>
      </w:r>
      <w:r xml:space="preserve">
        <w:t> </w:t>
      </w:r>
      <w:r>
        <w:t xml:space="preserve">A qualified expert retained by the commission on behalf of the office of inspector general is considered an expert witness for purposes of Section </w:t>
      </w:r>
      <w:r>
        <w:t xml:space="preserve">2151.005</w:t>
      </w:r>
      <w:r>
        <w:t xml:space="preserve">.</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260 (H.B. </w:t>
      </w:r>
      <w:hyperlink w:docLocation="table" r:id="rId29">
        <w:r>
          <w:rPr>
            <w:rStyle w:val="Hyperlink"/>
          </w:rPr>
          <w:t>142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544.0107.</w:t>
      </w:r>
      <w:r xml:space="preserve">
        <w:t> </w:t>
      </w:r>
      <w:r xml:space="preserve">
        <w:t> </w:t>
      </w:r>
      <w:r>
        <w:t xml:space="preserve">EMPLOYMENT OF PEACE OFFICERS.  (a)</w:t>
      </w:r>
      <w:r xml:space="preserve">
        <w:t> </w:t>
      </w:r>
      <w:r xml:space="preserve">
        <w:t> </w:t>
      </w:r>
      <w:r>
        <w:t xml:space="preserve">The office of inspector general shall employ and commission not more than five peace officers at any given time to assist the office in carrying out the office's duties relating to the investigation of Medicaid fraud, waste, and abuse.</w:t>
      </w:r>
    </w:p>
    <w:p w:rsidR="003F3435" w:rsidRDefault="0032493E">
      <w:pPr>
        <w:spacing w:line="480" w:lineRule="auto"/>
        <w:ind w:firstLine="720"/>
        <w:jc w:val="both"/>
      </w:pPr>
      <w:r>
        <w:t xml:space="preserve">(b)</w:t>
      </w:r>
      <w:r xml:space="preserve">
        <w:t> </w:t>
      </w:r>
      <w:r xml:space="preserve">
        <w:t> </w:t>
      </w:r>
      <w:r>
        <w:t xml:space="preserve">A peace officer the office of inspector general employs and commissions is administratively attached to the Department of Public Safety.</w:t>
      </w:r>
      <w:r xml:space="preserve">
        <w:t> </w:t>
      </w:r>
      <w:r xml:space="preserve">
        <w:t> </w:t>
      </w:r>
      <w:r>
        <w:t xml:space="preserve">The commission shall provide administrative support to the department as necessary to support the assignment of the peace officers.</w:t>
      </w:r>
    </w:p>
    <w:p w:rsidR="003F3435" w:rsidRDefault="0032493E">
      <w:pPr>
        <w:spacing w:line="480" w:lineRule="auto"/>
        <w:ind w:firstLine="720"/>
        <w:jc w:val="both"/>
      </w:pPr>
      <w:r>
        <w:t xml:space="preserve">(c)</w:t>
      </w:r>
      <w:r xml:space="preserve">
        <w:t> </w:t>
      </w:r>
      <w:r xml:space="preserve">
        <w:t> </w:t>
      </w:r>
      <w:r>
        <w:t xml:space="preserve">A peace officer the office of inspector general employs and commissions:</w:t>
      </w:r>
    </w:p>
    <w:p w:rsidR="003F3435" w:rsidRDefault="0032493E">
      <w:pPr>
        <w:spacing w:line="480" w:lineRule="auto"/>
        <w:ind w:firstLine="1440"/>
        <w:jc w:val="both"/>
      </w:pPr>
      <w:r>
        <w:t xml:space="preserve">(1)</w:t>
      </w:r>
      <w:r xml:space="preserve">
        <w:t> </w:t>
      </w:r>
      <w:r xml:space="preserve">
        <w:t> </w:t>
      </w:r>
      <w:r>
        <w:t xml:space="preserve">is a peace officer for purposes of Article </w:t>
      </w:r>
      <w:r>
        <w:t xml:space="preserve">2A.001</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shall obtain the office of the attorney general's prior approval before carrying out any duties requiring peace officer status.</w:t>
      </w:r>
    </w:p>
    <w:p w:rsidR="003F3435" w:rsidRDefault="0032493E">
      <w:pPr>
        <w:spacing w:line="480" w:lineRule="auto"/>
        <w:ind w:firstLine="720"/>
        <w:jc w:val="both"/>
      </w:pPr>
      <w:r>
        <w:t xml:space="preserve">(d)</w:t>
      </w:r>
      <w:r xml:space="preserve">
        <w:t> </w:t>
      </w:r>
      <w:r xml:space="preserve">
        <w:t> </w:t>
      </w:r>
      <w:r>
        <w:t xml:space="preserve">The office of inspector general shall ensure a peace officer employed under this section is compensated according to Schedule C of the position classification salary schedule prescribed by the General Appropriations Act.</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1">
        <w:r>
          <w:rPr>
            <w:rStyle w:val="Hyperlink"/>
          </w:rPr>
          <w:t>1620</w:t>
        </w:r>
      </w:hyperlink>
      <w:r>
        <w:t xml:space="preserve">), Sec. 8.035(a), eff. September 1, 2025.</w:t>
      </w:r>
    </w:p>
    <w:p w:rsidR="003F3435" w:rsidRDefault="0032493E">
      <w:pPr>
        <w:spacing w:line="480" w:lineRule="auto"/>
        <w:ind w:firstLine="720"/>
        <w:jc w:val="both"/>
      </w:pPr>
      <w:r>
        <w:t xml:space="preserve">Acts 2025, 89th Leg., R.S., Ch. 771 (S.B. </w:t>
      </w:r>
      <w:hyperlink w:docLocation="table" r:id="rId32">
        <w:r>
          <w:rPr>
            <w:rStyle w:val="Hyperlink"/>
          </w:rPr>
          <w:t>502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544.0108.</w:t>
      </w:r>
      <w:r xml:space="preserve">
        <w:t> </w:t>
      </w:r>
      <w:r xml:space="preserve">
        <w:t> </w:t>
      </w:r>
      <w:r>
        <w:t xml:space="preserve">INVESTIGATIVE PROCESS REVIEW.  (a)</w:t>
      </w:r>
      <w:r xml:space="preserve">
        <w:t> </w:t>
      </w:r>
      <w:r xml:space="preserve">
        <w:t> </w:t>
      </w:r>
      <w:r>
        <w:t xml:space="preserve">Office of inspector general staff who are not directly involved in investigations the office conducts shall review the office's investigative process, including the office's use of sampling and extrapolation to audit provider records.</w:t>
      </w:r>
    </w:p>
    <w:p w:rsidR="003F3435" w:rsidRDefault="0032493E">
      <w:pPr>
        <w:spacing w:line="480" w:lineRule="auto"/>
        <w:ind w:firstLine="720"/>
        <w:jc w:val="both"/>
      </w:pPr>
      <w:r>
        <w:t xml:space="preserve">(b)</w:t>
      </w:r>
      <w:r xml:space="preserve">
        <w:t> </w:t>
      </w:r>
      <w:r xml:space="preserve">
        <w:t> </w:t>
      </w:r>
      <w:r>
        <w:t xml:space="preserve">The office of inspector general shall arrange for the Association of Inspectors General or a similar third party to conduct a peer review of the office's sampling and extrapolation techniques.</w:t>
      </w:r>
      <w:r xml:space="preserve">
        <w:t> </w:t>
      </w:r>
      <w:r xml:space="preserve">
        <w:t> </w:t>
      </w:r>
      <w:r>
        <w:t xml:space="preserve">Based on the review and generally accepted practices among other offices of inspectors general, the executive commissioner, in consultation with the office, shall by rule adopt sampling and extrapolation standards for the office's use in conducting audits.</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544.0109.</w:t>
      </w:r>
      <w:r xml:space="preserve">
        <w:t> </w:t>
      </w:r>
      <w:r xml:space="preserve">
        <w:t> </w:t>
      </w:r>
      <w:r>
        <w:t xml:space="preserve">PERFORMANCE AUDITS AND COORDINATION OF AUDIT ACTIVITIES.  (a)</w:t>
      </w:r>
      <w:r xml:space="preserve">
        <w:t> </w:t>
      </w:r>
      <w:r xml:space="preserve">
        <w:t> </w:t>
      </w:r>
      <w:r>
        <w:t xml:space="preserve">Notwithstanding any other law, the office of inspector general may conduct a performance audit of any program or project administered or agreement entered into by the commission or a health and human services agency, including an audit related to:</w:t>
      </w:r>
    </w:p>
    <w:p w:rsidR="003F3435" w:rsidRDefault="0032493E">
      <w:pPr>
        <w:spacing w:line="480" w:lineRule="auto"/>
        <w:ind w:firstLine="1440"/>
        <w:jc w:val="both"/>
      </w:pPr>
      <w:r>
        <w:t xml:space="preserve">(1)</w:t>
      </w:r>
      <w:r xml:space="preserve">
        <w:t> </w:t>
      </w:r>
      <w:r xml:space="preserve">
        <w:t> </w:t>
      </w:r>
      <w:r>
        <w:t xml:space="preserve">the commission's or a health and human services agency's contracting procedures; or</w:t>
      </w:r>
    </w:p>
    <w:p w:rsidR="003F3435" w:rsidRDefault="0032493E">
      <w:pPr>
        <w:spacing w:line="480" w:lineRule="auto"/>
        <w:ind w:firstLine="1440"/>
        <w:jc w:val="both"/>
      </w:pPr>
      <w:r>
        <w:t xml:space="preserve">(2)</w:t>
      </w:r>
      <w:r xml:space="preserve">
        <w:t> </w:t>
      </w:r>
      <w:r xml:space="preserve">
        <w:t> </w:t>
      </w:r>
      <w:r>
        <w:t xml:space="preserve">the commission's or a health and human services agency's performance.</w:t>
      </w:r>
    </w:p>
    <w:p w:rsidR="003F3435" w:rsidRDefault="0032493E">
      <w:pPr>
        <w:spacing w:line="480" w:lineRule="auto"/>
        <w:ind w:firstLine="720"/>
        <w:jc w:val="both"/>
      </w:pPr>
      <w:r>
        <w:t xml:space="preserve">(b)</w:t>
      </w:r>
      <w:r xml:space="preserve">
        <w:t> </w:t>
      </w:r>
      <w:r xml:space="preserve">
        <w:t> </w:t>
      </w:r>
      <w:r>
        <w:t xml:space="preserve">The office of inspector general shall coordinate all audit and oversight activities, including those relating to providers and including developing audit plans, risk assessments, and findings, with the commission to minimize duplicative activities.</w:t>
      </w:r>
      <w:r xml:space="preserve">
        <w:t> </w:t>
      </w:r>
      <w:r xml:space="preserve">
        <w:t> </w:t>
      </w:r>
      <w:r>
        <w:t xml:space="preserve">In coordinating the activities, the office shall:</w:t>
      </w:r>
    </w:p>
    <w:p w:rsidR="003F3435" w:rsidRDefault="0032493E">
      <w:pPr>
        <w:spacing w:line="480" w:lineRule="auto"/>
        <w:ind w:firstLine="1440"/>
        <w:jc w:val="both"/>
      </w:pPr>
      <w:r>
        <w:t xml:space="preserve">(1)</w:t>
      </w:r>
      <w:r xml:space="preserve">
        <w:t> </w:t>
      </w:r>
      <w:r xml:space="preserve">
        <w:t> </w:t>
      </w:r>
      <w:r>
        <w:t xml:space="preserve">to determine whether to audit a Medicaid managed care organization, annually seek the commission's input and consider previous audits and on-site visits the commission made to determine whether to audit a Medicaid managed care organization; and</w:t>
      </w:r>
    </w:p>
    <w:p w:rsidR="003F3435" w:rsidRDefault="0032493E">
      <w:pPr>
        <w:spacing w:line="480" w:lineRule="auto"/>
        <w:ind w:firstLine="1440"/>
        <w:jc w:val="both"/>
      </w:pPr>
      <w:r>
        <w:t xml:space="preserve">(2)</w:t>
      </w:r>
      <w:r xml:space="preserve">
        <w:t> </w:t>
      </w:r>
      <w:r xml:space="preserve">
        <w:t> </w:t>
      </w:r>
      <w:r>
        <w:t xml:space="preserve">request the results of an informal audit or on-site visit the commission performed that could inform the office's risk assessment when determining whether to conduct or the scope of an audit of a Medicaid managed care organization.</w:t>
      </w:r>
    </w:p>
    <w:p w:rsidR="003F3435" w:rsidRDefault="0032493E">
      <w:pPr>
        <w:spacing w:line="480" w:lineRule="auto"/>
        <w:ind w:firstLine="720"/>
        <w:jc w:val="both"/>
      </w:pPr>
      <w:r>
        <w:t xml:space="preserve">(c)</w:t>
      </w:r>
      <w:r xml:space="preserve">
        <w:t> </w:t>
      </w:r>
      <w:r xml:space="preserve">
        <w:t> </w:t>
      </w:r>
      <w:r>
        <w:t xml:space="preserve">In addition to the coordination required by Subsection (b), the office of inspector general shall coordinate the office's other audit activities with those of the commission, including developing audit plans, performing risk assessments, and reporting findings, to minimize duplicative audit activities.</w:t>
      </w:r>
      <w:r xml:space="preserve">
        <w:t> </w:t>
      </w:r>
      <w:r xml:space="preserve">
        <w:t> </w:t>
      </w:r>
      <w:r>
        <w:t xml:space="preserve">In coordinating audit activities with the commission under this subsection, the office shall:</w:t>
      </w:r>
    </w:p>
    <w:p w:rsidR="003F3435" w:rsidRDefault="0032493E">
      <w:pPr>
        <w:spacing w:line="480" w:lineRule="auto"/>
        <w:ind w:firstLine="1440"/>
        <w:jc w:val="both"/>
      </w:pPr>
      <w:r>
        <w:t xml:space="preserve">(1)</w:t>
      </w:r>
      <w:r xml:space="preserve">
        <w:t> </w:t>
      </w:r>
      <w:r xml:space="preserve">
        <w:t> </w:t>
      </w:r>
      <w:r>
        <w:t xml:space="preserve">to determine whether to conduct a performance audit, seek the commission's input and consider previous audits the commission conducted; and</w:t>
      </w:r>
    </w:p>
    <w:p w:rsidR="003F3435" w:rsidRDefault="0032493E">
      <w:pPr>
        <w:spacing w:line="480" w:lineRule="auto"/>
        <w:ind w:firstLine="1440"/>
        <w:jc w:val="both"/>
      </w:pPr>
      <w:r>
        <w:t xml:space="preserve">(2)</w:t>
      </w:r>
      <w:r xml:space="preserve">
        <w:t> </w:t>
      </w:r>
      <w:r xml:space="preserve">
        <w:t> </w:t>
      </w:r>
      <w:r>
        <w:t xml:space="preserve">request the results of an audit the commission conducted if those results could inform the office's risk assessment when determining whether to conduct or the scope of a performance audit.</w:t>
      </w:r>
    </w:p>
    <w:p w:rsidR="003F3435" w:rsidRDefault="0032493E">
      <w:pPr>
        <w:spacing w:line="480" w:lineRule="auto"/>
        <w:ind w:firstLine="720"/>
        <w:jc w:val="both"/>
      </w:pPr>
      <w:r>
        <w:t xml:space="preserve">(d)</w:t>
      </w:r>
      <w:r xml:space="preserve">
        <w:t> </w:t>
      </w:r>
      <w:r xml:space="preserve">
        <w:t> </w:t>
      </w:r>
      <w:r>
        <w:t xml:space="preserve">In accordance with Section </w:t>
      </w:r>
      <w:r>
        <w:t xml:space="preserve">540.0057</w:t>
      </w:r>
      <w:r>
        <w:t xml:space="preserve">(b), the office of inspector general shall consult with the executive commissioner regarding the adoption of rules defining the office's role in and jurisdiction over, and the frequency of, audits of Medicaid managed care organizations that the office and commission conduct.</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544.01091.</w:t>
      </w:r>
      <w:r xml:space="preserve">
        <w:t> </w:t>
      </w:r>
      <w:r xml:space="preserve">
        <w:t> </w:t>
      </w:r>
      <w:r>
        <w:t xml:space="preserve">PERFORMANCE AND FINANCIAL AUDITS OF LOCAL BEHAVIORAL HEALTH AUTHORITIES AND LOCAL MENTAL HEALTH AUTHORITIES.</w:t>
      </w:r>
      <w:r xml:space="preserve">
        <w:t> </w:t>
      </w:r>
      <w:r xml:space="preserve">
        <w:t> </w:t>
      </w:r>
      <w:r>
        <w:t xml:space="preserve">The office of inspector general shall conduct performance audits and require financial audits to be conducted of each local behavioral health authority designated under Section </w:t>
      </w:r>
      <w:r>
        <w:t xml:space="preserve">533.0356</w:t>
      </w:r>
      <w:r>
        <w:t xml:space="preserve">, Health and Safety Code, and local mental health authority, as defined by Section </w:t>
      </w:r>
      <w:r>
        <w:t xml:space="preserve">531.002</w:t>
      </w:r>
      <w:r>
        <w:t xml:space="preserve">, Health and Safety Code.</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establish a performance audit schedule that ensures the office audits each authority described by this subsection at least once every five years;</w:t>
      </w:r>
    </w:p>
    <w:p w:rsidR="003F3435" w:rsidRDefault="0032493E">
      <w:pPr>
        <w:spacing w:line="480" w:lineRule="auto"/>
        <w:ind w:firstLine="1440"/>
        <w:jc w:val="both"/>
      </w:pPr>
      <w:r>
        <w:t xml:space="preserve">(2)</w:t>
      </w:r>
      <w:r xml:space="preserve">
        <w:t> </w:t>
      </w:r>
      <w:r xml:space="preserve">
        <w:t> </w:t>
      </w:r>
      <w:r>
        <w:t xml:space="preserve">establish a financial audit schedule that ensures each authority described by this subsection:</w:t>
      </w:r>
    </w:p>
    <w:p w:rsidR="003F3435" w:rsidRDefault="0032493E">
      <w:pPr>
        <w:spacing w:line="480" w:lineRule="auto"/>
        <w:ind w:firstLine="2160"/>
        <w:jc w:val="both"/>
      </w:pPr>
      <w:r>
        <w:t xml:space="preserve">(A)</w:t>
      </w:r>
      <w:r xml:space="preserve">
        <w:t> </w:t>
      </w:r>
      <w:r xml:space="preserve">
        <w:t> </w:t>
      </w:r>
      <w:r>
        <w:t xml:space="preserve">undergoes a financial audit conducted by an independent auditor at least once every three years; and</w:t>
      </w:r>
    </w:p>
    <w:p w:rsidR="003F3435" w:rsidRDefault="0032493E">
      <w:pPr>
        <w:spacing w:line="480" w:lineRule="auto"/>
        <w:ind w:firstLine="2160"/>
        <w:jc w:val="both"/>
      </w:pPr>
      <w:r>
        <w:t xml:space="preserve">(B)</w:t>
      </w:r>
      <w:r xml:space="preserve">
        <w:t> </w:t>
      </w:r>
      <w:r xml:space="preserve">
        <w:t> </w:t>
      </w:r>
      <w:r>
        <w:t xml:space="preserve">submits to the office the results of the financial audit; and</w:t>
      </w:r>
    </w:p>
    <w:p w:rsidR="003F3435" w:rsidRDefault="0032493E">
      <w:pPr>
        <w:spacing w:line="480" w:lineRule="auto"/>
        <w:ind w:firstLine="1440"/>
        <w:jc w:val="both"/>
      </w:pPr>
      <w:r>
        <w:t xml:space="preserve">(3)</w:t>
      </w:r>
      <w:r xml:space="preserve">
        <w:t> </w:t>
      </w:r>
      <w:r xml:space="preserve">
        <w:t> </w:t>
      </w:r>
      <w:r>
        <w:t xml:space="preserve">require additional audits to be conducted as necessary based on adverse findings in a previous audit or as requested by the commission.</w:t>
      </w:r>
    </w:p>
    <w:p w:rsidR="003F3435" w:rsidRDefault="0032493E">
      <w:pPr>
        <w:spacing w:line="480" w:lineRule="auto"/>
        <w:jc w:val="both"/>
      </w:pPr>
      <w:r>
        <w:t xml:space="preserve">Added by Acts 2015, 84th Leg., R.S., Ch. 945 (S.B. </w:t>
      </w:r>
      <w:hyperlink w:docLocation="table" r:id="rId35">
        <w:r>
          <w:rPr>
            <w:rStyle w:val="Hyperlink"/>
          </w:rPr>
          <w:t>207</w:t>
        </w:r>
      </w:hyperlink>
      <w:r>
        <w:t xml:space="preserve">), Sec. 11,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1035 (S.B. </w:t>
      </w:r>
      <w:hyperlink w:docLocation="table" r:id="rId36">
        <w:r>
          <w:rPr>
            <w:rStyle w:val="Hyperlink"/>
          </w:rPr>
          <w:t>26</w:t>
        </w:r>
      </w:hyperlink>
      <w:r>
        <w:t xml:space="preserve">), Sec. 5, eff. September 1, 2023.</w:t>
      </w:r>
    </w:p>
    <w:p w:rsidR="003F3435" w:rsidRDefault="0032493E">
      <w:pPr>
        <w:spacing w:line="480" w:lineRule="auto"/>
        <w:jc w:val="both"/>
      </w:pPr>
      <w:r>
        <w:t xml:space="preserve">Transferred, redesignated and amended from Government Code, Section 531.1025(c) by Acts 2025, 89th Leg., R.S., Ch. 204 (H.B. </w:t>
      </w:r>
      <w:hyperlink w:docLocation="table" r:id="rId37">
        <w:r>
          <w:rPr>
            <w:rStyle w:val="Hyperlink"/>
          </w:rPr>
          <w:t>1620</w:t>
        </w:r>
      </w:hyperlink>
      <w:r>
        <w:t xml:space="preserve">), Sec. 8.036, eff. September 1, 2025.</w:t>
      </w:r>
    </w:p>
    <w:p w:rsidR="003F3435" w:rsidRDefault="0032493E">
      <w:pPr>
        <w:spacing w:line="480" w:lineRule="auto"/>
        <w:jc w:val="both"/>
      </w:pPr>
    </w:p>
    <w:p w:rsidR="003F3435" w:rsidRDefault="0032493E">
      <w:pPr>
        <w:spacing w:line="480" w:lineRule="auto"/>
        <w:ind w:firstLine="720"/>
        <w:jc w:val="both"/>
      </w:pPr>
      <w:r>
        <w:t xml:space="preserve">Sec. 544.0110.</w:t>
      </w:r>
      <w:r xml:space="preserve">
        <w:t> </w:t>
      </w:r>
      <w:r xml:space="preserve">
        <w:t> </w:t>
      </w:r>
      <w:r>
        <w:t xml:space="preserve">REPORTS ON AUDITS, INSPECTIONS, AND INVESTIGATIONS.  (a)</w:t>
      </w:r>
      <w:r xml:space="preserve">
        <w:t> </w:t>
      </w:r>
      <w:r xml:space="preserve">
        <w:t> </w:t>
      </w:r>
      <w:r>
        <w:t xml:space="preserve">The office of inspector general shall prepare a final report on each audit, inspection, or investigation conducted under Section </w:t>
      </w:r>
      <w:r>
        <w:t xml:space="preserve">544.0102</w:t>
      </w:r>
      <w:r>
        <w:t xml:space="preserve">, </w:t>
      </w:r>
      <w:r>
        <w:t xml:space="preserve">544.0103</w:t>
      </w:r>
      <w:r>
        <w:t xml:space="preserve">, </w:t>
      </w:r>
      <w:r>
        <w:t xml:space="preserve">544.0252</w:t>
      </w:r>
      <w:r>
        <w:t xml:space="preserve">(b), </w:t>
      </w:r>
      <w:r>
        <w:t xml:space="preserve">544.0254</w:t>
      </w:r>
      <w:r>
        <w:t xml:space="preserve">, or </w:t>
      </w:r>
      <w:r>
        <w:t xml:space="preserve">544.0257</w:t>
      </w:r>
      <w:r>
        <w:t xml:space="preserve">.</w:t>
      </w:r>
      <w:r xml:space="preserve">
        <w:t> </w:t>
      </w:r>
      <w:r xml:space="preserve">
        <w:t> </w:t>
      </w:r>
      <w:r>
        <w:t xml:space="preserve">The final report must include:</w:t>
      </w:r>
    </w:p>
    <w:p w:rsidR="003F3435" w:rsidRDefault="0032493E">
      <w:pPr>
        <w:spacing w:line="480" w:lineRule="auto"/>
        <w:ind w:firstLine="1440"/>
        <w:jc w:val="both"/>
      </w:pPr>
      <w:r>
        <w:t xml:space="preserve">(1)</w:t>
      </w:r>
      <w:r xml:space="preserve">
        <w:t> </w:t>
      </w:r>
      <w:r xml:space="preserve">
        <w:t> </w:t>
      </w:r>
      <w:r>
        <w:t xml:space="preserve">a summary of the activities the office performed in conducting the audit, inspection, or investigation;</w:t>
      </w:r>
    </w:p>
    <w:p w:rsidR="003F3435" w:rsidRDefault="0032493E">
      <w:pPr>
        <w:spacing w:line="480" w:lineRule="auto"/>
        <w:ind w:firstLine="1440"/>
        <w:jc w:val="both"/>
      </w:pPr>
      <w:r>
        <w:t xml:space="preserve">(2)</w:t>
      </w:r>
      <w:r xml:space="preserve">
        <w:t> </w:t>
      </w:r>
      <w:r xml:space="preserve">
        <w:t> </w:t>
      </w:r>
      <w:r>
        <w:t xml:space="preserve">a statement on whether the audit, inspection, or investigation resulted in a finding of any wrongdoing; and</w:t>
      </w:r>
    </w:p>
    <w:p w:rsidR="003F3435" w:rsidRDefault="0032493E">
      <w:pPr>
        <w:spacing w:line="480" w:lineRule="auto"/>
        <w:ind w:firstLine="1440"/>
        <w:jc w:val="both"/>
      </w:pPr>
      <w:r>
        <w:t xml:space="preserve">(3)</w:t>
      </w:r>
      <w:r xml:space="preserve">
        <w:t> </w:t>
      </w:r>
      <w:r xml:space="preserve">
        <w:t> </w:t>
      </w:r>
      <w:r>
        <w:t xml:space="preserve">a description of any findings of wrongdoing.</w:t>
      </w:r>
    </w:p>
    <w:p w:rsidR="003F3435" w:rsidRDefault="0032493E">
      <w:pPr>
        <w:spacing w:line="480" w:lineRule="auto"/>
        <w:ind w:firstLine="720"/>
        <w:jc w:val="both"/>
      </w:pPr>
      <w:r>
        <w:t xml:space="preserve">(b)</w:t>
      </w:r>
      <w:r xml:space="preserve">
        <w:t> </w:t>
      </w:r>
      <w:r xml:space="preserve">
        <w:t> </w:t>
      </w:r>
      <w:r>
        <w:t xml:space="preserve">A final report on an audit, inspection, or investigation is subject to required disclosure under Chapter </w:t>
      </w:r>
      <w:r>
        <w:t xml:space="preserve">552</w:t>
      </w:r>
      <w:r>
        <w:t xml:space="preserve">.</w:t>
      </w:r>
      <w:r xml:space="preserve">
        <w:t> </w:t>
      </w:r>
      <w:r xml:space="preserve">
        <w:t> </w:t>
      </w:r>
      <w:r>
        <w:t xml:space="preserve">All information and materials compiled during the audit, inspection, or investigation remain confidential and not subject to required disclosure in accordance with Section </w:t>
      </w:r>
      <w:r>
        <w:t xml:space="preserve">544.0259</w:t>
      </w:r>
      <w:r>
        <w:t xml:space="preserve">(e).</w:t>
      </w:r>
    </w:p>
    <w:p w:rsidR="003F3435" w:rsidRDefault="0032493E">
      <w:pPr>
        <w:spacing w:line="480" w:lineRule="auto"/>
        <w:ind w:firstLine="720"/>
        <w:jc w:val="both"/>
      </w:pPr>
      <w:r>
        <w:t xml:space="preserve">(c)</w:t>
      </w:r>
      <w:r xml:space="preserve">
        <w:t> </w:t>
      </w:r>
      <w:r xml:space="preserve">
        <w:t> </w:t>
      </w:r>
      <w:r>
        <w:t xml:space="preserve">A confidential draft report on an audit, inspection, or investigation that concerns the death of a child may be shared with the Department of Family and Protective Services.</w:t>
      </w:r>
      <w:r xml:space="preserve">
        <w:t> </w:t>
      </w:r>
      <w:r xml:space="preserve">
        <w:t> </w:t>
      </w:r>
      <w:r>
        <w:t xml:space="preserve">A draft report that is shared with the Department of Family and Protective Services remains confidential and is not subject to disclosure under Chapter </w:t>
      </w:r>
      <w:r>
        <w:t xml:space="preserve">552</w:t>
      </w:r>
      <w:r>
        <w:t xml:space="preserve">.</w:t>
      </w:r>
    </w:p>
    <w:p w:rsidR="003F3435" w:rsidRDefault="0032493E">
      <w:pPr>
        <w:spacing w:line="480" w:lineRule="auto"/>
        <w:jc w:val="both"/>
      </w:pPr>
      <w:r>
        <w:t xml:space="preserve">Added by Acts 2023, 88th Leg., R.S., Ch. 769 (H.B. </w:t>
      </w:r>
      <w:hyperlink w:docLocation="table" r:id="rId3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544.0111.</w:t>
      </w:r>
      <w:r xml:space="preserve">
        <w:t> </w:t>
      </w:r>
      <w:r xml:space="preserve">
        <w:t> </w:t>
      </w:r>
      <w:r>
        <w:t xml:space="preserve">COMPLIANCE WITH FEDERAL CODING GUIDELINES.  (a)</w:t>
      </w:r>
      <w:r xml:space="preserve">
        <w:t> </w:t>
      </w:r>
      <w:r xml:space="preserve">
        <w:t> </w:t>
      </w:r>
      <w:r>
        <w:t xml:space="preserve">In this section, "federal coding guidelines" means the code sets and guidelines the United States Department of Health and Human Services adopts in accordance with the Health Insurance Portability and Accountability Act of 1996 (42 U.S.C. Section 1320d et seq.).</w:t>
      </w:r>
    </w:p>
    <w:p w:rsidR="003F3435" w:rsidRDefault="0032493E">
      <w:pPr>
        <w:spacing w:line="480" w:lineRule="auto"/>
        <w:ind w:firstLine="720"/>
        <w:jc w:val="both"/>
      </w:pPr>
      <w:r>
        <w:t xml:space="preserve">(b)</w:t>
      </w:r>
      <w:r xml:space="preserve">
        <w:t> </w:t>
      </w:r>
      <w:r xml:space="preserve">
        <w:t> </w:t>
      </w:r>
      <w:r>
        <w:t xml:space="preserve">The office of inspector general, including office staff and any third party with which the office contracts to perform coding services, and the commission's medical and utilization review appeals unit shall comply with federal coding guidelines, including guidelines for diagnosis-related group (DRG) validation and related audits.</w:t>
      </w:r>
    </w:p>
    <w:p w:rsidR="003F3435" w:rsidRDefault="0032493E">
      <w:pPr>
        <w:spacing w:line="480" w:lineRule="auto"/>
        <w:jc w:val="both"/>
      </w:pPr>
      <w:r>
        <w:t xml:space="preserve">Added by Acts 2023, 88th Leg., R.S., Ch. 769 (H.B. </w:t>
      </w:r>
      <w:hyperlink w:docLocation="table" r:id="rId3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544.0112.</w:t>
      </w:r>
      <w:r xml:space="preserve">
        <w:t> </w:t>
      </w:r>
      <w:r xml:space="preserve">
        <w:t> </w:t>
      </w:r>
      <w:r>
        <w:t xml:space="preserve">HOSPITAL UTILIZATION REVIEWS AND AUDITS: PROVIDER EDUCATION PROCESS.</w:t>
      </w:r>
      <w:r xml:space="preserve">
        <w:t> </w:t>
      </w:r>
      <w:r>
        <w:t xml:space="preserve">The executive commissioner, in consultation with the office of inspector general, shall develop by rule a process for the office, including office staff and any third party with which the office contracts to perform coding services, to communicate with and educate providers about the diagnosis-related group (DRG) validation criteria that the office uses in conducting hospital utilization reviews and audits.</w:t>
      </w:r>
    </w:p>
    <w:p w:rsidR="003F3435" w:rsidRDefault="0032493E">
      <w:pPr>
        <w:spacing w:line="480" w:lineRule="auto"/>
        <w:jc w:val="both"/>
      </w:pPr>
      <w:r>
        <w:t xml:space="preserve">Added by Acts 2023, 88th Leg., R.S., Ch. 769 (H.B. </w:t>
      </w:r>
      <w:hyperlink w:docLocation="table" r:id="rId4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544.0113.</w:t>
      </w:r>
      <w:r xml:space="preserve">
        <w:t> </w:t>
      </w:r>
      <w:r xml:space="preserve">
        <w:t> </w:t>
      </w:r>
      <w:r>
        <w:t xml:space="preserve">PROGRAM EXCLUSIONS.</w:t>
      </w:r>
      <w:r xml:space="preserve">
        <w:t> </w:t>
      </w:r>
      <w:r xml:space="preserve">
        <w:t> </w:t>
      </w:r>
      <w:r>
        <w:t xml:space="preserve">The office of inspector general, in consultation with this state's Medicaid fraud control unit, shall establish guidelines under which program exclusions:</w:t>
      </w:r>
    </w:p>
    <w:p w:rsidR="003F3435" w:rsidRDefault="0032493E">
      <w:pPr>
        <w:spacing w:line="480" w:lineRule="auto"/>
        <w:ind w:firstLine="1440"/>
        <w:jc w:val="both"/>
      </w:pPr>
      <w:r>
        <w:t xml:space="preserve">(1)</w:t>
      </w:r>
      <w:r xml:space="preserve">
        <w:t> </w:t>
      </w:r>
      <w:r xml:space="preserve">
        <w:t> </w:t>
      </w:r>
      <w:r>
        <w:t xml:space="preserve">may permissively be imposed on a provider; or</w:t>
      </w:r>
    </w:p>
    <w:p w:rsidR="003F3435" w:rsidRDefault="0032493E">
      <w:pPr>
        <w:spacing w:line="480" w:lineRule="auto"/>
        <w:ind w:firstLine="1440"/>
        <w:jc w:val="both"/>
      </w:pPr>
      <w:r>
        <w:t xml:space="preserve">(2)</w:t>
      </w:r>
      <w:r xml:space="preserve">
        <w:t> </w:t>
      </w:r>
      <w:r xml:space="preserve">
        <w:t> </w:t>
      </w:r>
      <w:r>
        <w:t xml:space="preserve">shall automatically be imposed on a provider.</w:t>
      </w:r>
    </w:p>
    <w:p w:rsidR="003F3435" w:rsidRDefault="0032493E">
      <w:pPr>
        <w:spacing w:line="480" w:lineRule="auto"/>
        <w:jc w:val="both"/>
      </w:pPr>
      <w:r>
        <w:t xml:space="preserve">Added by Acts 2023, 88th Leg., R.S., Ch. 769 (H.B. </w:t>
      </w:r>
      <w:hyperlink w:docLocation="table" r:id="rId4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544.0114.</w:t>
      </w:r>
      <w:r xml:space="preserve">
        <w:t> </w:t>
      </w:r>
      <w:r xml:space="preserve">
        <w:t> </w:t>
      </w:r>
      <w:r>
        <w:t xml:space="preserve">REPORT.  (a)</w:t>
      </w:r>
      <w:r xml:space="preserve">
        <w:t> </w:t>
      </w:r>
      <w:r xml:space="preserve">
        <w:t> </w:t>
      </w:r>
      <w:r>
        <w:t xml:space="preserve">At each quarterly meeting of any advisory council responsible for advising the executive commissioner on the commission's operation, the inspector general shall submit to the executive commissioner, the governor, and the legislature a report on:</w:t>
      </w:r>
    </w:p>
    <w:p w:rsidR="003F3435" w:rsidRDefault="0032493E">
      <w:pPr>
        <w:spacing w:line="480" w:lineRule="auto"/>
        <w:ind w:firstLine="1440"/>
        <w:jc w:val="both"/>
      </w:pPr>
      <w:r>
        <w:t xml:space="preserve">(1)</w:t>
      </w:r>
      <w:r xml:space="preserve">
        <w:t> </w:t>
      </w:r>
      <w:r xml:space="preserve">
        <w:t> </w:t>
      </w:r>
      <w:r>
        <w:t xml:space="preserve">the office of inspector general's activities;</w:t>
      </w:r>
    </w:p>
    <w:p w:rsidR="003F3435" w:rsidRDefault="0032493E">
      <w:pPr>
        <w:spacing w:line="480" w:lineRule="auto"/>
        <w:ind w:firstLine="1440"/>
        <w:jc w:val="both"/>
      </w:pPr>
      <w:r>
        <w:t xml:space="preserve">(2)</w:t>
      </w:r>
      <w:r xml:space="preserve">
        <w:t> </w:t>
      </w:r>
      <w:r xml:space="preserve">
        <w:t> </w:t>
      </w:r>
      <w:r>
        <w:t xml:space="preserve">the office's performance with respect to performance measures the executive commissioner establishes for the office;</w:t>
      </w:r>
    </w:p>
    <w:p w:rsidR="003F3435" w:rsidRDefault="0032493E">
      <w:pPr>
        <w:spacing w:line="480" w:lineRule="auto"/>
        <w:ind w:firstLine="1440"/>
        <w:jc w:val="both"/>
      </w:pPr>
      <w:r>
        <w:t xml:space="preserve">(3)</w:t>
      </w:r>
      <w:r xml:space="preserve">
        <w:t> </w:t>
      </w:r>
      <w:r xml:space="preserve">
        <w:t> </w:t>
      </w:r>
      <w:r>
        <w:t xml:space="preserve">fraud trends the office has identified;</w:t>
      </w:r>
    </w:p>
    <w:p w:rsidR="003F3435" w:rsidRDefault="0032493E">
      <w:pPr>
        <w:spacing w:line="480" w:lineRule="auto"/>
        <w:ind w:firstLine="1440"/>
        <w:jc w:val="both"/>
      </w:pPr>
      <w:r>
        <w:t xml:space="preserve">(4)</w:t>
      </w:r>
      <w:r xml:space="preserve">
        <w:t> </w:t>
      </w:r>
      <w:r xml:space="preserve">
        <w:t> </w:t>
      </w:r>
      <w:r>
        <w:t xml:space="preserve">any recommendations for policy changes to prevent or address fraud, waste, and abuse in the delivery of health and human services in this state; and</w:t>
      </w:r>
    </w:p>
    <w:p w:rsidR="003F3435" w:rsidRDefault="0032493E">
      <w:pPr>
        <w:spacing w:line="480" w:lineRule="auto"/>
        <w:ind w:firstLine="1440"/>
        <w:jc w:val="both"/>
      </w:pPr>
      <w:r>
        <w:t xml:space="preserve">(5)</w:t>
      </w:r>
      <w:r xml:space="preserve">
        <w:t> </w:t>
      </w:r>
      <w:r xml:space="preserve">
        <w:t> </w:t>
      </w:r>
      <w:r>
        <w:t xml:space="preserve">the amount of money recovered during the preceding quarter as a result of investigations involving peace officers employed and commissioned by the office for each program for which the office has investigative authority.</w:t>
      </w:r>
    </w:p>
    <w:p w:rsidR="003F3435" w:rsidRDefault="0032493E">
      <w:pPr>
        <w:spacing w:line="480" w:lineRule="auto"/>
        <w:ind w:firstLine="720"/>
        <w:jc w:val="both"/>
      </w:pPr>
      <w:r>
        <w:t xml:space="preserve">(b)</w:t>
      </w:r>
      <w:r xml:space="preserve">
        <w:t> </w:t>
      </w:r>
      <w:r xml:space="preserve">
        <w:t> </w:t>
      </w:r>
      <w:r>
        <w:t xml:space="preserve">The office of inspector general shall publish each report required under this section on the office's Internet website.</w:t>
      </w:r>
    </w:p>
    <w:p w:rsidR="003F3435" w:rsidRDefault="0032493E">
      <w:pPr>
        <w:spacing w:line="480" w:lineRule="auto"/>
        <w:jc w:val="both"/>
      </w:pPr>
      <w:r>
        <w:t xml:space="preserve">Added by Acts 2023, 88th Leg., R.S., Ch. 769 (H.B. </w:t>
      </w:r>
      <w:hyperlink w:docLocation="table" r:id="rId4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544.0115.</w:t>
      </w:r>
      <w:r xml:space="preserve">
        <w:t> </w:t>
      </w:r>
      <w:r xml:space="preserve">
        <w:t> </w:t>
      </w:r>
      <w:r>
        <w:t xml:space="preserve">PERMITTED DISCLOSURE OF CERTAIN INFORMATION.</w:t>
      </w:r>
      <w:r xml:space="preserve">
        <w:t> </w:t>
      </w:r>
      <w:r xml:space="preserve">
        <w:t> </w:t>
      </w:r>
      <w:r>
        <w:t xml:space="preserve">For purposes of performing the duties of the office of inspector general under this subchapter, the office may disclose information obtained in the course of conducting the office's administrative oversight activities to:</w:t>
      </w:r>
    </w:p>
    <w:p w:rsidR="003F3435" w:rsidRDefault="0032493E">
      <w:pPr>
        <w:spacing w:line="480" w:lineRule="auto"/>
        <w:ind w:firstLine="1440"/>
        <w:jc w:val="both"/>
      </w:pPr>
      <w:r>
        <w:t xml:space="preserve">(1)</w:t>
      </w:r>
      <w:r xml:space="preserve">
        <w:t> </w:t>
      </w:r>
      <w:r xml:space="preserve">
        <w:t> </w:t>
      </w:r>
      <w:r>
        <w:t xml:space="preserve">a federal, state, or local governmental entity, including:</w:t>
      </w:r>
    </w:p>
    <w:p w:rsidR="003F3435" w:rsidRDefault="0032493E">
      <w:pPr>
        <w:spacing w:line="480" w:lineRule="auto"/>
        <w:ind w:firstLine="2160"/>
        <w:jc w:val="both"/>
      </w:pPr>
      <w:r>
        <w:t xml:space="preserve">(A)</w:t>
      </w:r>
      <w:r xml:space="preserve">
        <w:t> </w:t>
      </w:r>
      <w:r xml:space="preserve">
        <w:t> </w:t>
      </w:r>
      <w:r>
        <w:t xml:space="preserve">a federal agency or an agency of this state or another state;</w:t>
      </w:r>
    </w:p>
    <w:p w:rsidR="003F3435" w:rsidRDefault="0032493E">
      <w:pPr>
        <w:spacing w:line="480" w:lineRule="auto"/>
        <w:ind w:firstLine="2160"/>
        <w:jc w:val="both"/>
      </w:pPr>
      <w:r>
        <w:t xml:space="preserve">(B)</w:t>
      </w:r>
      <w:r xml:space="preserve">
        <w:t> </w:t>
      </w:r>
      <w:r xml:space="preserve">
        <w:t> </w:t>
      </w:r>
      <w:r>
        <w:t xml:space="preserve">the criminal, civil, or administrative department, division, bureau, or other entity with enforcement or prosecutorial authority of:</w:t>
      </w:r>
    </w:p>
    <w:p w:rsidR="003F3435" w:rsidRDefault="0032493E">
      <w:pPr>
        <w:spacing w:line="480" w:lineRule="auto"/>
        <w:ind w:firstLine="2880"/>
        <w:jc w:val="both"/>
      </w:pPr>
      <w:r>
        <w:t xml:space="preserve">(i)</w:t>
      </w:r>
      <w:r xml:space="preserve">
        <w:t> </w:t>
      </w:r>
      <w:r xml:space="preserve">
        <w:t> </w:t>
      </w:r>
      <w:r>
        <w:t xml:space="preserve">this state;</w:t>
      </w:r>
    </w:p>
    <w:p w:rsidR="003F3435" w:rsidRDefault="0032493E">
      <w:pPr>
        <w:spacing w:line="480" w:lineRule="auto"/>
        <w:ind w:firstLine="2880"/>
        <w:jc w:val="both"/>
      </w:pPr>
      <w:r>
        <w:t xml:space="preserve">(ii)</w:t>
      </w:r>
      <w:r xml:space="preserve">
        <w:t> </w:t>
      </w:r>
      <w:r xml:space="preserve">
        <w:t> </w:t>
      </w:r>
      <w:r>
        <w:t xml:space="preserve">the United States;</w:t>
      </w:r>
    </w:p>
    <w:p w:rsidR="003F3435" w:rsidRDefault="0032493E">
      <w:pPr>
        <w:spacing w:line="480" w:lineRule="auto"/>
        <w:ind w:firstLine="2880"/>
        <w:jc w:val="both"/>
      </w:pPr>
      <w:r>
        <w:t xml:space="preserve">(iii)</w:t>
      </w:r>
      <w:r xml:space="preserve">
        <w:t> </w:t>
      </w:r>
      <w:r xml:space="preserve">
        <w:t> </w:t>
      </w:r>
      <w:r>
        <w:t xml:space="preserve">another state; or</w:t>
      </w:r>
    </w:p>
    <w:p w:rsidR="003F3435" w:rsidRDefault="0032493E">
      <w:pPr>
        <w:spacing w:line="480" w:lineRule="auto"/>
        <w:ind w:firstLine="2880"/>
        <w:jc w:val="both"/>
      </w:pPr>
      <w:r>
        <w:t xml:space="preserve">(iv)</w:t>
      </w:r>
      <w:r xml:space="preserve">
        <w:t> </w:t>
      </w:r>
      <w:r xml:space="preserve">
        <w:t> </w:t>
      </w:r>
      <w:r>
        <w:t xml:space="preserve">a local governmental entity of this state or another state; and</w:t>
      </w:r>
    </w:p>
    <w:p w:rsidR="003F3435" w:rsidRDefault="0032493E">
      <w:pPr>
        <w:spacing w:line="480" w:lineRule="auto"/>
        <w:ind w:firstLine="2160"/>
        <w:jc w:val="both"/>
      </w:pPr>
      <w:r>
        <w:t xml:space="preserve">(C)</w:t>
      </w:r>
      <w:r xml:space="preserve">
        <w:t> </w:t>
      </w:r>
      <w:r xml:space="preserve">
        <w:t> </w:t>
      </w:r>
      <w:r>
        <w:t xml:space="preserve">a political subdivision of this state; or</w:t>
      </w:r>
    </w:p>
    <w:p w:rsidR="003F3435" w:rsidRDefault="0032493E">
      <w:pPr>
        <w:spacing w:line="480" w:lineRule="auto"/>
        <w:ind w:firstLine="1440"/>
        <w:jc w:val="both"/>
      </w:pPr>
      <w:r>
        <w:t xml:space="preserve">(2)</w:t>
      </w:r>
      <w:r xml:space="preserve">
        <w:t> </w:t>
      </w:r>
      <w:r xml:space="preserve">
        <w:t> </w:t>
      </w:r>
      <w:r>
        <w:t xml:space="preserve">a person authorized by the office to receive the information.</w:t>
      </w:r>
    </w:p>
    <w:p w:rsidR="003F3435" w:rsidRDefault="0032493E">
      <w:pPr>
        <w:spacing w:line="480" w:lineRule="auto"/>
        <w:jc w:val="both"/>
      </w:pPr>
      <w:r>
        <w:t xml:space="preserve">Added by Acts 2025, 89th Leg., R.S., Ch. 260 (H.B. </w:t>
      </w:r>
      <w:hyperlink w:docLocation="table" r:id="rId43">
        <w:r>
          <w:rPr>
            <w:rStyle w:val="Hyperlink"/>
          </w:rPr>
          <w:t>142</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D. MEDICAID PROVIDER CRIMINAL HISTORY RECORD INFORMATION AND ELIGIBILITY</w:t>
      </w:r>
    </w:p>
    <w:p w:rsidR="003F3435" w:rsidRDefault="0032493E">
      <w:pPr>
        <w:spacing w:line="480" w:lineRule="auto"/>
        <w:jc w:val="both"/>
      </w:pPr>
    </w:p>
    <w:p w:rsidR="003F3435" w:rsidRDefault="0032493E">
      <w:pPr>
        <w:spacing w:line="480" w:lineRule="auto"/>
        <w:ind w:firstLine="720"/>
        <w:jc w:val="both"/>
      </w:pPr>
      <w:r>
        <w:t xml:space="preserve">Sec. 544.0151.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"Health care professional" means an individual issued a license to engage in a health care profession.</w:t>
      </w:r>
    </w:p>
    <w:p w:rsidR="003F3435" w:rsidRDefault="0032493E">
      <w:pPr>
        <w:spacing w:line="480" w:lineRule="auto"/>
        <w:ind w:firstLine="1440"/>
        <w:jc w:val="both"/>
      </w:pPr>
      <w:r>
        <w:t xml:space="preserve">(2)</w:t>
      </w:r>
      <w:r xml:space="preserve">
        <w:t> </w:t>
      </w:r>
      <w:r xml:space="preserve">
        <w:t> </w:t>
      </w:r>
      <w:r>
        <w:t xml:space="preserve">"License" means a license, certificate, registration, permit, or other authorization that:</w:t>
      </w:r>
    </w:p>
    <w:p w:rsidR="003F3435" w:rsidRDefault="0032493E">
      <w:pPr>
        <w:spacing w:line="480" w:lineRule="auto"/>
        <w:ind w:firstLine="2160"/>
        <w:jc w:val="both"/>
      </w:pPr>
      <w:r>
        <w:t xml:space="preserve">(A)</w:t>
      </w:r>
      <w:r xml:space="preserve">
        <w:t> </w:t>
      </w:r>
      <w:r xml:space="preserve">
        <w:t> </w:t>
      </w:r>
      <w:r>
        <w:t xml:space="preserve">a licensing authority issues; and</w:t>
      </w:r>
    </w:p>
    <w:p w:rsidR="003F3435" w:rsidRDefault="0032493E">
      <w:pPr>
        <w:spacing w:line="480" w:lineRule="auto"/>
        <w:ind w:firstLine="2160"/>
        <w:jc w:val="both"/>
      </w:pPr>
      <w:r>
        <w:t xml:space="preserve">(B)</w:t>
      </w:r>
      <w:r xml:space="preserve">
        <w:t> </w:t>
      </w:r>
      <w:r xml:space="preserve">
        <w:t> </w:t>
      </w:r>
      <w:r>
        <w:t xml:space="preserve">must be obtained before a person may practice or engage in a particular business, occupation, or profession.</w:t>
      </w:r>
    </w:p>
    <w:p w:rsidR="003F3435" w:rsidRDefault="0032493E">
      <w:pPr>
        <w:spacing w:line="480" w:lineRule="auto"/>
        <w:ind w:firstLine="1440"/>
        <w:jc w:val="both"/>
      </w:pPr>
      <w:r>
        <w:t xml:space="preserve">(3)</w:t>
      </w:r>
      <w:r xml:space="preserve">
        <w:t> </w:t>
      </w:r>
      <w:r xml:space="preserve">
        <w:t> </w:t>
      </w:r>
      <w:r>
        <w:t xml:space="preserve">"Licensing authority" means a department, commission, board, office, or other state agency that issues a license.</w:t>
      </w:r>
    </w:p>
    <w:p w:rsidR="003F3435" w:rsidRDefault="0032493E">
      <w:pPr>
        <w:spacing w:line="480" w:lineRule="auto"/>
        <w:ind w:firstLine="1440"/>
        <w:jc w:val="both"/>
      </w:pPr>
      <w:r>
        <w:t xml:space="preserve">(4)</w:t>
      </w:r>
      <w:r xml:space="preserve">
        <w:t> </w:t>
      </w:r>
      <w:r xml:space="preserve">
        <w:t> </w:t>
      </w:r>
      <w:r>
        <w:t xml:space="preserve">"Participating agency" means:</w:t>
      </w:r>
    </w:p>
    <w:p w:rsidR="003F3435" w:rsidRDefault="0032493E">
      <w:pPr>
        <w:spacing w:line="480" w:lineRule="auto"/>
        <w:ind w:firstLine="2160"/>
        <w:jc w:val="both"/>
      </w:pPr>
      <w:r>
        <w:t xml:space="preserve">(A)</w:t>
      </w:r>
      <w:r xml:space="preserve">
        <w:t> </w:t>
      </w:r>
      <w:r xml:space="preserve">
        <w:t> </w:t>
      </w:r>
      <w:r>
        <w:t xml:space="preserve">the Medicaid fraud enforcement divisions of the office of the attorney general;</w:t>
      </w:r>
    </w:p>
    <w:p w:rsidR="003F3435" w:rsidRDefault="0032493E">
      <w:pPr>
        <w:spacing w:line="480" w:lineRule="auto"/>
        <w:ind w:firstLine="2160"/>
        <w:jc w:val="both"/>
      </w:pPr>
      <w:r>
        <w:t xml:space="preserve">(B)</w:t>
      </w:r>
      <w:r xml:space="preserve">
        <w:t> </w:t>
      </w:r>
      <w:r xml:space="preserve">
        <w:t> </w:t>
      </w:r>
      <w:r>
        <w:t xml:space="preserve">each licensing authority with authority to issue a license to a health care professional or managed care organization that may participate in Medicaid; and</w:t>
      </w:r>
    </w:p>
    <w:p w:rsidR="003F3435" w:rsidRDefault="0032493E">
      <w:pPr>
        <w:spacing w:line="480" w:lineRule="auto"/>
        <w:ind w:firstLine="2160"/>
        <w:jc w:val="both"/>
      </w:pPr>
      <w:r>
        <w:t xml:space="preserve">(C)</w:t>
      </w:r>
      <w:r xml:space="preserve">
        <w:t> </w:t>
      </w:r>
      <w:r xml:space="preserve">
        <w:t> </w:t>
      </w:r>
      <w:r>
        <w:t xml:space="preserve">the office of inspector general.</w:t>
      </w:r>
    </w:p>
    <w:p w:rsidR="003F3435" w:rsidRDefault="0032493E">
      <w:pPr>
        <w:spacing w:line="480" w:lineRule="auto"/>
        <w:ind w:firstLine="1440"/>
        <w:jc w:val="both"/>
      </w:pPr>
      <w:r>
        <w:t xml:space="preserve">(5)</w:t>
      </w:r>
      <w:r xml:space="preserve">
        <w:t> </w:t>
      </w:r>
      <w:r xml:space="preserve">
        <w:t> </w:t>
      </w:r>
      <w:r>
        <w:t xml:space="preserve">"Provider" means a person that was or is approved by the commission to provide Medicaid services under a contract or provider agreement with the commission.</w:t>
      </w:r>
    </w:p>
    <w:p w:rsidR="003F3435" w:rsidRDefault="0032493E">
      <w:pPr>
        <w:spacing w:line="480" w:lineRule="auto"/>
        <w:jc w:val="both"/>
      </w:pPr>
      <w:r>
        <w:t xml:space="preserve">Added by Acts 2023, 88th Leg., R.S., Ch. 769 (H.B. </w:t>
      </w:r>
      <w:hyperlink w:docLocation="table" r:id="rId4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544.0152.</w:t>
      </w:r>
      <w:r xml:space="preserve">
        <w:t> </w:t>
      </w:r>
      <w:r xml:space="preserve">
        <w:t> </w:t>
      </w:r>
      <w:r>
        <w:t xml:space="preserve">EXCHANGE OF CRIMINAL HISTORY RECORD INFORMATION BETWEEN PARTICIPATING AGENCIES.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criminal history record information a participating agency holds that relates to a health care professional; and</w:t>
      </w:r>
    </w:p>
    <w:p w:rsidR="003F3435" w:rsidRDefault="0032493E">
      <w:pPr>
        <w:spacing w:line="480" w:lineRule="auto"/>
        <w:ind w:firstLine="1440"/>
        <w:jc w:val="both"/>
      </w:pPr>
      <w:r>
        <w:t xml:space="preserve">(2)</w:t>
      </w:r>
      <w:r xml:space="preserve">
        <w:t> </w:t>
      </w:r>
      <w:r xml:space="preserve">
        <w:t> </w:t>
      </w:r>
      <w:r>
        <w:t xml:space="preserve">information a participating agency holds that relates to a health care professional or managed care organization that is the subject of an investigation by a participating agency for alleged Medicaid fraud or abuse.</w:t>
      </w:r>
    </w:p>
    <w:p w:rsidR="003F3435" w:rsidRDefault="0032493E">
      <w:pPr>
        <w:spacing w:line="480" w:lineRule="auto"/>
        <w:ind w:firstLine="720"/>
        <w:jc w:val="both"/>
      </w:pPr>
      <w:r>
        <w:t xml:space="preserve">(b)</w:t>
      </w:r>
      <w:r xml:space="preserve">
        <w:t> </w:t>
      </w:r>
      <w:r xml:space="preserve">
        <w:t> </w:t>
      </w:r>
      <w:r>
        <w:t xml:space="preserve">A participating agency may submit to another participating agency a written request for information to which this section applies.</w:t>
      </w:r>
      <w:r xml:space="preserve">
        <w:t> </w:t>
      </w:r>
      <w:r xml:space="preserve">
        <w:t> </w:t>
      </w:r>
      <w:r>
        <w:t xml:space="preserve">The participating agency that receives the request shall provide the requesting agency with the requested information unless releasing the information:</w:t>
      </w:r>
    </w:p>
    <w:p w:rsidR="003F3435" w:rsidRDefault="0032493E">
      <w:pPr>
        <w:spacing w:line="480" w:lineRule="auto"/>
        <w:ind w:firstLine="1440"/>
        <w:jc w:val="both"/>
      </w:pPr>
      <w:r>
        <w:t xml:space="preserve">(1)</w:t>
      </w:r>
      <w:r xml:space="preserve">
        <w:t> </w:t>
      </w:r>
      <w:r xml:space="preserve">
        <w:t> </w:t>
      </w:r>
      <w:r>
        <w:t xml:space="preserve">would jeopardize an ongoing investigation or prosecution by the participating agency that possesses the information; or</w:t>
      </w:r>
    </w:p>
    <w:p w:rsidR="003F3435" w:rsidRDefault="0032493E">
      <w:pPr>
        <w:spacing w:line="480" w:lineRule="auto"/>
        <w:ind w:firstLine="1440"/>
        <w:jc w:val="both"/>
      </w:pPr>
      <w:r>
        <w:t xml:space="preserve">(2)</w:t>
      </w:r>
      <w:r xml:space="preserve">
        <w:t> </w:t>
      </w:r>
      <w:r xml:space="preserve">
        <w:t> </w:t>
      </w:r>
      <w:r>
        <w:t xml:space="preserve">is prohibited by other law.</w:t>
      </w:r>
    </w:p>
    <w:p w:rsidR="003F3435" w:rsidRDefault="0032493E">
      <w:pPr>
        <w:spacing w:line="480" w:lineRule="auto"/>
        <w:ind w:firstLine="720"/>
        <w:jc w:val="both"/>
      </w:pPr>
      <w:r>
        <w:t xml:space="preserve">(c)</w:t>
      </w:r>
      <w:r xml:space="preserve">
        <w:t> </w:t>
      </w:r>
      <w:r xml:space="preserve">
        <w:t> </w:t>
      </w:r>
      <w:r>
        <w:t xml:space="preserve">Notwithstanding any other law, a participating agency may enter into a memorandum of understanding or agreement with another participating agency for exchanging criminal history record information relating to a health care professional that both participating agencies are authorized access to under Chapter </w:t>
      </w:r>
      <w:r>
        <w:t xml:space="preserve">411</w:t>
      </w:r>
      <w:r>
        <w:t xml:space="preserve">.</w:t>
      </w:r>
      <w:r xml:space="preserve">
        <w:t> </w:t>
      </w:r>
      <w:r xml:space="preserve">
        <w:t> </w:t>
      </w:r>
      <w:r>
        <w:t xml:space="preserve">Confidential criminal history record information in a participating agency's possession that is provided to another participating agency remains confidential while in the possession of the participating agency that receives the information.</w:t>
      </w:r>
    </w:p>
    <w:p w:rsidR="003F3435" w:rsidRDefault="0032493E">
      <w:pPr>
        <w:spacing w:line="480" w:lineRule="auto"/>
        <w:ind w:firstLine="720"/>
        <w:jc w:val="both"/>
      </w:pPr>
      <w:r>
        <w:t xml:space="preserve">(d)</w:t>
      </w:r>
      <w:r xml:space="preserve">
        <w:t> </w:t>
      </w:r>
      <w:r xml:space="preserve">
        <w:t> </w:t>
      </w:r>
      <w:r>
        <w:t xml:space="preserve">A participating agency that discovers information that may indicate fraud or abuse by a health care professional or managed care organization may provide the information to any other participating agency unless the release of the information is prohibited by other law.</w:t>
      </w:r>
    </w:p>
    <w:p w:rsidR="003F3435" w:rsidRDefault="0032493E">
      <w:pPr>
        <w:spacing w:line="480" w:lineRule="auto"/>
        <w:ind w:firstLine="720"/>
        <w:jc w:val="both"/>
      </w:pPr>
      <w:r>
        <w:t xml:space="preserve">(e)</w:t>
      </w:r>
      <w:r xml:space="preserve">
        <w:t> </w:t>
      </w:r>
      <w:r xml:space="preserve">
        <w:t> </w:t>
      </w:r>
      <w:r>
        <w:t xml:space="preserve">If after receiving a request for information under Subsection (b) a participating agency determines that the agency is prohibited from releasing the information, the agency shall, not later than the 30th day after the date the agency received the request, inform the requesting agency of that determination in writing.</w:t>
      </w:r>
    </w:p>
    <w:p w:rsidR="003F3435" w:rsidRDefault="0032493E">
      <w:pPr>
        <w:spacing w:line="480" w:lineRule="auto"/>
        <w:ind w:firstLine="720"/>
        <w:jc w:val="both"/>
      </w:pPr>
      <w:r>
        <w:t xml:space="preserve">(f)</w:t>
      </w:r>
      <w:r xml:space="preserve">
        <w:t> </w:t>
      </w:r>
      <w:r xml:space="preserve">
        <w:t> </w:t>
      </w:r>
      <w:r>
        <w:t xml:space="preserve">Confidential information shared under this section is subject to the same confidentiality requirements and legal restrictions on access to the information that are imposed by law on the participating agency that originally obtained or collected the information.</w:t>
      </w:r>
      <w:r xml:space="preserve">
        <w:t> </w:t>
      </w:r>
      <w:r xml:space="preserve">
        <w:t> </w:t>
      </w:r>
      <w:r>
        <w:t xml:space="preserve">Sharing information under this section does not affect whether the information is subject to disclosure under Chapter </w:t>
      </w:r>
      <w:r>
        <w:t xml:space="preserve">552</w:t>
      </w:r>
      <w:r>
        <w:t xml:space="preserve">.</w:t>
      </w:r>
    </w:p>
    <w:p w:rsidR="003F3435" w:rsidRDefault="0032493E">
      <w:pPr>
        <w:spacing w:line="480" w:lineRule="auto"/>
        <w:ind w:firstLine="720"/>
        <w:jc w:val="both"/>
      </w:pPr>
      <w:r>
        <w:t xml:space="preserve">(g)</w:t>
      </w:r>
      <w:r xml:space="preserve">
        <w:t> </w:t>
      </w:r>
      <w:r xml:space="preserve">
        <w:t> </w:t>
      </w:r>
      <w:r>
        <w:t xml:space="preserve">A participating agency that receives information from another participating agency under this section must obtain written permission from the agency that shared the information before using the information in a licensure or enforcement action.</w:t>
      </w:r>
    </w:p>
    <w:p w:rsidR="003F3435" w:rsidRDefault="0032493E">
      <w:pPr>
        <w:spacing w:line="480" w:lineRule="auto"/>
        <w:ind w:firstLine="720"/>
        <w:jc w:val="both"/>
      </w:pPr>
      <w:r>
        <w:t xml:space="preserve">(h)</w:t>
      </w:r>
      <w:r xml:space="preserve">
        <w:t> </w:t>
      </w:r>
      <w:r xml:space="preserve">
        <w:t> </w:t>
      </w:r>
      <w:r>
        <w:t xml:space="preserve">This section does not affect a participating agency's authority to exchange information under other law.</w:t>
      </w:r>
    </w:p>
    <w:p w:rsidR="003F3435" w:rsidRDefault="0032493E">
      <w:pPr>
        <w:spacing w:line="480" w:lineRule="auto"/>
        <w:jc w:val="both"/>
      </w:pPr>
      <w:r>
        <w:t xml:space="preserve">Added by Acts 2023, 88th Leg., R.S., Ch. 769 (H.B. </w:t>
      </w:r>
      <w:hyperlink w:docLocation="table" r:id="rId4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544.0153.</w:t>
      </w:r>
      <w:r xml:space="preserve">
        <w:t> </w:t>
      </w:r>
      <w:r xml:space="preserve">
        <w:t> </w:t>
      </w:r>
      <w:r>
        <w:t xml:space="preserve">PROVIDER ELIGIBILITY FOR MEDICAID PARTICIPATION: CRIMINAL HISTORY RECORD INFORMATION.  (a)</w:t>
      </w:r>
      <w:r xml:space="preserve">
        <w:t> </w:t>
      </w:r>
      <w:r xml:space="preserve">
        <w:t> </w:t>
      </w:r>
      <w:r>
        <w:t xml:space="preserve">The office of inspector general and each licensing authority that requires the submission of fingerprints to conduct a criminal history record information check of a health care professional shall enter into a memorandum of understanding to ensure that only individuals who are licensed and in good standing as health care professionals participate as Medicaid providers.</w:t>
      </w:r>
      <w:r xml:space="preserve">
        <w:t> </w:t>
      </w:r>
      <w:r xml:space="preserve">
        <w:t> </w:t>
      </w:r>
      <w:r>
        <w:t xml:space="preserve">The memorandum under this section may be combined with a memorandum authorized under Section </w:t>
      </w:r>
      <w:r>
        <w:t xml:space="preserve">544.0152</w:t>
      </w:r>
      <w:r>
        <w:t xml:space="preserve">(c) and must include a process by which:</w:t>
      </w:r>
    </w:p>
    <w:p w:rsidR="003F3435" w:rsidRDefault="0032493E">
      <w:pPr>
        <w:spacing w:line="480" w:lineRule="auto"/>
        <w:ind w:firstLine="1440"/>
        <w:jc w:val="both"/>
      </w:pPr>
      <w:r>
        <w:t xml:space="preserve">(1)</w:t>
      </w:r>
      <w:r xml:space="preserve">
        <w:t> </w:t>
      </w:r>
      <w:r xml:space="preserve">
        <w:t> </w:t>
      </w:r>
      <w:r>
        <w:t xml:space="preserve">to determine a health care professional's eligibility to participate in Medicaid, the office may confirm with a licensing authority that the professional is licensed and in good standing; and</w:t>
      </w:r>
    </w:p>
    <w:p w:rsidR="003F3435" w:rsidRDefault="0032493E">
      <w:pPr>
        <w:spacing w:line="480" w:lineRule="auto"/>
        <w:ind w:firstLine="1440"/>
        <w:jc w:val="both"/>
      </w:pPr>
      <w:r>
        <w:t xml:space="preserve">(2)</w:t>
      </w:r>
      <w:r xml:space="preserve">
        <w:t> </w:t>
      </w:r>
      <w:r xml:space="preserve">
        <w:t> </w:t>
      </w:r>
      <w:r>
        <w:t xml:space="preserve">the licensing authority immediately notifies the office if:</w:t>
      </w:r>
    </w:p>
    <w:p w:rsidR="003F3435" w:rsidRDefault="0032493E">
      <w:pPr>
        <w:spacing w:line="480" w:lineRule="auto"/>
        <w:ind w:firstLine="2160"/>
        <w:jc w:val="both"/>
      </w:pPr>
      <w:r>
        <w:t xml:space="preserve">(A)</w:t>
      </w:r>
      <w:r xml:space="preserve">
        <w:t> </w:t>
      </w:r>
      <w:r xml:space="preserve">
        <w:t> </w:t>
      </w:r>
      <w:r>
        <w:t xml:space="preserve">a provider's license has been revoked or suspended; or</w:t>
      </w:r>
    </w:p>
    <w:p w:rsidR="003F3435" w:rsidRDefault="0032493E">
      <w:pPr>
        <w:spacing w:line="480" w:lineRule="auto"/>
        <w:ind w:firstLine="2160"/>
        <w:jc w:val="both"/>
      </w:pPr>
      <w:r>
        <w:t xml:space="preserve">(B)</w:t>
      </w:r>
      <w:r xml:space="preserve">
        <w:t> </w:t>
      </w:r>
      <w:r xml:space="preserve">
        <w:t> </w:t>
      </w:r>
      <w:r>
        <w:t xml:space="preserve">the licensing authority has taken disciplinary action against a provider.</w:t>
      </w:r>
    </w:p>
    <w:p w:rsidR="003F3435" w:rsidRDefault="0032493E">
      <w:pPr>
        <w:spacing w:line="480" w:lineRule="auto"/>
        <w:ind w:firstLine="720"/>
        <w:jc w:val="both"/>
      </w:pPr>
      <w:r>
        <w:t xml:space="preserve">(b)</w:t>
      </w:r>
      <w:r xml:space="preserve">
        <w:t> </w:t>
      </w:r>
      <w:r xml:space="preserve">
        <w:t> </w:t>
      </w:r>
      <w:r>
        <w:t xml:space="preserve">Except as required by federal law, to determine a health care professional's eligibility to participate as a Medicaid provider, the office of inspector general may not conduct a fingerprint-based criminal history record information check of a health care professional who the office has confirmed under Subsection (a) is licensed and in good standing.</w:t>
      </w:r>
      <w:r xml:space="preserve">
        <w:t> </w:t>
      </w:r>
      <w:r xml:space="preserve">
        <w:t> </w:t>
      </w:r>
      <w:r>
        <w:t xml:space="preserve">This subsection does not prohibit the office from conducting a criminal history record information check of a provider that is required or appropriate for other reasons, including for conducting an investigation of fraud, waste, or abuse.</w:t>
      </w:r>
    </w:p>
    <w:p w:rsidR="003F3435" w:rsidRDefault="0032493E">
      <w:pPr>
        <w:spacing w:line="480" w:lineRule="auto"/>
        <w:ind w:firstLine="720"/>
        <w:jc w:val="both"/>
      </w:pPr>
      <w:r>
        <w:t xml:space="preserve">(c)</w:t>
      </w:r>
      <w:r xml:space="preserve">
        <w:t> </w:t>
      </w:r>
      <w:r xml:space="preserve">
        <w:t> </w:t>
      </w:r>
      <w:r>
        <w:t xml:space="preserve">To determine a provider's eligibility to participate in Medicaid and subject to Subsection (d), the office of inspector general, after seeking public input, shall establish and the executive commissioner by rule shall adopt guidelines for evaluating criminal history record information of providers and potential providers.</w:t>
      </w:r>
      <w:r xml:space="preserve">
        <w:t> </w:t>
      </w:r>
      <w:r xml:space="preserve">
        <w:t> </w:t>
      </w:r>
      <w:r>
        <w:t xml:space="preserve">The guidelines must outline conduct, by provider type, that may be contained in criminal history record information that will result in excluding a person as a Medicaid provider, taking into consideration:</w:t>
      </w:r>
    </w:p>
    <w:p w:rsidR="003F3435" w:rsidRDefault="0032493E">
      <w:pPr>
        <w:spacing w:line="480" w:lineRule="auto"/>
        <w:ind w:firstLine="1440"/>
        <w:jc w:val="both"/>
      </w:pPr>
      <w:r>
        <w:t xml:space="preserve">(1)</w:t>
      </w:r>
      <w:r xml:space="preserve">
        <w:t> </w:t>
      </w:r>
      <w:r xml:space="preserve">
        <w:t> </w:t>
      </w:r>
      <w:r>
        <w:t xml:space="preserve">the extent to which the underlying conduct relates to the services provided through Medicaid;</w:t>
      </w:r>
    </w:p>
    <w:p w:rsidR="003F3435" w:rsidRDefault="0032493E">
      <w:pPr>
        <w:spacing w:line="480" w:lineRule="auto"/>
        <w:ind w:firstLine="1440"/>
        <w:jc w:val="both"/>
      </w:pPr>
      <w:r>
        <w:t xml:space="preserve">(2)</w:t>
      </w:r>
      <w:r xml:space="preserve">
        <w:t> </w:t>
      </w:r>
      <w:r xml:space="preserve">
        <w:t> </w:t>
      </w:r>
      <w:r>
        <w:t xml:space="preserve">the degree to which the person would interact with Medicaid recipients as a provider; and</w:t>
      </w:r>
    </w:p>
    <w:p w:rsidR="003F3435" w:rsidRDefault="0032493E">
      <w:pPr>
        <w:spacing w:line="480" w:lineRule="auto"/>
        <w:ind w:firstLine="1440"/>
        <w:jc w:val="both"/>
      </w:pPr>
      <w:r>
        <w:t xml:space="preserve">(3)</w:t>
      </w:r>
      <w:r xml:space="preserve">
        <w:t> </w:t>
      </w:r>
      <w:r xml:space="preserve">
        <w:t> </w:t>
      </w:r>
      <w:r>
        <w:t xml:space="preserve">any previous evidence that the person engaged in Medicaid fraud, waste, or abuse.</w:t>
      </w:r>
    </w:p>
    <w:p w:rsidR="003F3435" w:rsidRDefault="0032493E">
      <w:pPr>
        <w:spacing w:line="480" w:lineRule="auto"/>
        <w:ind w:firstLine="720"/>
        <w:jc w:val="both"/>
      </w:pPr>
      <w:r>
        <w:t xml:space="preserve">(d)</w:t>
      </w:r>
      <w:r xml:space="preserve">
        <w:t> </w:t>
      </w:r>
      <w:r xml:space="preserve">
        <w:t> </w:t>
      </w:r>
      <w:r>
        <w:t xml:space="preserve">The guidelines adopted under Subsection (c) may not impose stricter standards for an individual's eligibility to participate in Medicaid than a licensing authority described by Subsection (a) requires for the individual to engage in a health care profession without restriction in this state.</w:t>
      </w:r>
    </w:p>
    <w:p w:rsidR="003F3435" w:rsidRDefault="0032493E">
      <w:pPr>
        <w:spacing w:line="480" w:lineRule="auto"/>
        <w:ind w:firstLine="720"/>
        <w:jc w:val="both"/>
      </w:pPr>
      <w:r>
        <w:t xml:space="preserve">(e)</w:t>
      </w:r>
      <w:r xml:space="preserve">
        <w:t> </w:t>
      </w:r>
      <w:r xml:space="preserve">
        <w:t> </w:t>
      </w:r>
      <w:r>
        <w:t xml:space="preserve">The office of inspector general and the commission shall use the guidelines the executive commissioner adopts under Subsection (c) to determine whether a Medicaid provider continues to be eligible to participate as a Medicaid provider.</w:t>
      </w:r>
    </w:p>
    <w:p w:rsidR="003F3435" w:rsidRDefault="0032493E">
      <w:pPr>
        <w:spacing w:line="480" w:lineRule="auto"/>
        <w:ind w:firstLine="720"/>
        <w:jc w:val="both"/>
      </w:pPr>
      <w:r>
        <w:t xml:space="preserve">(f)</w:t>
      </w:r>
      <w:r xml:space="preserve">
        <w:t> </w:t>
      </w:r>
      <w:r xml:space="preserve">
        <w:t> </w:t>
      </w:r>
      <w:r>
        <w:t xml:space="preserve">The provider enrollment contractor, if applicable, and a Medicaid managed care organization shall defer to the office of inspector general on whether an individual's criminal history record information precludes the individual from participating as a Medicaid provider.</w:t>
      </w:r>
    </w:p>
    <w:p w:rsidR="003F3435" w:rsidRDefault="0032493E">
      <w:pPr>
        <w:spacing w:line="480" w:lineRule="auto"/>
        <w:jc w:val="both"/>
      </w:pPr>
      <w:r>
        <w:t xml:space="preserve">Added by Acts 2023, 88th Leg., R.S., Ch. 769 (H.B. </w:t>
      </w:r>
      <w:hyperlink w:docLocation="table" r:id="rId46">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260 (H.B. </w:t>
      </w:r>
      <w:hyperlink w:docLocation="table" r:id="rId47">
        <w:r>
          <w:rPr>
            <w:rStyle w:val="Hyperlink"/>
          </w:rPr>
          <w:t>142</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544.0154.</w:t>
      </w:r>
      <w:r xml:space="preserve">
        <w:t> </w:t>
      </w:r>
      <w:r xml:space="preserve">
        <w:t> </w:t>
      </w:r>
      <w:r>
        <w:t xml:space="preserve">MONITORING OF CERTAIN FEDERAL DATABASES.</w:t>
      </w:r>
      <w:r xml:space="preserve">
        <w:t> </w:t>
      </w:r>
      <w:r xml:space="preserve">
        <w:t> </w:t>
      </w:r>
      <w:r>
        <w:t xml:space="preserve">The office of inspector general shall routinely check appropriate federal databases, including databases referenced in 42 C.F.R. Section 455.436, to ensure that a person excluded by the federal government from participating in Medicaid or Medicare is not participating as a Medicaid provider.</w:t>
      </w:r>
    </w:p>
    <w:p w:rsidR="003F3435" w:rsidRDefault="0032493E">
      <w:pPr>
        <w:spacing w:line="480" w:lineRule="auto"/>
        <w:jc w:val="both"/>
      </w:pPr>
      <w:r>
        <w:t xml:space="preserve">Added by Acts 2023, 88th Leg., R.S., Ch. 769 (H.B. </w:t>
      </w:r>
      <w:hyperlink w:docLocation="table" r:id="rId4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544.0155.</w:t>
      </w:r>
      <w:r xml:space="preserve">
        <w:t> </w:t>
      </w:r>
      <w:r xml:space="preserve">
        <w:t> </w:t>
      </w:r>
      <w:r>
        <w:t xml:space="preserve">PERIOD FOR DETERMINING PROVIDER ELIGIBILITY FOR MEDICAID.  (a)</w:t>
      </w:r>
      <w:r xml:space="preserve">
        <w:t> </w:t>
      </w:r>
      <w:r xml:space="preserve">
        <w:t> </w:t>
      </w:r>
      <w:r>
        <w:t xml:space="preserve">Not later than the 10th day after the date the office of inspector general receives a health care professional's complete application seeking to participate in Medicaid, the office shall inform the commission or the health care professional, as appropriate, of the office's determination of whether the health care professional should be denied participation in Medicaid based on:</w:t>
      </w:r>
    </w:p>
    <w:p w:rsidR="003F3435" w:rsidRDefault="0032493E">
      <w:pPr>
        <w:spacing w:line="480" w:lineRule="auto"/>
        <w:ind w:firstLine="1440"/>
        <w:jc w:val="both"/>
      </w:pPr>
      <w:r>
        <w:t xml:space="preserve">(1)</w:t>
      </w:r>
      <w:r xml:space="preserve">
        <w:t> </w:t>
      </w:r>
      <w:r xml:space="preserve">
        <w:t> </w:t>
      </w:r>
      <w:r>
        <w:t xml:space="preserve">information concerning the health care professional's licensing status obtained as described by Section </w:t>
      </w:r>
      <w:r>
        <w:t xml:space="preserve">544.0153</w:t>
      </w:r>
      <w:r>
        <w:t xml:space="preserve">(a);</w:t>
      </w:r>
    </w:p>
    <w:p w:rsidR="003F3435" w:rsidRDefault="0032493E">
      <w:pPr>
        <w:spacing w:line="480" w:lineRule="auto"/>
        <w:ind w:firstLine="1440"/>
        <w:jc w:val="both"/>
      </w:pPr>
      <w:r>
        <w:t xml:space="preserve">(2)</w:t>
      </w:r>
      <w:r xml:space="preserve">
        <w:t> </w:t>
      </w:r>
      <w:r xml:space="preserve">
        <w:t> </w:t>
      </w:r>
      <w:r>
        <w:t xml:space="preserve">information contained in the criminal history record information check that is evaluated in accordance with guidelines the executive commissioner adopts under Section </w:t>
      </w:r>
      <w:r>
        <w:t xml:space="preserve">544.0153</w:t>
      </w:r>
      <w:r>
        <w:t xml:space="preserve">(c);</w:t>
      </w:r>
    </w:p>
    <w:p w:rsidR="003F3435" w:rsidRDefault="0032493E">
      <w:pPr>
        <w:spacing w:line="480" w:lineRule="auto"/>
        <w:ind w:firstLine="1440"/>
        <w:jc w:val="both"/>
      </w:pPr>
      <w:r>
        <w:t xml:space="preserve">(3)</w:t>
      </w:r>
      <w:r xml:space="preserve">
        <w:t> </w:t>
      </w:r>
      <w:r xml:space="preserve">
        <w:t> </w:t>
      </w:r>
      <w:r>
        <w:t xml:space="preserve">a review of federal databases under Section </w:t>
      </w:r>
      <w:r>
        <w:t xml:space="preserve">544.0154</w:t>
      </w:r>
      <w:r>
        <w:t xml:space="preserve">;</w:t>
      </w:r>
    </w:p>
    <w:p w:rsidR="003F3435" w:rsidRDefault="0032493E">
      <w:pPr>
        <w:spacing w:line="480" w:lineRule="auto"/>
        <w:ind w:firstLine="1440"/>
        <w:jc w:val="both"/>
      </w:pPr>
      <w:r>
        <w:t xml:space="preserve">(4)</w:t>
      </w:r>
      <w:r xml:space="preserve">
        <w:t> </w:t>
      </w:r>
      <w:r xml:space="preserve">
        <w:t> </w:t>
      </w:r>
      <w:r>
        <w:t xml:space="preserve">the pendency of an open investigation by the office; or</w:t>
      </w:r>
    </w:p>
    <w:p w:rsidR="003F3435" w:rsidRDefault="0032493E">
      <w:pPr>
        <w:spacing w:line="480" w:lineRule="auto"/>
        <w:ind w:firstLine="1440"/>
        <w:jc w:val="both"/>
      </w:pPr>
      <w:r>
        <w:t xml:space="preserve">(5)</w:t>
      </w:r>
      <w:r xml:space="preserve">
        <w:t> </w:t>
      </w:r>
      <w:r xml:space="preserve">
        <w:t> </w:t>
      </w:r>
      <w:r>
        <w:t xml:space="preserve">any other reason the office determines appropriate.</w:t>
      </w:r>
    </w:p>
    <w:p w:rsidR="003F3435" w:rsidRDefault="0032493E">
      <w:pPr>
        <w:spacing w:line="480" w:lineRule="auto"/>
        <w:ind w:firstLine="720"/>
        <w:jc w:val="both"/>
      </w:pPr>
      <w:r>
        <w:t xml:space="preserve">(b)</w:t>
      </w:r>
      <w:r xml:space="preserve">
        <w:t> </w:t>
      </w:r>
      <w:r xml:space="preserve">
        <w:t> </w:t>
      </w:r>
      <w:r>
        <w:t xml:space="preserve">Completion of an on-site visit of a health care professional during the period prescribed by Subsection (a) is not required.</w:t>
      </w:r>
    </w:p>
    <w:p w:rsidR="003F3435" w:rsidRDefault="0032493E">
      <w:pPr>
        <w:spacing w:line="480" w:lineRule="auto"/>
        <w:ind w:firstLine="720"/>
        <w:jc w:val="both"/>
      </w:pPr>
      <w:r>
        <w:t xml:space="preserve">(c)</w:t>
      </w:r>
      <w:r xml:space="preserve">
        <w:t> </w:t>
      </w:r>
      <w:r xml:space="preserve">
        <w:t> </w:t>
      </w:r>
      <w:r>
        <w:t xml:space="preserve">The office of inspector general shall develop performance metrics to measure the length of time for conducting a determination described by Subsection (a) with respect to:</w:t>
      </w:r>
    </w:p>
    <w:p w:rsidR="003F3435" w:rsidRDefault="0032493E">
      <w:pPr>
        <w:spacing w:line="480" w:lineRule="auto"/>
        <w:ind w:firstLine="1440"/>
        <w:jc w:val="both"/>
      </w:pPr>
      <w:r>
        <w:t xml:space="preserve">(1)</w:t>
      </w:r>
      <w:r xml:space="preserve">
        <w:t> </w:t>
      </w:r>
      <w:r xml:space="preserve">
        <w:t> </w:t>
      </w:r>
      <w:r>
        <w:t xml:space="preserve">applications that are complete when submitted; and</w:t>
      </w:r>
    </w:p>
    <w:p w:rsidR="003F3435" w:rsidRDefault="0032493E">
      <w:pPr>
        <w:spacing w:line="480" w:lineRule="auto"/>
        <w:ind w:firstLine="1440"/>
        <w:jc w:val="both"/>
      </w:pPr>
      <w:r>
        <w:t xml:space="preserve">(2)</w:t>
      </w:r>
      <w:r xml:space="preserve">
        <w:t> </w:t>
      </w:r>
      <w:r xml:space="preserve">
        <w:t> </w:t>
      </w:r>
      <w:r>
        <w:t xml:space="preserve">all other applications.</w:t>
      </w:r>
    </w:p>
    <w:p w:rsidR="003F3435" w:rsidRDefault="0032493E">
      <w:pPr>
        <w:spacing w:line="480" w:lineRule="auto"/>
        <w:jc w:val="both"/>
      </w:pPr>
      <w:r>
        <w:t xml:space="preserve">Added by Acts 2023, 88th Leg., R.S., Ch. 769 (H.B. </w:t>
      </w:r>
      <w:hyperlink w:docLocation="table" r:id="rId4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PREVENTION AND DETECTION OF FRAUD, WASTE, AND ABUSE</w:t>
      </w:r>
    </w:p>
    <w:p w:rsidR="003F3435" w:rsidRDefault="0032493E">
      <w:pPr>
        <w:spacing w:line="480" w:lineRule="auto"/>
        <w:jc w:val="both"/>
      </w:pPr>
    </w:p>
    <w:p w:rsidR="003F3435" w:rsidRDefault="0032493E">
      <w:pPr>
        <w:spacing w:line="480" w:lineRule="auto"/>
        <w:ind w:firstLine="720"/>
        <w:jc w:val="both"/>
      </w:pPr>
      <w:r>
        <w:t xml:space="preserve">Sec. 544.0202.</w:t>
      </w:r>
      <w:r xml:space="preserve">
        <w:t> </w:t>
      </w:r>
      <w:r xml:space="preserve">
        <w:t> </w:t>
      </w:r>
      <w:r>
        <w:t xml:space="preserve">DUTIES RELATED TO FRAUD PREVENTION.  (a)</w:t>
      </w:r>
      <w:r xml:space="preserve">
        <w:t> </w:t>
      </w:r>
      <w:r xml:space="preserve">
        <w:t> </w:t>
      </w:r>
      <w:r>
        <w:t xml:space="preserve">The office of inspector general shall compile and disseminate accurate information and statistics relating to:</w:t>
      </w:r>
    </w:p>
    <w:p w:rsidR="003F3435" w:rsidRDefault="0032493E">
      <w:pPr>
        <w:spacing w:line="480" w:lineRule="auto"/>
        <w:ind w:firstLine="1440"/>
        <w:jc w:val="both"/>
      </w:pPr>
      <w:r>
        <w:t xml:space="preserve">(1)</w:t>
      </w:r>
      <w:r xml:space="preserve">
        <w:t> </w:t>
      </w:r>
      <w:r xml:space="preserve">
        <w:t> </w:t>
      </w:r>
      <w:r>
        <w:t xml:space="preserve">fraud prevention; and</w:t>
      </w:r>
    </w:p>
    <w:p w:rsidR="003F3435" w:rsidRDefault="0032493E">
      <w:pPr>
        <w:spacing w:line="480" w:lineRule="auto"/>
        <w:ind w:firstLine="1440"/>
        <w:jc w:val="both"/>
      </w:pPr>
      <w:r>
        <w:t xml:space="preserve">(2)</w:t>
      </w:r>
      <w:r xml:space="preserve">
        <w:t> </w:t>
      </w:r>
      <w:r xml:space="preserve">
        <w:t> </w:t>
      </w:r>
      <w:r>
        <w:t xml:space="preserve">post-fraud referrals received and accepted or rejected from the commission's or a health and human services agency's case management system.</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aggressively publicize successful fraud prosecutions and fraud-prevention programs through all available means, including the use of statewide press releases; and</w:t>
      </w:r>
    </w:p>
    <w:p w:rsidR="003F3435" w:rsidRDefault="0032493E">
      <w:pPr>
        <w:spacing w:line="480" w:lineRule="auto"/>
        <w:ind w:firstLine="1440"/>
        <w:jc w:val="both"/>
      </w:pPr>
      <w:r>
        <w:t xml:space="preserve">(2)</w:t>
      </w:r>
      <w:r xml:space="preserve">
        <w:t> </w:t>
      </w:r>
      <w:r xml:space="preserve">
        <w:t> </w:t>
      </w:r>
      <w:r>
        <w:t xml:space="preserve">ensure that the commission or a health and human services agency maintains and promotes an appropriate communications system for reporting suspected fraud in programs the commission or a health and human services agency administers.</w:t>
      </w:r>
    </w:p>
    <w:p w:rsidR="003F3435" w:rsidRDefault="0032493E">
      <w:pPr>
        <w:spacing w:line="480" w:lineRule="auto"/>
        <w:ind w:firstLine="720"/>
        <w:jc w:val="both"/>
      </w:pPr>
      <w:r>
        <w:t xml:space="preserve">(c)</w:t>
      </w:r>
      <w:r xml:space="preserve">
        <w:t> </w:t>
      </w:r>
      <w:r xml:space="preserve">
        <w:t> </w:t>
      </w:r>
      <w:r>
        <w:t xml:space="preserve">The commission shall develop a cost-effective method to identify applicants for public assistance in counties bordering other states and in metropolitan areas the commission selects who are already receiving benefits in other states.</w:t>
      </w:r>
      <w:r xml:space="preserve">
        <w:t> </w:t>
      </w:r>
      <w:r xml:space="preserve">
        <w:t> </w:t>
      </w:r>
      <w:r>
        <w:t xml:space="preserve">If economically feasible, the commission may develop a computerized matching system.</w:t>
      </w:r>
    </w:p>
    <w:p w:rsidR="003F3435" w:rsidRDefault="0032493E">
      <w:pPr>
        <w:spacing w:line="480" w:lineRule="auto"/>
        <w:ind w:firstLine="720"/>
        <w:jc w:val="both"/>
      </w:pPr>
      <w:r>
        <w:t xml:space="preserve">(d)</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verify automobile information that is used as eligibility criteria; and</w:t>
      </w:r>
    </w:p>
    <w:p w:rsidR="003F3435" w:rsidRDefault="0032493E">
      <w:pPr>
        <w:spacing w:line="480" w:lineRule="auto"/>
        <w:ind w:firstLine="1440"/>
        <w:jc w:val="both"/>
      </w:pPr>
      <w:r>
        <w:t xml:space="preserve">(2)</w:t>
      </w:r>
      <w:r xml:space="preserve">
        <w:t> </w:t>
      </w:r>
      <w:r xml:space="preserve">
        <w:t> </w:t>
      </w:r>
      <w:r>
        <w:t xml:space="preserve">establish with the Texas Department of Criminal Justice a computerized matching system to prevent an incarcerated individual from illegally receiving public assistance benefits the commission administers.</w:t>
      </w:r>
    </w:p>
    <w:p w:rsidR="003F3435" w:rsidRDefault="0032493E">
      <w:pPr>
        <w:spacing w:line="480" w:lineRule="auto"/>
        <w:ind w:firstLine="720"/>
        <w:jc w:val="both"/>
      </w:pPr>
      <w:r>
        <w:t xml:space="preserve">(e)</w:t>
      </w:r>
      <w:r xml:space="preserve">
        <w:t> </w:t>
      </w:r>
      <w:r xml:space="preserve">
        <w:t> </w:t>
      </w:r>
      <w:r>
        <w:t xml:space="preserve">Not later than October 1 of each year, the commission shall submit to the governor and Legislative Budget Board a report on the results of computerized matching of commission information with information from neighboring states, if any, and information from the Texas Department of Criminal Justice.</w:t>
      </w:r>
      <w:r xml:space="preserve">
        <w:t> </w:t>
      </w:r>
      <w:r xml:space="preserve">
        <w:t> </w:t>
      </w:r>
      <w:r>
        <w:t xml:space="preserve">The commission may consolidate the report with any other report relating to the same subject matter the commission is required to submit under other law.</w:t>
      </w:r>
    </w:p>
    <w:p w:rsidR="003F3435" w:rsidRDefault="0032493E">
      <w:pPr>
        <w:spacing w:line="480" w:lineRule="auto"/>
        <w:ind w:firstLine="720"/>
        <w:jc w:val="both"/>
      </w:pPr>
      <w:r>
        <w:t xml:space="preserve">(f)</w:t>
      </w:r>
      <w:r xml:space="preserve">
        <w:t> </w:t>
      </w:r>
      <w:r xml:space="preserve">
        <w:t> </w:t>
      </w:r>
      <w:r>
        <w:t xml:space="preserve">The commission and each health and human services agency that administers part of Medicaid shall maintain statistics on the number, type, and disposition of fraudulent benefits claims submitted under the part of the program the agency administers.</w:t>
      </w:r>
    </w:p>
    <w:p w:rsidR="003F3435" w:rsidRDefault="0032493E">
      <w:pPr>
        <w:spacing w:line="480" w:lineRule="auto"/>
        <w:jc w:val="both"/>
      </w:pPr>
      <w:r>
        <w:t xml:space="preserve">Added by Acts 2023, 88th Leg., R.S., Ch. 769 (H.B. </w:t>
      </w:r>
      <w:hyperlink w:docLocation="table" r:id="rId50">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260 (H.B. </w:t>
      </w:r>
      <w:hyperlink w:docLocation="table" r:id="rId51">
        <w:r>
          <w:rPr>
            <w:rStyle w:val="Hyperlink"/>
          </w:rPr>
          <w:t>142</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544.0203.</w:t>
      </w:r>
      <w:r xml:space="preserve">
        <w:t> </w:t>
      </w:r>
      <w:r xml:space="preserve">
        <w:t> </w:t>
      </w:r>
      <w:r>
        <w:t xml:space="preserve">FRAUD, WASTE, AND ABUSE DETECTION TRAINING.  (a)</w:t>
      </w:r>
      <w:r xml:space="preserve">
        <w:t> </w:t>
      </w:r>
      <w:r xml:space="preserve">
        <w:t> </w:t>
      </w:r>
      <w:r>
        <w:t xml:space="preserve">The commission shall develop and implement a program to provide annual training on identifying potential cases of Medicaid fraud, waste, or abuse to:</w:t>
      </w:r>
    </w:p>
    <w:p w:rsidR="003F3435" w:rsidRDefault="0032493E">
      <w:pPr>
        <w:spacing w:line="480" w:lineRule="auto"/>
        <w:ind w:firstLine="1440"/>
        <w:jc w:val="both"/>
      </w:pPr>
      <w:r>
        <w:t xml:space="preserve">(1)</w:t>
      </w:r>
      <w:r xml:space="preserve">
        <w:t> </w:t>
      </w:r>
      <w:r xml:space="preserve">
        <w:t> </w:t>
      </w:r>
      <w:r>
        <w:t xml:space="preserve">contractors who process Medicaid claims; and</w:t>
      </w:r>
    </w:p>
    <w:p w:rsidR="003F3435" w:rsidRDefault="0032493E">
      <w:pPr>
        <w:spacing w:line="480" w:lineRule="auto"/>
        <w:ind w:firstLine="1440"/>
        <w:jc w:val="both"/>
      </w:pPr>
      <w:r>
        <w:t xml:space="preserve">(2)</w:t>
      </w:r>
      <w:r xml:space="preserve">
        <w:t> </w:t>
      </w:r>
      <w:r xml:space="preserve">
        <w:t> </w:t>
      </w:r>
      <w:r>
        <w:t xml:space="preserve">appropriate health and human services agency staff.</w:t>
      </w:r>
    </w:p>
    <w:p w:rsidR="003F3435" w:rsidRDefault="0032493E">
      <w:pPr>
        <w:spacing w:line="480" w:lineRule="auto"/>
        <w:ind w:firstLine="720"/>
        <w:jc w:val="both"/>
      </w:pPr>
      <w:r>
        <w:t xml:space="preserve">(b)</w:t>
      </w:r>
      <w:r xml:space="preserve">
        <w:t> </w:t>
      </w:r>
      <w:r xml:space="preserve">
        <w:t> </w:t>
      </w:r>
      <w:r>
        <w:t xml:space="preserve">The training must include clear criteria that specify:</w:t>
      </w:r>
    </w:p>
    <w:p w:rsidR="003F3435" w:rsidRDefault="0032493E">
      <w:pPr>
        <w:spacing w:line="480" w:lineRule="auto"/>
        <w:ind w:firstLine="1440"/>
        <w:jc w:val="both"/>
      </w:pPr>
      <w:r>
        <w:t xml:space="preserve">(1)</w:t>
      </w:r>
      <w:r xml:space="preserve">
        <w:t> </w:t>
      </w:r>
      <w:r xml:space="preserve">
        <w:t> </w:t>
      </w:r>
      <w:r>
        <w:t xml:space="preserve">the circumstances under which a person should refer a potential case to the commission; and</w:t>
      </w:r>
    </w:p>
    <w:p w:rsidR="003F3435" w:rsidRDefault="0032493E">
      <w:pPr>
        <w:spacing w:line="480" w:lineRule="auto"/>
        <w:ind w:firstLine="1440"/>
        <w:jc w:val="both"/>
      </w:pPr>
      <w:r>
        <w:t xml:space="preserve">(2)</w:t>
      </w:r>
      <w:r xml:space="preserve">
        <w:t> </w:t>
      </w:r>
      <w:r xml:space="preserve">
        <w:t> </w:t>
      </w:r>
      <w:r>
        <w:t xml:space="preserve">the time by which a referral should be made.</w:t>
      </w:r>
    </w:p>
    <w:p w:rsidR="003F3435" w:rsidRDefault="0032493E">
      <w:pPr>
        <w:spacing w:line="480" w:lineRule="auto"/>
        <w:jc w:val="both"/>
      </w:pPr>
      <w:r>
        <w:t xml:space="preserve">Added by Acts 2023, 88th Leg., R.S., Ch. 769 (H.B. </w:t>
      </w:r>
      <w:hyperlink w:docLocation="table" r:id="rId5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544.0204.</w:t>
      </w:r>
      <w:r xml:space="preserve">
        <w:t> </w:t>
      </w:r>
      <w:r xml:space="preserve">
        <w:t> </w:t>
      </w:r>
      <w:r>
        <w:t xml:space="preserve">HEALTH AND HUMAN SERVICES AGENCY MEDICAID FRAUD, WASTE, AND ABUSE DETECTION GOAL.  (a)</w:t>
      </w:r>
      <w:r xml:space="preserve">
        <w:t> </w:t>
      </w:r>
      <w:r xml:space="preserve">
        <w:t> </w:t>
      </w:r>
      <w:r>
        <w:t xml:space="preserve">The health and human services agencies, in cooperation with the commission, shall periodically set a goal for the number of potential cases of Medicaid fraud, waste, or abuse that each agency will attempt to identify and refer to the commission.</w:t>
      </w:r>
    </w:p>
    <w:p w:rsidR="003F3435" w:rsidRDefault="0032493E">
      <w:pPr>
        <w:spacing w:line="480" w:lineRule="auto"/>
        <w:ind w:firstLine="720"/>
        <w:jc w:val="both"/>
      </w:pPr>
      <w:r>
        <w:t xml:space="preserve">(b)</w:t>
      </w:r>
      <w:r xml:space="preserve">
        <w:t> </w:t>
      </w:r>
      <w:r xml:space="preserve">
        <w:t> </w:t>
      </w:r>
      <w:r>
        <w:t xml:space="preserve">The commission shall include in the report required by Section </w:t>
      </w:r>
      <w:r>
        <w:t xml:space="preserve">544.0051</w:t>
      </w:r>
      <w:r>
        <w:t xml:space="preserve">(f) information on the health and human services agencies' goals and the success of each agency in meeting the agency's goal.</w:t>
      </w:r>
    </w:p>
    <w:p w:rsidR="003F3435" w:rsidRDefault="0032493E">
      <w:pPr>
        <w:spacing w:line="480" w:lineRule="auto"/>
        <w:jc w:val="both"/>
      </w:pPr>
      <w:r>
        <w:t xml:space="preserve">Added by Acts 2023, 88th Leg., R.S., Ch. 769 (H.B. </w:t>
      </w:r>
      <w:hyperlink w:docLocation="table" r:id="rId5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544.0205.</w:t>
      </w:r>
      <w:r xml:space="preserve">
        <w:t> </w:t>
      </w:r>
      <w:r xml:space="preserve">
        <w:t> </w:t>
      </w:r>
      <w:r>
        <w:t xml:space="preserve">AWARD FOR REPORTING MEDICAID FRAUD, ABUSE, OR OVERCHARGES.  (a)</w:t>
      </w:r>
      <w:r xml:space="preserve">
        <w:t> </w:t>
      </w:r>
      <w:r xml:space="preserve">
        <w:t> </w:t>
      </w:r>
      <w:r>
        <w:t xml:space="preserve">The commission may grant an award to an individual who reports activity that constitutes fraud or abuse of Medicaid funds or who reports Medicaid overcharges if the commission determines that the disclosure results in the recovery of a remedy imposed under Section </w:t>
      </w:r>
      <w:r>
        <w:t xml:space="preserve">32.039</w:t>
      </w:r>
      <w:r>
        <w:t xml:space="preserve">, Human Resources Code.</w:t>
      </w:r>
      <w:r xml:space="preserve">
        <w:t> </w:t>
      </w:r>
      <w:r xml:space="preserve">
        <w:t> </w:t>
      </w:r>
      <w:r>
        <w:t xml:space="preserve">The commission may not grant an award to an individual in connection with a report if the commission or attorney general had independent knowledge of the activity the individual reported.</w:t>
      </w:r>
    </w:p>
    <w:p w:rsidR="003F3435" w:rsidRDefault="0032493E">
      <w:pPr>
        <w:spacing w:line="480" w:lineRule="auto"/>
        <w:ind w:firstLine="720"/>
        <w:jc w:val="both"/>
      </w:pPr>
      <w:r>
        <w:t xml:space="preserve">(b)</w:t>
      </w:r>
      <w:r xml:space="preserve">
        <w:t> </w:t>
      </w:r>
      <w:r xml:space="preserve">
        <w:t> </w:t>
      </w:r>
      <w:r>
        <w:t xml:space="preserve">The commission shall determine the amount of an award.</w:t>
      </w:r>
      <w:r xml:space="preserve">
        <w:t> </w:t>
      </w:r>
      <w:r xml:space="preserve">
        <w:t> </w:t>
      </w:r>
      <w:r>
        <w:t xml:space="preserve">The award may not exceed five percent of the amount of the remedy imposed under Section </w:t>
      </w:r>
      <w:r>
        <w:t xml:space="preserve">32.039</w:t>
      </w:r>
      <w:r>
        <w:t xml:space="preserve">, Human Resources Code, that resulted from the individual's disclosure.</w:t>
      </w:r>
      <w:r xml:space="preserve">
        <w:t> </w:t>
      </w:r>
      <w:r xml:space="preserve">
        <w:t> </w:t>
      </w:r>
      <w:r>
        <w:t xml:space="preserve">In determining the award amount, the commission:</w:t>
      </w:r>
    </w:p>
    <w:p w:rsidR="003F3435" w:rsidRDefault="0032493E">
      <w:pPr>
        <w:spacing w:line="480" w:lineRule="auto"/>
        <w:ind w:firstLine="1440"/>
        <w:jc w:val="both"/>
      </w:pPr>
      <w:r>
        <w:t xml:space="preserve">(1)</w:t>
      </w:r>
      <w:r xml:space="preserve">
        <w:t> </w:t>
      </w:r>
      <w:r xml:space="preserve">
        <w:t> </w:t>
      </w:r>
      <w:r>
        <w:t xml:space="preserve">shall consider how important the disclosure is in ensuring the fiscal integrity of Medicaid; and</w:t>
      </w:r>
    </w:p>
    <w:p w:rsidR="003F3435" w:rsidRDefault="0032493E">
      <w:pPr>
        <w:spacing w:line="480" w:lineRule="auto"/>
        <w:ind w:firstLine="1440"/>
        <w:jc w:val="both"/>
      </w:pPr>
      <w:r>
        <w:t xml:space="preserve">(2)</w:t>
      </w:r>
      <w:r xml:space="preserve">
        <w:t> </w:t>
      </w:r>
      <w:r xml:space="preserve">
        <w:t> </w:t>
      </w:r>
      <w:r>
        <w:t xml:space="preserve">may consider whether the individual participated in the fraud, abuse, or overcharge.</w:t>
      </w:r>
    </w:p>
    <w:p w:rsidR="003F3435" w:rsidRDefault="0032493E">
      <w:pPr>
        <w:spacing w:line="480" w:lineRule="auto"/>
        <w:ind w:firstLine="720"/>
        <w:jc w:val="both"/>
      </w:pPr>
      <w:r>
        <w:t xml:space="preserve">(c)</w:t>
      </w:r>
      <w:r xml:space="preserve">
        <w:t> </w:t>
      </w:r>
      <w:r xml:space="preserve">
        <w:t> </w:t>
      </w:r>
      <w:r>
        <w:t xml:space="preserve">A person who brings an action under Subchapter </w:t>
      </w:r>
      <w:r>
        <w:t xml:space="preserve">C</w:t>
      </w:r>
      <w:r>
        <w:t xml:space="preserve">, Chapter </w:t>
      </w:r>
      <w:r>
        <w:t xml:space="preserve">36</w:t>
      </w:r>
      <w:r>
        <w:t xml:space="preserve">, Human Resources Code, is not eligible for an award under this section.</w:t>
      </w:r>
    </w:p>
    <w:p w:rsidR="003F3435" w:rsidRDefault="0032493E">
      <w:pPr>
        <w:spacing w:line="480" w:lineRule="auto"/>
        <w:jc w:val="both"/>
      </w:pPr>
      <w:r>
        <w:t xml:space="preserve">Added by Acts 2023, 88th Leg., R.S., Ch. 769 (H.B. </w:t>
      </w:r>
      <w:hyperlink w:docLocation="table" r:id="rId54">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12 (S.B. </w:t>
      </w:r>
      <w:hyperlink w:docLocation="table" r:id="rId55">
        <w:r>
          <w:rPr>
            <w:rStyle w:val="Hyperlink"/>
          </w:rPr>
          <w:t>1038</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F.  INVESTIGATION OF FRAUD, WASTE, ABUSE, AND OVERCHARGES</w:t>
      </w:r>
    </w:p>
    <w:p w:rsidR="003F3435" w:rsidRDefault="0032493E">
      <w:pPr>
        <w:spacing w:line="480" w:lineRule="auto"/>
        <w:jc w:val="both"/>
      </w:pPr>
    </w:p>
    <w:p w:rsidR="003F3435" w:rsidRDefault="0032493E">
      <w:pPr>
        <w:spacing w:line="480" w:lineRule="auto"/>
        <w:ind w:firstLine="720"/>
        <w:jc w:val="both"/>
      </w:pPr>
      <w:r>
        <w:t xml:space="preserve">Sec. 544.0251.</w:t>
      </w:r>
      <w:r xml:space="preserve">
        <w:t> </w:t>
      </w:r>
      <w:r xml:space="preserve">
        <w:t> </w:t>
      </w:r>
      <w:r>
        <w:t xml:space="preserve">CLAIMS CRITERIA REQUIRING COMMENCEMENT OF INVESTIGATION.</w:t>
      </w:r>
      <w:r xml:space="preserve">
        <w:t> </w:t>
      </w:r>
      <w:r xml:space="preserve">
        <w:t> </w:t>
      </w:r>
      <w:r>
        <w:t xml:space="preserve">The executive commissioner, in consultation with the inspector general, by rule shall set specific claims criteria that, when met, require the office of inspector general to begin an investigation.</w:t>
      </w:r>
    </w:p>
    <w:p w:rsidR="003F3435" w:rsidRDefault="0032493E">
      <w:pPr>
        <w:spacing w:line="480" w:lineRule="auto"/>
        <w:jc w:val="both"/>
      </w:pPr>
      <w:r>
        <w:t xml:space="preserve">Added by Acts 2023, 88th Leg., R.S., Ch. 769 (H.B. </w:t>
      </w:r>
      <w:hyperlink w:docLocation="table" r:id="rId5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544.0252.</w:t>
      </w:r>
      <w:r xml:space="preserve">
        <w:t> </w:t>
      </w:r>
      <w:r xml:space="preserve">
        <w:t> </w:t>
      </w:r>
      <w:r>
        <w:t xml:space="preserve">CIRCUMSTANCES REQUIRING COMMENCEMENT OF PRELIMINARY INVESTIGATION OF ALLEGED FRAUD OR ABUSE.  (a)</w:t>
      </w:r>
      <w:r xml:space="preserve">
        <w:t> </w:t>
      </w:r>
      <w:r xml:space="preserve">
        <w:t> </w:t>
      </w:r>
      <w:r>
        <w:t xml:space="preserve">Repealed by Acts 2025, 89th Leg., R.S., Ch. 260 (H.B. </w:t>
      </w:r>
      <w:hyperlink w:docLocation="table" r:id="rId57">
        <w:r>
          <w:rPr>
            <w:rStyle w:val="Hyperlink"/>
          </w:rPr>
          <w:t>142</w:t>
        </w:r>
      </w:hyperlink>
      <w:r>
        <w:t xml:space="preserve">), Sec. 6(2), eff. September 1, 2025.</w:t>
      </w:r>
    </w:p>
    <w:p w:rsidR="003F3435" w:rsidRDefault="0032493E">
      <w:pPr>
        <w:spacing w:line="480" w:lineRule="auto"/>
        <w:ind w:firstLine="720"/>
        <w:jc w:val="both"/>
      </w:pPr>
      <w:r>
        <w:t xml:space="preserve">(b)</w:t>
      </w:r>
      <w:r xml:space="preserve">
        <w:t> </w:t>
      </w:r>
      <w:r xml:space="preserve">
        <w:t> </w:t>
      </w:r>
      <w:r>
        <w:t xml:space="preserve">The office of inspector general shall conduct a preliminary investigation as provided by Section </w:t>
      </w:r>
      <w:r>
        <w:t xml:space="preserve">544.0253</w:t>
      </w:r>
      <w:r>
        <w:t xml:space="preserve"> of a complaint or allegation of Medicaid fraud or abuse that the commission receives from any source to determine whether there is a sufficient basis to warrant a full investigation.</w:t>
      </w:r>
      <w:r xml:space="preserve">
        <w:t> </w:t>
      </w:r>
      <w:r xml:space="preserve">
        <w:t> </w:t>
      </w:r>
      <w:r>
        <w:t xml:space="preserve">The office must begin a preliminary investigation not later than the 30th day and complete the preliminary investigation not later than the 45th day after the date the commission receives a complaint or allegation or has reason to believe that fraud or abuse has occurred.</w:t>
      </w:r>
    </w:p>
    <w:p w:rsidR="003F3435" w:rsidRDefault="0032493E">
      <w:pPr>
        <w:spacing w:line="480" w:lineRule="auto"/>
        <w:jc w:val="both"/>
      </w:pPr>
      <w:r>
        <w:t xml:space="preserve">Added by Acts 2023, 88th Leg., R.S., Ch. 769 (H.B. </w:t>
      </w:r>
      <w:hyperlink w:docLocation="table" r:id="rId58">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260 (H.B. </w:t>
      </w:r>
      <w:hyperlink w:docLocation="table" r:id="rId59">
        <w:r>
          <w:rPr>
            <w:rStyle w:val="Hyperlink"/>
          </w:rPr>
          <w:t>142</w:t>
        </w:r>
      </w:hyperlink>
      <w:r>
        <w:t xml:space="preserve">), Sec. 6(2), eff. September 1, 2025.</w:t>
      </w:r>
    </w:p>
    <w:p w:rsidR="003F3435" w:rsidRDefault="0032493E">
      <w:pPr>
        <w:spacing w:line="480" w:lineRule="auto"/>
        <w:jc w:val="both"/>
      </w:pPr>
    </w:p>
    <w:p w:rsidR="003F3435" w:rsidRDefault="0032493E">
      <w:pPr>
        <w:spacing w:line="480" w:lineRule="auto"/>
        <w:ind w:firstLine="720"/>
        <w:jc w:val="both"/>
      </w:pPr>
      <w:r>
        <w:t xml:space="preserve">Sec. 544.0253.</w:t>
      </w:r>
      <w:r xml:space="preserve">
        <w:t> </w:t>
      </w:r>
      <w:r xml:space="preserve">
        <w:t> </w:t>
      </w:r>
      <w:r>
        <w:t xml:space="preserve">CONDUCT OF PRELIMINARY INVESTIGATION OF ALLEGED FRAUD OR ABUSE.</w:t>
      </w:r>
      <w:r xml:space="preserve">
        <w:t> </w:t>
      </w:r>
      <w:r xml:space="preserve">
        <w:t> </w:t>
      </w:r>
      <w:r>
        <w:t xml:space="preserve">In conducting a preliminary investigation of an allegation of fraud or abuse and before the allegation may proceed to a full investigation, the office of inspector general must:</w:t>
      </w:r>
    </w:p>
    <w:p w:rsidR="003F3435" w:rsidRDefault="0032493E">
      <w:pPr>
        <w:spacing w:line="480" w:lineRule="auto"/>
        <w:ind w:firstLine="1440"/>
        <w:jc w:val="both"/>
      </w:pPr>
      <w:r>
        <w:t xml:space="preserve">(1)</w:t>
      </w:r>
      <w:r xml:space="preserve">
        <w:t> </w:t>
      </w:r>
      <w:r xml:space="preserve">
        <w:t> </w:t>
      </w:r>
      <w:r>
        <w:t xml:space="preserve">review the allegation and all facts and evidence relating to the allegation; and</w:t>
      </w:r>
    </w:p>
    <w:p w:rsidR="003F3435" w:rsidRDefault="0032493E">
      <w:pPr>
        <w:spacing w:line="480" w:lineRule="auto"/>
        <w:ind w:firstLine="1440"/>
        <w:jc w:val="both"/>
      </w:pPr>
      <w:r>
        <w:t xml:space="preserve">(2)</w:t>
      </w:r>
      <w:r xml:space="preserve">
        <w:t> </w:t>
      </w:r>
      <w:r xml:space="preserve">
        <w:t> </w:t>
      </w:r>
      <w:r>
        <w:t xml:space="preserve">prepare a preliminary investigation report that documents:</w:t>
      </w:r>
    </w:p>
    <w:p w:rsidR="003F3435" w:rsidRDefault="0032493E">
      <w:pPr>
        <w:spacing w:line="480" w:lineRule="auto"/>
        <w:ind w:firstLine="2160"/>
        <w:jc w:val="both"/>
      </w:pPr>
      <w:r>
        <w:t xml:space="preserve">(A)</w:t>
      </w:r>
      <w:r xml:space="preserve">
        <w:t> </w:t>
      </w:r>
      <w:r xml:space="preserve">
        <w:t> </w:t>
      </w:r>
      <w:r>
        <w:t xml:space="preserve">the allegation;</w:t>
      </w:r>
    </w:p>
    <w:p w:rsidR="003F3435" w:rsidRDefault="0032493E">
      <w:pPr>
        <w:spacing w:line="480" w:lineRule="auto"/>
        <w:ind w:firstLine="2160"/>
        <w:jc w:val="both"/>
      </w:pPr>
      <w:r>
        <w:t xml:space="preserve">(B)</w:t>
      </w:r>
      <w:r xml:space="preserve">
        <w:t> </w:t>
      </w:r>
      <w:r xml:space="preserve">
        <w:t> </w:t>
      </w:r>
      <w:r>
        <w:t xml:space="preserve">the evidence the office reviewed, if available;</w:t>
      </w:r>
    </w:p>
    <w:p w:rsidR="003F3435" w:rsidRDefault="0032493E">
      <w:pPr>
        <w:spacing w:line="480" w:lineRule="auto"/>
        <w:ind w:firstLine="2160"/>
        <w:jc w:val="both"/>
      </w:pPr>
      <w:r>
        <w:t xml:space="preserve">(C)</w:t>
      </w:r>
      <w:r xml:space="preserve">
        <w:t> </w:t>
      </w:r>
      <w:r xml:space="preserve">
        <w:t> </w:t>
      </w:r>
      <w:r>
        <w:t xml:space="preserve">the procedures the office used to conduct the preliminary investigation;</w:t>
      </w:r>
    </w:p>
    <w:p w:rsidR="003F3435" w:rsidRDefault="0032493E">
      <w:pPr>
        <w:spacing w:line="480" w:lineRule="auto"/>
        <w:ind w:firstLine="2160"/>
        <w:jc w:val="both"/>
      </w:pPr>
      <w:r>
        <w:t xml:space="preserve">(D)</w:t>
      </w:r>
      <w:r xml:space="preserve">
        <w:t> </w:t>
      </w:r>
      <w:r xml:space="preserve">
        <w:t> </w:t>
      </w:r>
      <w:r>
        <w:t xml:space="preserve">the preliminary investigation findings; and</w:t>
      </w:r>
    </w:p>
    <w:p w:rsidR="003F3435" w:rsidRDefault="0032493E">
      <w:pPr>
        <w:spacing w:line="480" w:lineRule="auto"/>
        <w:ind w:firstLine="2160"/>
        <w:jc w:val="both"/>
      </w:pPr>
      <w:r>
        <w:t xml:space="preserve">(E)</w:t>
      </w:r>
      <w:r xml:space="preserve">
        <w:t> </w:t>
      </w:r>
      <w:r xml:space="preserve">
        <w:t> </w:t>
      </w:r>
      <w:r>
        <w:t xml:space="preserve">the office's determination of whether a full investigation is warranted.</w:t>
      </w:r>
    </w:p>
    <w:p w:rsidR="003F3435" w:rsidRDefault="0032493E">
      <w:pPr>
        <w:spacing w:line="480" w:lineRule="auto"/>
        <w:jc w:val="both"/>
      </w:pPr>
      <w:r>
        <w:t xml:space="preserve">Added by Acts 2023, 88th Leg., R.S., Ch. 769 (H.B. </w:t>
      </w:r>
      <w:hyperlink w:docLocation="table" r:id="rId6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544.0254.</w:t>
      </w:r>
      <w:r xml:space="preserve">
        <w:t> </w:t>
      </w:r>
      <w:r xml:space="preserve">
        <w:t> </w:t>
      </w:r>
      <w:r>
        <w:t xml:space="preserve">FINDING OF CERTAIN MEDICAID FRAUD OR ABUSE FOLLOWING PRELIMINARY INVESTIGATION: CRIMINAL REFERRAL OR FULL INVESTIGATION.</w:t>
      </w:r>
      <w:r xml:space="preserve">
        <w:t> </w:t>
      </w:r>
      <w:r xml:space="preserve">
        <w:t> </w:t>
      </w:r>
      <w:r>
        <w:t xml:space="preserve">If the findings of a preliminary investigation give the office of inspector general reason to believe that an incident of Medicaid fraud or abuse involving possible criminal conduct has occurred, not later than the 30th day after completing the preliminary investigation, the office, as appropriate:</w:t>
      </w:r>
    </w:p>
    <w:p w:rsidR="003F3435" w:rsidRDefault="0032493E">
      <w:pPr>
        <w:spacing w:line="480" w:lineRule="auto"/>
        <w:ind w:firstLine="1440"/>
        <w:jc w:val="both"/>
      </w:pPr>
      <w:r>
        <w:t xml:space="preserve">(1)</w:t>
      </w:r>
      <w:r xml:space="preserve">
        <w:t> </w:t>
      </w:r>
      <w:r xml:space="preserve">
        <w:t> </w:t>
      </w:r>
      <w:r>
        <w:t xml:space="preserve">must refer the case to this state's Medicaid fraud control unit if a provider is suspected of fraud or abuse involving criminal conduct, provided that the criminal referral does not preclude the office from continuing the office's investigation of the provider that may lead to the imposition of appropriate administrative or civil sanctions; or</w:t>
      </w:r>
    </w:p>
    <w:p w:rsidR="003F3435" w:rsidRDefault="0032493E">
      <w:pPr>
        <w:spacing w:line="480" w:lineRule="auto"/>
        <w:ind w:firstLine="1440"/>
        <w:jc w:val="both"/>
      </w:pPr>
      <w:r>
        <w:t xml:space="preserve">(2)</w:t>
      </w:r>
      <w:r xml:space="preserve">
        <w:t> </w:t>
      </w:r>
      <w:r xml:space="preserve">
        <w:t> </w:t>
      </w:r>
      <w:r>
        <w:t xml:space="preserve">may conduct a full investigation, subject to Section </w:t>
      </w:r>
      <w:r>
        <w:t xml:space="preserve">544.0253</w:t>
      </w:r>
      <w:r>
        <w:t xml:space="preserve">, if there is reason to believe that a recipient has defrauded Medicaid.</w:t>
      </w:r>
    </w:p>
    <w:p w:rsidR="003F3435" w:rsidRDefault="0032493E">
      <w:pPr>
        <w:spacing w:line="480" w:lineRule="auto"/>
        <w:jc w:val="both"/>
      </w:pPr>
      <w:r>
        <w:t xml:space="preserve">Added by Acts 2023, 88th Leg., R.S., Ch. 769 (H.B. </w:t>
      </w:r>
      <w:hyperlink w:docLocation="table" r:id="rId6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544.0255.</w:t>
      </w:r>
      <w:r xml:space="preserve">
        <w:t> </w:t>
      </w:r>
      <w:r xml:space="preserve">
        <w:t> </w:t>
      </w:r>
      <w:r>
        <w:t xml:space="preserve">IMMEDIATE CRIMINAL REFERRAL UNDER CERTAIN CIRCUMSTANCES.</w:t>
      </w:r>
      <w:r xml:space="preserve">
        <w:t> </w:t>
      </w:r>
      <w:r xml:space="preserve">
        <w:t> </w:t>
      </w:r>
      <w:r>
        <w:t xml:space="preserve">If the office of inspector general learns or has reason to suspect that a provider's records are being withheld, concealed, destroyed, fabricated, or in any way falsified, the office shall immediately refer the case to this state's Medicaid fraud control unit.</w:t>
      </w:r>
      <w:r xml:space="preserve">
        <w:t> </w:t>
      </w:r>
      <w:r xml:space="preserve">
        <w:t> </w:t>
      </w:r>
      <w:r>
        <w:t xml:space="preserve">The criminal referral does not preclude the office from continuing the office's investigation of the provider that may lead to the imposition of appropriate administrative or civil sanctions.</w:t>
      </w:r>
    </w:p>
    <w:p w:rsidR="003F3435" w:rsidRDefault="0032493E">
      <w:pPr>
        <w:spacing w:line="480" w:lineRule="auto"/>
        <w:jc w:val="both"/>
      </w:pPr>
      <w:r>
        <w:t xml:space="preserve">Added by Acts 2023, 88th Leg., R.S., Ch. 769 (H.B. </w:t>
      </w:r>
      <w:hyperlink w:docLocation="table" r:id="rId6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544.0256.</w:t>
      </w:r>
      <w:r xml:space="preserve">
        <w:t> </w:t>
      </w:r>
      <w:r xml:space="preserve">
        <w:t> </w:t>
      </w:r>
      <w:r>
        <w:t xml:space="preserve">CONTINUATION OF PAYMENT HOLD FOLLOWING REFERRAL TO LAW ENFORCEMENT AGENCY.  (a)</w:t>
      </w:r>
      <w:r xml:space="preserve">
        <w:t> </w:t>
      </w:r>
      <w:r xml:space="preserve">
        <w:t> </w:t>
      </w:r>
      <w:r>
        <w:t xml:space="preserve">If this state's Medicaid fraud control unit or another law enforcement agency accepts a fraud referral from the office of inspector general for investigation, a payment hold based on a credible allegation of fraud may be continued until:</w:t>
      </w:r>
    </w:p>
    <w:p w:rsidR="003F3435" w:rsidRDefault="0032493E">
      <w:pPr>
        <w:spacing w:line="480" w:lineRule="auto"/>
        <w:ind w:firstLine="1440"/>
        <w:jc w:val="both"/>
      </w:pPr>
      <w:r>
        <w:t xml:space="preserve">(1)</w:t>
      </w:r>
      <w:r xml:space="preserve">
        <w:t> </w:t>
      </w:r>
      <w:r xml:space="preserve">
        <w:t> </w:t>
      </w:r>
      <w:r>
        <w:t xml:space="preserve">the investigation and any associated enforcement proceedings are complete; or</w:t>
      </w:r>
    </w:p>
    <w:p w:rsidR="003F3435" w:rsidRDefault="0032493E">
      <w:pPr>
        <w:spacing w:line="480" w:lineRule="auto"/>
        <w:ind w:firstLine="1440"/>
        <w:jc w:val="both"/>
      </w:pPr>
      <w:r>
        <w:t xml:space="preserve">(2)</w:t>
      </w:r>
      <w:r xml:space="preserve">
        <w:t> </w:t>
      </w:r>
      <w:r xml:space="preserve">
        <w:t> </w:t>
      </w:r>
      <w:r>
        <w:t xml:space="preserve">the Medicaid fraud control unit, another law enforcement agency, or another prosecuting authority determines that there is insufficient evidence of fraud by the provider that is the subject of the investigation.</w:t>
      </w:r>
    </w:p>
    <w:p w:rsidR="003F3435" w:rsidRDefault="0032493E">
      <w:pPr>
        <w:spacing w:line="480" w:lineRule="auto"/>
        <w:ind w:firstLine="720"/>
        <w:jc w:val="both"/>
      </w:pPr>
      <w:r>
        <w:t xml:space="preserve">(b)</w:t>
      </w:r>
      <w:r xml:space="preserve">
        <w:t> </w:t>
      </w:r>
      <w:r xml:space="preserve">
        <w:t> </w:t>
      </w:r>
      <w:r>
        <w:t xml:space="preserve">If this state's Medicaid fraud control unit or another law enforcement agency declines to accept a fraud referral from the office of inspector general for investigation, a payment hold based on a credible allegation of fraud must be discontinued unless:</w:t>
      </w:r>
    </w:p>
    <w:p w:rsidR="003F3435" w:rsidRDefault="0032493E">
      <w:pPr>
        <w:spacing w:line="480" w:lineRule="auto"/>
        <w:ind w:firstLine="1440"/>
        <w:jc w:val="both"/>
      </w:pPr>
      <w:r>
        <w:t xml:space="preserve">(1)</w:t>
      </w:r>
      <w:r xml:space="preserve">
        <w:t> </w:t>
      </w:r>
      <w:r xml:space="preserve">
        <w:t> </w:t>
      </w:r>
      <w:r>
        <w:t xml:space="preserve">the commission has alternative federal or state authority under which the commission may impose a payment hold; or</w:t>
      </w:r>
    </w:p>
    <w:p w:rsidR="003F3435" w:rsidRDefault="0032493E">
      <w:pPr>
        <w:spacing w:line="480" w:lineRule="auto"/>
        <w:ind w:firstLine="1440"/>
        <w:jc w:val="both"/>
      </w:pPr>
      <w:r>
        <w:t xml:space="preserve">(2)</w:t>
      </w:r>
      <w:r xml:space="preserve">
        <w:t> </w:t>
      </w:r>
      <w:r xml:space="preserve">
        <w:t> </w:t>
      </w:r>
      <w:r>
        <w:t xml:space="preserve">the office makes a fraud referral to another law enforcement agency.</w:t>
      </w:r>
    </w:p>
    <w:p w:rsidR="003F3435" w:rsidRDefault="0032493E">
      <w:pPr>
        <w:spacing w:line="480" w:lineRule="auto"/>
        <w:ind w:firstLine="720"/>
        <w:jc w:val="both"/>
      </w:pPr>
      <w:r>
        <w:t xml:space="preserve">(c)</w:t>
      </w:r>
      <w:r xml:space="preserve">
        <w:t> </w:t>
      </w:r>
      <w:r xml:space="preserve">
        <w:t> </w:t>
      </w:r>
      <w:r>
        <w:t xml:space="preserve">On a quarterly basis, the office of inspector general shall request a certification from this state's Medicaid fraud control unit and other law enforcement agencies as to whether each matter the unit or agency accepted on the basis of a credible allegation of fraud referral continues to be under investigation and that the continuation of a payment hold is warranted.</w:t>
      </w:r>
    </w:p>
    <w:p w:rsidR="003F3435" w:rsidRDefault="0032493E">
      <w:pPr>
        <w:spacing w:line="480" w:lineRule="auto"/>
        <w:jc w:val="both"/>
      </w:pPr>
      <w:r>
        <w:t xml:space="preserve">Added by Acts 2023, 88th Leg., R.S., Ch. 769 (H.B. </w:t>
      </w:r>
      <w:hyperlink w:docLocation="table" r:id="rId6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544.0257.</w:t>
      </w:r>
      <w:r xml:space="preserve">
        <w:t> </w:t>
      </w:r>
      <w:r xml:space="preserve">
        <w:t> </w:t>
      </w:r>
      <w:r>
        <w:t xml:space="preserve">COMPLETION OF FULL INVESTIGATION OF ALLEGED MEDICAID FRAUD OR ABUSE.  (a)</w:t>
      </w:r>
      <w:r xml:space="preserve">
        <w:t> </w:t>
      </w:r>
      <w:r xml:space="preserve">
        <w:t> </w:t>
      </w:r>
      <w:r>
        <w:t xml:space="preserve">The office of inspector general shall complete a full investigation of a complaint or allegation of Medicaid fraud or abuse against a provider not later than the 180th day after the date the full investigation begins unless the office determines that more time is needed to complete the investigation.</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if the office of inspector general determines that more time is needed to complete a full investigation, the office shall provide notice to the provider who is the subject of the investigation stating that the length of the investigation will exceed 180 days and specifying the reasons why the office was unable to complete the investigation within the 180-day period.</w:t>
      </w:r>
      <w:r xml:space="preserve">
        <w:t> </w:t>
      </w:r>
      <w:r xml:space="preserve">
        <w:t> </w:t>
      </w:r>
      <w:r>
        <w:t xml:space="preserve">The office is not required to provide notice to the provider under this subsection if the office determines that providing notice would jeopardize the investigation.</w:t>
      </w:r>
    </w:p>
    <w:p w:rsidR="003F3435" w:rsidRDefault="0032493E">
      <w:pPr>
        <w:spacing w:line="480" w:lineRule="auto"/>
        <w:jc w:val="both"/>
      </w:pPr>
      <w:r>
        <w:t xml:space="preserve">Added by Acts 2023, 88th Leg., R.S., Ch. 769 (H.B. </w:t>
      </w:r>
      <w:hyperlink w:docLocation="table" r:id="rId6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544.0258.</w:t>
      </w:r>
      <w:r xml:space="preserve">
        <w:t> </w:t>
      </w:r>
      <w:r xml:space="preserve">
        <w:t> </w:t>
      </w:r>
      <w:r>
        <w:t xml:space="preserve">MEMORANDUM OF UNDERSTANDING FOR ASSISTING ATTORNEY GENERAL INVESTIGATIONS RELATED TO MEDICAID.  (a)</w:t>
      </w:r>
      <w:r xml:space="preserve">
        <w:t> </w:t>
      </w:r>
      <w:r xml:space="preserve">
        <w:t> </w:t>
      </w:r>
      <w:r>
        <w:t xml:space="preserve">The commission and the attorney general shall enter into a memorandum of understanding under which the commission shall:</w:t>
      </w:r>
    </w:p>
    <w:p w:rsidR="003F3435" w:rsidRDefault="0032493E">
      <w:pPr>
        <w:spacing w:line="480" w:lineRule="auto"/>
        <w:ind w:firstLine="1440"/>
        <w:jc w:val="both"/>
      </w:pPr>
      <w:r>
        <w:t xml:space="preserve">(1)</w:t>
      </w:r>
      <w:r xml:space="preserve">
        <w:t> </w:t>
      </w:r>
      <w:r xml:space="preserve">
        <w:t> </w:t>
      </w:r>
      <w:r>
        <w:t xml:space="preserve">provide investigative support to the attorney general as required in connection with cases under Subchapter </w:t>
      </w:r>
      <w:r>
        <w:t xml:space="preserve">B</w:t>
      </w:r>
      <w:r>
        <w:t xml:space="preserve">, Chapter </w:t>
      </w:r>
      <w:r>
        <w:t xml:space="preserve">36</w:t>
      </w:r>
      <w:r>
        <w:t xml:space="preserve">, Human Resources Code; and</w:t>
      </w:r>
    </w:p>
    <w:p w:rsidR="003F3435" w:rsidRDefault="0032493E">
      <w:pPr>
        <w:spacing w:line="480" w:lineRule="auto"/>
        <w:ind w:firstLine="1440"/>
        <w:jc w:val="both"/>
      </w:pPr>
      <w:r>
        <w:t xml:space="preserve">(2)</w:t>
      </w:r>
      <w:r xml:space="preserve">
        <w:t> </w:t>
      </w:r>
      <w:r xml:space="preserve">
        <w:t> </w:t>
      </w:r>
      <w:r>
        <w:t xml:space="preserve">assist in performing preliminary investigations and ongoing investigations for actions the attorney general prosecutes under Subchapter </w:t>
      </w:r>
      <w:r>
        <w:t xml:space="preserve">C</w:t>
      </w:r>
      <w:r>
        <w:t xml:space="preserve">, Chapter </w:t>
      </w:r>
      <w:r>
        <w:t xml:space="preserve">36</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The memorandum of understanding must specify the type, scope, and format of the investigative support the commission provides to the attorney general.</w:t>
      </w:r>
    </w:p>
    <w:p w:rsidR="003F3435" w:rsidRDefault="0032493E">
      <w:pPr>
        <w:spacing w:line="480" w:lineRule="auto"/>
        <w:ind w:firstLine="720"/>
        <w:jc w:val="both"/>
      </w:pPr>
      <w:r>
        <w:t xml:space="preserve">(c)</w:t>
      </w:r>
      <w:r xml:space="preserve">
        <w:t> </w:t>
      </w:r>
      <w:r xml:space="preserve">
        <w:t> </w:t>
      </w:r>
      <w:r>
        <w:t xml:space="preserve">The memorandum of understanding must ensure that barriers to direct fraud referrals to this state's Medicaid fraud control unit by Medicaid agencies or unreasonable impediments to communication between Medicaid agency employees and the Medicaid fraud control unit are not imposed.</w:t>
      </w:r>
    </w:p>
    <w:p w:rsidR="003F3435" w:rsidRDefault="0032493E">
      <w:pPr>
        <w:spacing w:line="480" w:lineRule="auto"/>
        <w:jc w:val="both"/>
      </w:pPr>
      <w:r>
        <w:t xml:space="preserve">Added by Acts 2023, 88th Leg., R.S., Ch. 769 (H.B. </w:t>
      </w:r>
      <w:hyperlink w:docLocation="table" r:id="rId6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544.0259.</w:t>
      </w:r>
      <w:r xml:space="preserve">
        <w:t> </w:t>
      </w:r>
      <w:r xml:space="preserve">
        <w:t> </w:t>
      </w:r>
      <w:r>
        <w:t xml:space="preserve">SUBPOENAS.  (a)</w:t>
      </w:r>
      <w:r xml:space="preserve">
        <w:t> </w:t>
      </w:r>
      <w:r xml:space="preserve">
        <w:t> </w:t>
      </w:r>
      <w:r>
        <w:t xml:space="preserve">The office of inspector general may issue a subpoena in connection with an investigation the office conducts.</w:t>
      </w:r>
      <w:r xml:space="preserve">
        <w:t> </w:t>
      </w:r>
      <w:r xml:space="preserve">
        <w:t> </w:t>
      </w:r>
      <w:r>
        <w:t xml:space="preserve">The subpoena may be:</w:t>
      </w:r>
    </w:p>
    <w:p w:rsidR="003F3435" w:rsidRDefault="0032493E">
      <w:pPr>
        <w:spacing w:line="480" w:lineRule="auto"/>
        <w:ind w:firstLine="1440"/>
        <w:jc w:val="both"/>
      </w:pPr>
      <w:r>
        <w:t xml:space="preserve">(1)</w:t>
      </w:r>
      <w:r xml:space="preserve">
        <w:t> </w:t>
      </w:r>
      <w:r xml:space="preserve">
        <w:t> </w:t>
      </w:r>
      <w:r>
        <w:t xml:space="preserve">issued to compel the attendance of a relevant witness or the production, for inspection or copying, of relevant evidence in this state; and</w:t>
      </w:r>
    </w:p>
    <w:p w:rsidR="003F3435" w:rsidRDefault="0032493E">
      <w:pPr>
        <w:spacing w:line="480" w:lineRule="auto"/>
        <w:ind w:firstLine="1440"/>
        <w:jc w:val="both"/>
      </w:pPr>
      <w:r>
        <w:t xml:space="preserve">(2)</w:t>
      </w:r>
      <w:r xml:space="preserve">
        <w:t> </w:t>
      </w:r>
      <w:r xml:space="preserve">
        <w:t> </w:t>
      </w:r>
      <w:r>
        <w:t xml:space="preserve">served personally or by certified mail.</w:t>
      </w:r>
    </w:p>
    <w:p w:rsidR="003F3435" w:rsidRDefault="0032493E">
      <w:pPr>
        <w:spacing w:line="480" w:lineRule="auto"/>
        <w:ind w:firstLine="720"/>
        <w:jc w:val="both"/>
      </w:pPr>
      <w:r>
        <w:t xml:space="preserve">(b)</w:t>
      </w:r>
      <w:r xml:space="preserve">
        <w:t> </w:t>
      </w:r>
      <w:r xml:space="preserve">
        <w:t> </w:t>
      </w:r>
      <w:r>
        <w:t xml:space="preserve">The office of inspector general, acting through the attorney general, may file suit in a district court in this state to enforce a subpoena with which a person fails to comply.</w:t>
      </w:r>
      <w:r xml:space="preserve">
        <w:t> </w:t>
      </w:r>
      <w:r xml:space="preserve">
        <w:t> </w:t>
      </w:r>
      <w:r>
        <w:t xml:space="preserve">On finding that good cause exists for issuing the subpoena, the court shall order the person to comply with the subpoena.</w:t>
      </w:r>
      <w:r xml:space="preserve">
        <w:t> </w:t>
      </w:r>
      <w:r xml:space="preserve">
        <w:t> </w:t>
      </w:r>
      <w:r>
        <w:t xml:space="preserve">The court may punish a person who fails to obey the court order.</w:t>
      </w:r>
    </w:p>
    <w:p w:rsidR="003F3435" w:rsidRDefault="0032493E">
      <w:pPr>
        <w:spacing w:line="480" w:lineRule="auto"/>
        <w:ind w:firstLine="720"/>
        <w:jc w:val="both"/>
      </w:pPr>
      <w:r>
        <w:t xml:space="preserve">(c)</w:t>
      </w:r>
      <w:r xml:space="preserve">
        <w:t> </w:t>
      </w:r>
      <w:r xml:space="preserve">
        <w:t> </w:t>
      </w:r>
      <w:r>
        <w:t xml:space="preserve">Reimbursement of the expenses of a witness whose attendance is compelled under this section is governed by Section </w:t>
      </w:r>
      <w:r>
        <w:t xml:space="preserve">2001.103</w:t>
      </w:r>
      <w:r>
        <w:t xml:space="preserve">.</w:t>
      </w:r>
    </w:p>
    <w:p w:rsidR="003F3435" w:rsidRDefault="0032493E">
      <w:pPr>
        <w:spacing w:line="480" w:lineRule="auto"/>
        <w:ind w:firstLine="720"/>
        <w:jc w:val="both"/>
      </w:pPr>
      <w:r>
        <w:t xml:space="preserve">(d)</w:t>
      </w:r>
      <w:r xml:space="preserve">
        <w:t> </w:t>
      </w:r>
      <w:r xml:space="preserve">
        <w:t> </w:t>
      </w:r>
      <w:r>
        <w:t xml:space="preserve">The office of inspector general shall pay a reasonable fee for subpoenaed photocopies.</w:t>
      </w:r>
      <w:r xml:space="preserve">
        <w:t> </w:t>
      </w:r>
      <w:r xml:space="preserve">
        <w:t> </w:t>
      </w:r>
      <w:r>
        <w:t xml:space="preserve">The fee may not exceed the amount the office of inspector general may charge for copies of its records.</w:t>
      </w:r>
    </w:p>
    <w:p w:rsidR="003F3435" w:rsidRDefault="0032493E">
      <w:pPr>
        <w:spacing w:line="480" w:lineRule="auto"/>
        <w:ind w:firstLine="720"/>
        <w:jc w:val="both"/>
      </w:pPr>
      <w:r>
        <w:t xml:space="preserve">(e)</w:t>
      </w:r>
      <w:r xml:space="preserve">
        <w:t> </w:t>
      </w:r>
      <w:r xml:space="preserve">
        <w:t> </w:t>
      </w:r>
      <w:r>
        <w:t xml:space="preserve">Except for the disclosure of information to the state auditor's office, law enforcement agencies, and other entities as permitted by other law, all information and materials subpoenaed or compiled by the office of inspector general in connection with an audit, inspection, or investigation or by the office of the attorney general in connection with a Medicaid fraud investigation are:</w:t>
      </w:r>
    </w:p>
    <w:p w:rsidR="003F3435" w:rsidRDefault="0032493E">
      <w:pPr>
        <w:spacing w:line="480" w:lineRule="auto"/>
        <w:ind w:firstLine="1440"/>
        <w:jc w:val="both"/>
      </w:pPr>
      <w:r>
        <w:t xml:space="preserve">(1)</w:t>
      </w:r>
      <w:r xml:space="preserve">
        <w:t> </w:t>
      </w:r>
      <w:r xml:space="preserve">
        <w:t> </w:t>
      </w:r>
      <w:r>
        <w:t xml:space="preserve">confidential and not subject to disclosure under Chapter </w:t>
      </w:r>
      <w:r>
        <w:t xml:space="preserve">552</w:t>
      </w:r>
      <w:r>
        <w:t xml:space="preserve">; and</w:t>
      </w:r>
    </w:p>
    <w:p w:rsidR="003F3435" w:rsidRDefault="0032493E">
      <w:pPr>
        <w:spacing w:line="480" w:lineRule="auto"/>
        <w:ind w:firstLine="1440"/>
        <w:jc w:val="both"/>
      </w:pPr>
      <w:r>
        <w:t xml:space="preserve">(2)</w:t>
      </w:r>
      <w:r xml:space="preserve">
        <w:t> </w:t>
      </w:r>
      <w:r xml:space="preserve">
        <w:t> </w:t>
      </w:r>
      <w:r>
        <w:t xml:space="preserve">not subject to disclosure, discovery, subpoena, or other means of legal compulsion for release to anyone other than the office of inspector general, the attorney general, or the office's or attorney general's employees or agents involved in the audit, inspection, or investigation.</w:t>
      </w:r>
    </w:p>
    <w:p w:rsidR="003F3435" w:rsidRDefault="0032493E">
      <w:pPr>
        <w:spacing w:line="480" w:lineRule="auto"/>
        <w:ind w:firstLine="720"/>
        <w:jc w:val="both"/>
      </w:pPr>
      <w:r>
        <w:t xml:space="preserve">(f)</w:t>
      </w:r>
      <w:r xml:space="preserve">
        <w:t> </w:t>
      </w:r>
      <w:r xml:space="preserve">
        <w:t> </w:t>
      </w:r>
      <w:r>
        <w:t xml:space="preserve">A person who receives information under Subsection (e) may disclose the information only in accordance with Subsection (e) and in a manner that is consistent with the authorized purpose for which the person first received the information.</w:t>
      </w:r>
    </w:p>
    <w:p w:rsidR="003F3435" w:rsidRDefault="0032493E">
      <w:pPr>
        <w:spacing w:line="480" w:lineRule="auto"/>
        <w:jc w:val="both"/>
      </w:pPr>
      <w:r>
        <w:t xml:space="preserve">Added by Acts 2023, 88th Leg., R.S., Ch. 769 (H.B. </w:t>
      </w:r>
      <w:hyperlink w:docLocation="table" r:id="rId6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G.  PAYMENT HOLDS</w:t>
      </w:r>
    </w:p>
    <w:p w:rsidR="003F3435" w:rsidRDefault="0032493E">
      <w:pPr>
        <w:spacing w:line="480" w:lineRule="auto"/>
        <w:jc w:val="both"/>
      </w:pPr>
    </w:p>
    <w:p w:rsidR="003F3435" w:rsidRDefault="0032493E">
      <w:pPr>
        <w:spacing w:line="480" w:lineRule="auto"/>
        <w:ind w:firstLine="720"/>
        <w:jc w:val="both"/>
      </w:pPr>
      <w:r>
        <w:t xml:space="preserve">Sec. 544.0301.</w:t>
      </w:r>
      <w:r xml:space="preserve">
        <w:t> </w:t>
      </w:r>
      <w:r xml:space="preserve">
        <w:t> </w:t>
      </w:r>
      <w:r>
        <w:t xml:space="preserve">IMPOSITION OF PAYMENT HOLD.  (a)</w:t>
      </w:r>
      <w:r xml:space="preserve">
        <w:t> </w:t>
      </w:r>
      <w:r xml:space="preserve">
        <w:t> </w:t>
      </w:r>
      <w:r>
        <w:t xml:space="preserve">As authorized by state and federal law and except as provided by Subsections (d) and (e), the office of inspector general shall impose, as a serious enforcement tool to mitigate ongoing financial risk to this state, a payment hold on claims for reimbursement submitted by a provider only:</w:t>
      </w:r>
    </w:p>
    <w:p w:rsidR="003F3435" w:rsidRDefault="0032493E">
      <w:pPr>
        <w:spacing w:line="480" w:lineRule="auto"/>
        <w:ind w:firstLine="1440"/>
        <w:jc w:val="both"/>
      </w:pPr>
      <w:r>
        <w:t xml:space="preserve">(1)</w:t>
      </w:r>
      <w:r xml:space="preserve">
        <w:t> </w:t>
      </w:r>
      <w:r xml:space="preserve">
        <w:t> </w:t>
      </w:r>
      <w:r>
        <w:t xml:space="preserve">to compel production of records;</w:t>
      </w:r>
    </w:p>
    <w:p w:rsidR="003F3435" w:rsidRDefault="0032493E">
      <w:pPr>
        <w:spacing w:line="480" w:lineRule="auto"/>
        <w:ind w:firstLine="1440"/>
        <w:jc w:val="both"/>
      </w:pPr>
      <w:r>
        <w:t xml:space="preserve">(2)</w:t>
      </w:r>
      <w:r xml:space="preserve">
        <w:t> </w:t>
      </w:r>
      <w:r xml:space="preserve">
        <w:t> </w:t>
      </w:r>
      <w:r>
        <w:t xml:space="preserve">when requested by this state's Medicaid fraud control unit; or</w:t>
      </w:r>
    </w:p>
    <w:p w:rsidR="003F3435" w:rsidRDefault="0032493E">
      <w:pPr>
        <w:spacing w:line="480" w:lineRule="auto"/>
        <w:ind w:firstLine="1440"/>
        <w:jc w:val="both"/>
      </w:pPr>
      <w:r>
        <w:t xml:space="preserve">(3)</w:t>
      </w:r>
      <w:r xml:space="preserve">
        <w:t> </w:t>
      </w:r>
      <w:r xml:space="preserve">
        <w:t> </w:t>
      </w:r>
      <w:r>
        <w:t xml:space="preserve">on the determination that a credible allegation of fraud exists, subject to Sections </w:t>
      </w:r>
      <w:r>
        <w:t xml:space="preserve">544.0104</w:t>
      </w:r>
      <w:r>
        <w:t xml:space="preserve">(b) and </w:t>
      </w:r>
      <w:r>
        <w:t xml:space="preserve">544.0105</w:t>
      </w:r>
      <w:r>
        <w:t xml:space="preserve">(b), as applicable.</w:t>
      </w:r>
    </w:p>
    <w:p w:rsidR="003F3435" w:rsidRDefault="0032493E">
      <w:pPr>
        <w:spacing w:line="480" w:lineRule="auto"/>
        <w:ind w:firstLine="720"/>
        <w:jc w:val="both"/>
      </w:pPr>
      <w:r>
        <w:t xml:space="preserve">(b)</w:t>
      </w:r>
      <w:r xml:space="preserve">
        <w:t> </w:t>
      </w:r>
      <w:r xml:space="preserve">
        <w:t> </w:t>
      </w:r>
      <w:r>
        <w:t xml:space="preserve">The office of inspector general shall impose a payment hold under this section without prior notice, and the payment hold takes effect immediately.</w:t>
      </w:r>
    </w:p>
    <w:p w:rsidR="003F3435" w:rsidRDefault="0032493E">
      <w:pPr>
        <w:spacing w:line="480" w:lineRule="auto"/>
        <w:ind w:firstLine="720"/>
        <w:jc w:val="both"/>
      </w:pPr>
      <w:r>
        <w:t xml:space="preserve">(c)</w:t>
      </w:r>
      <w:r xml:space="preserve">
        <w:t> </w:t>
      </w:r>
      <w:r xml:space="preserve">
        <w:t> </w:t>
      </w:r>
      <w:r>
        <w:t xml:space="preserve">The office of inspector general shall, in consultation with this state's Medicaid fraud control unit, establish guidelines regarding the imposition of payment holds authorized under this section.</w:t>
      </w:r>
    </w:p>
    <w:p w:rsidR="003F3435" w:rsidRDefault="0032493E">
      <w:pPr>
        <w:spacing w:line="480" w:lineRule="auto"/>
        <w:ind w:firstLine="720"/>
        <w:jc w:val="both"/>
      </w:pPr>
      <w:r>
        <w:t xml:space="preserve">(d)</w:t>
      </w:r>
      <w:r xml:space="preserve">
        <w:t> </w:t>
      </w:r>
      <w:r xml:space="preserve">
        <w:t> </w:t>
      </w:r>
      <w:r>
        <w:t xml:space="preserve">On the determination that a credible allegation of fraud exists and in accordance with 42 C.F.R. Sections 455.23(e) and (f), the office of inspector general may find that good cause exists to not impose a payment hold, to not continue a payment hold, to impose a payment hold only in part, or to convert a payment hold imposed in whole to one imposed only in part if:</w:t>
      </w:r>
    </w:p>
    <w:p w:rsidR="003F3435" w:rsidRDefault="0032493E">
      <w:pPr>
        <w:spacing w:line="480" w:lineRule="auto"/>
        <w:ind w:firstLine="1440"/>
        <w:jc w:val="both"/>
      </w:pPr>
      <w:r>
        <w:t xml:space="preserve">(1)</w:t>
      </w:r>
      <w:r xml:space="preserve">
        <w:t> </w:t>
      </w:r>
      <w:r xml:space="preserve">
        <w:t> </w:t>
      </w:r>
      <w:r>
        <w:t xml:space="preserve">law enforcement officials specifically requested that a payment hold not be imposed because a payment hold would compromise or jeopardize an investigation;</w:t>
      </w:r>
    </w:p>
    <w:p w:rsidR="003F3435" w:rsidRDefault="0032493E">
      <w:pPr>
        <w:spacing w:line="480" w:lineRule="auto"/>
        <w:ind w:firstLine="1440"/>
        <w:jc w:val="both"/>
      </w:pPr>
      <w:r>
        <w:t xml:space="preserve">(2)</w:t>
      </w:r>
      <w:r xml:space="preserve">
        <w:t> </w:t>
      </w:r>
      <w:r xml:space="preserve">
        <w:t> </w:t>
      </w:r>
      <w:r>
        <w:t xml:space="preserve">available remedies implemented by this state other than a payment hold would more effectively or quickly protect Medicaid funds;</w:t>
      </w:r>
    </w:p>
    <w:p w:rsidR="003F3435" w:rsidRDefault="0032493E">
      <w:pPr>
        <w:spacing w:line="480" w:lineRule="auto"/>
        <w:ind w:firstLine="1440"/>
        <w:jc w:val="both"/>
      </w:pPr>
      <w:r>
        <w:t xml:space="preserve">(3)</w:t>
      </w:r>
      <w:r xml:space="preserve">
        <w:t> </w:t>
      </w:r>
      <w:r xml:space="preserve">
        <w:t> </w:t>
      </w:r>
      <w:r>
        <w:t xml:space="preserve">the office of inspector general determines, based on the submission of written evidence by the provider who is the subject of the payment hold, that the payment hold should be removed;</w:t>
      </w:r>
    </w:p>
    <w:p w:rsidR="003F3435" w:rsidRDefault="0032493E">
      <w:pPr>
        <w:spacing w:line="480" w:lineRule="auto"/>
        <w:ind w:firstLine="1440"/>
        <w:jc w:val="both"/>
      </w:pPr>
      <w:r>
        <w:t xml:space="preserve">(4)</w:t>
      </w:r>
      <w:r xml:space="preserve">
        <w:t> </w:t>
      </w:r>
      <w:r xml:space="preserve">
        <w:t> </w:t>
      </w:r>
      <w:r>
        <w:t xml:space="preserve">Medicaid recipients' access to items or services would be jeopardized by a full or partial payment hold because the provider who is the subject of the payment hold:</w:t>
      </w:r>
    </w:p>
    <w:p w:rsidR="003F3435" w:rsidRDefault="0032493E">
      <w:pPr>
        <w:spacing w:line="480" w:lineRule="auto"/>
        <w:ind w:firstLine="2160"/>
        <w:jc w:val="both"/>
      </w:pPr>
      <w:r>
        <w:t xml:space="preserve">(A)</w:t>
      </w:r>
      <w:r xml:space="preserve">
        <w:t> </w:t>
      </w:r>
      <w:r xml:space="preserve">
        <w:t> </w:t>
      </w:r>
      <w:r>
        <w:t xml:space="preserve">is the sole community physician or the sole source of essential specialized services in a community; or</w:t>
      </w:r>
    </w:p>
    <w:p w:rsidR="003F3435" w:rsidRDefault="0032493E">
      <w:pPr>
        <w:spacing w:line="480" w:lineRule="auto"/>
        <w:ind w:firstLine="2160"/>
        <w:jc w:val="both"/>
      </w:pPr>
      <w:r>
        <w:t xml:space="preserve">(B)</w:t>
      </w:r>
      <w:r xml:space="preserve">
        <w:t> </w:t>
      </w:r>
      <w:r xml:space="preserve">
        <w:t> </w:t>
      </w:r>
      <w:r>
        <w:t xml:space="preserve">serves a large number of Medicaid recipients within a designated medically underserved area;</w:t>
      </w:r>
    </w:p>
    <w:p w:rsidR="003F3435" w:rsidRDefault="0032493E">
      <w:pPr>
        <w:spacing w:line="480" w:lineRule="auto"/>
        <w:ind w:firstLine="1440"/>
        <w:jc w:val="both"/>
      </w:pPr>
      <w:r>
        <w:t xml:space="preserve">(5)</w:t>
      </w:r>
      <w:r xml:space="preserve">
        <w:t> </w:t>
      </w:r>
      <w:r xml:space="preserve">
        <w:t> </w:t>
      </w:r>
      <w:r>
        <w:t xml:space="preserve">the attorney general declines to certify that a matter continues to be under investigation; or</w:t>
      </w:r>
    </w:p>
    <w:p w:rsidR="003F3435" w:rsidRDefault="0032493E">
      <w:pPr>
        <w:spacing w:line="480" w:lineRule="auto"/>
        <w:ind w:firstLine="1440"/>
        <w:jc w:val="both"/>
      </w:pPr>
      <w:r>
        <w:t xml:space="preserve">(6)</w:t>
      </w:r>
      <w:r xml:space="preserve">
        <w:t> </w:t>
      </w:r>
      <w:r xml:space="preserve">
        <w:t> </w:t>
      </w:r>
      <w:r>
        <w:t xml:space="preserve">the office of inspector general determines that a full or partial payment hold is not in the best interests of Medicaid.</w:t>
      </w:r>
    </w:p>
    <w:p w:rsidR="003F3435" w:rsidRDefault="0032493E">
      <w:pPr>
        <w:spacing w:line="480" w:lineRule="auto"/>
        <w:ind w:firstLine="720"/>
        <w:jc w:val="both"/>
      </w:pPr>
      <w:r>
        <w:t xml:space="preserve">(e)</w:t>
      </w:r>
      <w:r xml:space="preserve">
        <w:t> </w:t>
      </w:r>
      <w:r xml:space="preserve">
        <w:t> </w:t>
      </w:r>
      <w:r>
        <w:t xml:space="preserve">Unless the office of inspector general has evidence that a provider materially misrepresented documentation relating to medically necessary services, the office of inspector general may not impose a payment hold on claims for reimbursement the provider submits for those services if the provider obtained prior authorization from the commission or a commission contractor.</w:t>
      </w:r>
    </w:p>
    <w:p w:rsidR="003F3435" w:rsidRDefault="0032493E">
      <w:pPr>
        <w:spacing w:line="480" w:lineRule="auto"/>
        <w:jc w:val="both"/>
      </w:pPr>
      <w:r>
        <w:t xml:space="preserve">Added by Acts 2023, 88th Leg., R.S., Ch. 769 (H.B. </w:t>
      </w:r>
      <w:hyperlink w:docLocation="table" r:id="rId6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544.0302.</w:t>
      </w:r>
      <w:r xml:space="preserve">
        <w:t> </w:t>
      </w:r>
      <w:r xml:space="preserve">
        <w:t> </w:t>
      </w:r>
      <w:r>
        <w:t xml:space="preserve">NOTICE.  (a)</w:t>
      </w:r>
      <w:r xml:space="preserve">
        <w:t> </w:t>
      </w:r>
      <w:r xml:space="preserve">
        <w:t> </w:t>
      </w:r>
      <w:r>
        <w:t xml:space="preserve">The office of inspector general shall notify a provider of a payment hold imposed under Section </w:t>
      </w:r>
      <w:r>
        <w:t xml:space="preserve">544.0301</w:t>
      </w:r>
      <w:r>
        <w:t xml:space="preserve">(a) in accordance with 42 C.F.R. Section 455.23(b) and, except as provided by that regulation, not later than the fifth day after the date the office imposes the payment hold.</w:t>
      </w:r>
    </w:p>
    <w:p w:rsidR="003F3435" w:rsidRDefault="0032493E">
      <w:pPr>
        <w:spacing w:line="480" w:lineRule="auto"/>
        <w:ind w:firstLine="720"/>
        <w:jc w:val="both"/>
      </w:pPr>
      <w:r>
        <w:t xml:space="preserve">(b)</w:t>
      </w:r>
      <w:r xml:space="preserve">
        <w:t> </w:t>
      </w:r>
      <w:r xml:space="preserve">
        <w:t> </w:t>
      </w:r>
      <w:r>
        <w:t xml:space="preserve">In addition to the requirements of 42 C.F.R. Section 455.23(b), the payment hold notice must also include:</w:t>
      </w:r>
    </w:p>
    <w:p w:rsidR="003F3435" w:rsidRDefault="0032493E">
      <w:pPr>
        <w:spacing w:line="480" w:lineRule="auto"/>
        <w:ind w:firstLine="1440"/>
        <w:jc w:val="both"/>
      </w:pPr>
      <w:r>
        <w:t xml:space="preserve">(1)</w:t>
      </w:r>
      <w:r xml:space="preserve">
        <w:t> </w:t>
      </w:r>
      <w:r xml:space="preserve">
        <w:t> </w:t>
      </w:r>
      <w:r>
        <w:t xml:space="preserve">the specific basis for the hold, including:</w:t>
      </w:r>
    </w:p>
    <w:p w:rsidR="003F3435" w:rsidRDefault="0032493E">
      <w:pPr>
        <w:spacing w:line="480" w:lineRule="auto"/>
        <w:ind w:firstLine="2160"/>
        <w:jc w:val="both"/>
      </w:pPr>
      <w:r>
        <w:t xml:space="preserve">(A)</w:t>
      </w:r>
      <w:r xml:space="preserve">
        <w:t> </w:t>
      </w:r>
      <w:r xml:space="preserve">
        <w:t> </w:t>
      </w:r>
      <w:r>
        <w:t xml:space="preserve">the claims supporting the allegation at that point in the investigation;</w:t>
      </w:r>
    </w:p>
    <w:p w:rsidR="003F3435" w:rsidRDefault="0032493E">
      <w:pPr>
        <w:spacing w:line="480" w:lineRule="auto"/>
        <w:ind w:firstLine="2160"/>
        <w:jc w:val="both"/>
      </w:pPr>
      <w:r>
        <w:t xml:space="preserve">(B)</w:t>
      </w:r>
      <w:r xml:space="preserve">
        <w:t> </w:t>
      </w:r>
      <w:r xml:space="preserve">
        <w:t> </w:t>
      </w:r>
      <w:r>
        <w:t xml:space="preserve">a representative sample of any documents that form the basis for the hold; and</w:t>
      </w:r>
    </w:p>
    <w:p w:rsidR="003F3435" w:rsidRDefault="0032493E">
      <w:pPr>
        <w:spacing w:line="480" w:lineRule="auto"/>
        <w:ind w:firstLine="2160"/>
        <w:jc w:val="both"/>
      </w:pPr>
      <w:r>
        <w:t xml:space="preserve">(C)</w:t>
      </w:r>
      <w:r xml:space="preserve">
        <w:t> </w:t>
      </w:r>
      <w:r xml:space="preserve">
        <w:t> </w:t>
      </w:r>
      <w:r>
        <w:t xml:space="preserve">a detailed summary of the office of inspector general's evidence relating to the allegation;</w:t>
      </w:r>
    </w:p>
    <w:p w:rsidR="003F3435" w:rsidRDefault="0032493E">
      <w:pPr>
        <w:spacing w:line="480" w:lineRule="auto"/>
        <w:ind w:firstLine="1440"/>
        <w:jc w:val="both"/>
      </w:pPr>
      <w:r>
        <w:t xml:space="preserve">(2)</w:t>
      </w:r>
      <w:r xml:space="preserve">
        <w:t> </w:t>
      </w:r>
      <w:r xml:space="preserve">
        <w:t> </w:t>
      </w:r>
      <w:r>
        <w:t xml:space="preserve">a description of administrative and judicial due process rights and remedies, including:</w:t>
      </w:r>
    </w:p>
    <w:p w:rsidR="003F3435" w:rsidRDefault="0032493E">
      <w:pPr>
        <w:spacing w:line="480" w:lineRule="auto"/>
        <w:ind w:firstLine="2160"/>
        <w:jc w:val="both"/>
      </w:pPr>
      <w:r>
        <w:t xml:space="preserve">(A)</w:t>
      </w:r>
      <w:r xml:space="preserve">
        <w:t> </w:t>
      </w:r>
      <w:r xml:space="preserve">
        <w:t> </w:t>
      </w:r>
      <w:r>
        <w:t xml:space="preserve">the provider's option to seek informal resolution;</w:t>
      </w:r>
    </w:p>
    <w:p w:rsidR="003F3435" w:rsidRDefault="0032493E">
      <w:pPr>
        <w:spacing w:line="480" w:lineRule="auto"/>
        <w:ind w:firstLine="2160"/>
        <w:jc w:val="both"/>
      </w:pPr>
      <w:r>
        <w:t xml:space="preserve">(B)</w:t>
      </w:r>
      <w:r xml:space="preserve">
        <w:t> </w:t>
      </w:r>
      <w:r xml:space="preserve">
        <w:t> </w:t>
      </w:r>
      <w:r>
        <w:t xml:space="preserve">the provider's right to seek a formal administrative appeal hearing; or</w:t>
      </w:r>
    </w:p>
    <w:p w:rsidR="003F3435" w:rsidRDefault="0032493E">
      <w:pPr>
        <w:spacing w:line="480" w:lineRule="auto"/>
        <w:ind w:firstLine="2160"/>
        <w:jc w:val="both"/>
      </w:pPr>
      <w:r>
        <w:t xml:space="preserve">(C)</w:t>
      </w:r>
      <w:r xml:space="preserve">
        <w:t> </w:t>
      </w:r>
      <w:r xml:space="preserve">
        <w:t> </w:t>
      </w:r>
      <w:r>
        <w:t xml:space="preserve">the provider's ability to seek both an informal resolution and a formal administrative appeal hearing; and</w:t>
      </w:r>
    </w:p>
    <w:p w:rsidR="003F3435" w:rsidRDefault="0032493E">
      <w:pPr>
        <w:spacing w:line="480" w:lineRule="auto"/>
        <w:ind w:firstLine="1440"/>
        <w:jc w:val="both"/>
      </w:pPr>
      <w:r>
        <w:t xml:space="preserve">(3)</w:t>
      </w:r>
      <w:r xml:space="preserve">
        <w:t> </w:t>
      </w:r>
      <w:r xml:space="preserve">
        <w:t> </w:t>
      </w:r>
      <w:r>
        <w:t xml:space="preserve">a detailed timeline for the provider to pursue the rights and remedies described in Subdivision (2).</w:t>
      </w:r>
    </w:p>
    <w:p w:rsidR="003F3435" w:rsidRDefault="0032493E">
      <w:pPr>
        <w:spacing w:line="480" w:lineRule="auto"/>
        <w:jc w:val="both"/>
      </w:pPr>
      <w:r>
        <w:t xml:space="preserve">Added by Acts 2023, 88th Leg., R.S., Ch. 769 (H.B. </w:t>
      </w:r>
      <w:hyperlink w:docLocation="table" r:id="rId6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544.0303.</w:t>
      </w:r>
      <w:r xml:space="preserve">
        <w:t> </w:t>
      </w:r>
      <w:r xml:space="preserve">
        <w:t> </w:t>
      </w:r>
      <w:r>
        <w:t xml:space="preserve">EXPEDITED ADMINISTRATIVE HEARING.  (a)</w:t>
      </w:r>
      <w:r xml:space="preserve">
        <w:t> </w:t>
      </w:r>
      <w:r xml:space="preserve">
        <w:t> </w:t>
      </w:r>
      <w:r>
        <w:t xml:space="preserve">A provider subject to a payment hold imposed under Section </w:t>
      </w:r>
      <w:r>
        <w:t xml:space="preserve">544.0301</w:t>
      </w:r>
      <w:r>
        <w:t xml:space="preserve">(a), other than a hold this state's Medicaid fraud control unit requested, must request an expedited administrative hearing not later than the 10th day after the date the provider receives notice of the hold from the office of inspector general under Section </w:t>
      </w:r>
      <w:r>
        <w:t xml:space="preserve">544.0302</w:t>
      </w:r>
      <w:r>
        <w:t xml:space="preserve">.</w:t>
      </w:r>
    </w:p>
    <w:p w:rsidR="003F3435" w:rsidRDefault="0032493E">
      <w:pPr>
        <w:spacing w:line="480" w:lineRule="auto"/>
        <w:ind w:firstLine="720"/>
        <w:jc w:val="both"/>
      </w:pPr>
      <w:r>
        <w:t xml:space="preserve">(b)</w:t>
      </w:r>
      <w:r xml:space="preserve">
        <w:t> </w:t>
      </w:r>
      <w:r xml:space="preserve">
        <w:t> </w:t>
      </w:r>
      <w:r>
        <w:t xml:space="preserve">On a provider's timely written request, the office of inspector general shall, not later than the third day after the date the office of inspector general receives the request, file a request with the State Office of Administrative Hearings for an expedited administrative hearing regarding the payment hold for which the provider submitted the request.</w:t>
      </w:r>
    </w:p>
    <w:p w:rsidR="003F3435" w:rsidRDefault="0032493E">
      <w:pPr>
        <w:spacing w:line="480" w:lineRule="auto"/>
        <w:ind w:firstLine="720"/>
        <w:jc w:val="both"/>
      </w:pPr>
      <w:r>
        <w:t xml:space="preserve">(c)</w:t>
      </w:r>
      <w:r xml:space="preserve">
        <w:t> </w:t>
      </w:r>
      <w:r xml:space="preserve">
        <w:t> </w:t>
      </w:r>
      <w:r>
        <w:t xml:space="preserve">Not later than the 45th day after the date the State Office of Administrative Hearings receives a request from the office of inspector general for an expedited administrative hearing, the State Office of Administrative Hearings shall hold the hearing.</w:t>
      </w:r>
    </w:p>
    <w:p w:rsidR="003F3435" w:rsidRDefault="0032493E">
      <w:pPr>
        <w:spacing w:line="480" w:lineRule="auto"/>
        <w:ind w:firstLine="720"/>
        <w:jc w:val="both"/>
      </w:pPr>
      <w:r>
        <w:t xml:space="preserve">(d)</w:t>
      </w:r>
      <w:r xml:space="preserve">
        <w:t> </w:t>
      </w:r>
      <w:r xml:space="preserve">
        <w:t> </w:t>
      </w:r>
      <w:r>
        <w:t xml:space="preserve">In an expedited administrative hearing held under this section:</w:t>
      </w:r>
    </w:p>
    <w:p w:rsidR="003F3435" w:rsidRDefault="0032493E">
      <w:pPr>
        <w:spacing w:line="480" w:lineRule="auto"/>
        <w:ind w:firstLine="1440"/>
        <w:jc w:val="both"/>
      </w:pPr>
      <w:r>
        <w:t xml:space="preserve">(1)</w:t>
      </w:r>
      <w:r xml:space="preserve">
        <w:t> </w:t>
      </w:r>
      <w:r xml:space="preserve">
        <w:t> </w:t>
      </w:r>
      <w:r>
        <w:t xml:space="preserve">the provider and the office of inspector general are each limited to four hours of testimony, excluding time for responding to questions from the administrative law judge;</w:t>
      </w:r>
    </w:p>
    <w:p w:rsidR="003F3435" w:rsidRDefault="0032493E">
      <w:pPr>
        <w:spacing w:line="480" w:lineRule="auto"/>
        <w:ind w:firstLine="1440"/>
        <w:jc w:val="both"/>
      </w:pPr>
      <w:r>
        <w:t xml:space="preserve">(2)</w:t>
      </w:r>
      <w:r xml:space="preserve">
        <w:t> </w:t>
      </w:r>
      <w:r xml:space="preserve">
        <w:t> </w:t>
      </w:r>
      <w:r>
        <w:t xml:space="preserve">the provider and the office of inspector general are each entitled to two continuances under reasonable circumstances; and</w:t>
      </w:r>
    </w:p>
    <w:p w:rsidR="003F3435" w:rsidRDefault="0032493E">
      <w:pPr>
        <w:spacing w:line="480" w:lineRule="auto"/>
        <w:ind w:firstLine="1440"/>
        <w:jc w:val="both"/>
      </w:pPr>
      <w:r>
        <w:t xml:space="preserve">(3)</w:t>
      </w:r>
      <w:r xml:space="preserve">
        <w:t> </w:t>
      </w:r>
      <w:r xml:space="preserve">
        <w:t> </w:t>
      </w:r>
      <w:r>
        <w:t xml:space="preserve">the office of inspector general is required to show probable cause that:</w:t>
      </w:r>
    </w:p>
    <w:p w:rsidR="003F3435" w:rsidRDefault="0032493E">
      <w:pPr>
        <w:spacing w:line="480" w:lineRule="auto"/>
        <w:ind w:firstLine="2160"/>
        <w:jc w:val="both"/>
      </w:pPr>
      <w:r>
        <w:t xml:space="preserve">(A)</w:t>
      </w:r>
      <w:r xml:space="preserve">
        <w:t> </w:t>
      </w:r>
      <w:r xml:space="preserve">
        <w:t> </w:t>
      </w:r>
      <w:r>
        <w:t xml:space="preserve">the credible allegation of fraud that is the basis of the imposed payment hold has an indicia of reliability; and</w:t>
      </w:r>
    </w:p>
    <w:p w:rsidR="003F3435" w:rsidRDefault="0032493E">
      <w:pPr>
        <w:spacing w:line="480" w:lineRule="auto"/>
        <w:ind w:firstLine="2160"/>
        <w:jc w:val="both"/>
      </w:pPr>
      <w:r>
        <w:t xml:space="preserve">(B)</w:t>
      </w:r>
      <w:r xml:space="preserve">
        <w:t> </w:t>
      </w:r>
      <w:r xml:space="preserve">
        <w:t> </w:t>
      </w:r>
      <w:r>
        <w:t xml:space="preserve">continuing to pay the provider presents an ongoing significant financial risk to this state and a threat to the integrity of Medicaid.</w:t>
      </w:r>
    </w:p>
    <w:p w:rsidR="003F3435" w:rsidRDefault="0032493E">
      <w:pPr>
        <w:spacing w:line="480" w:lineRule="auto"/>
        <w:ind w:firstLine="720"/>
        <w:jc w:val="both"/>
      </w:pPr>
      <w:r>
        <w:t xml:space="preserve">(e)</w:t>
      </w:r>
      <w:r xml:space="preserve">
        <w:t> </w:t>
      </w:r>
      <w:r xml:space="preserve">
        <w:t> </w:t>
      </w:r>
      <w:r>
        <w:t xml:space="preserve">The office of inspector general is responsible for the costs of the expedited administrative hearing, but a provider is responsible for the provider's own costs incurred in preparing for the hearing.</w:t>
      </w:r>
    </w:p>
    <w:p w:rsidR="003F3435" w:rsidRDefault="0032493E">
      <w:pPr>
        <w:spacing w:line="480" w:lineRule="auto"/>
        <w:ind w:firstLine="720"/>
        <w:jc w:val="both"/>
      </w:pPr>
      <w:r>
        <w:t xml:space="preserve">(f)</w:t>
      </w:r>
      <w:r xml:space="preserve">
        <w:t> </w:t>
      </w:r>
      <w:r xml:space="preserve">
        <w:t> </w:t>
      </w:r>
      <w:r>
        <w:t xml:space="preserve">In the expedited administrative hearing, the administrative law judge shall decide whether the payment hold should continue but may not adjust the amount or percent of the payment hold.</w:t>
      </w:r>
    </w:p>
    <w:p w:rsidR="003F3435" w:rsidRDefault="0032493E">
      <w:pPr>
        <w:spacing w:line="480" w:lineRule="auto"/>
        <w:ind w:firstLine="720"/>
        <w:jc w:val="both"/>
      </w:pPr>
      <w:r>
        <w:t xml:space="preserve">(g)</w:t>
      </w:r>
      <w:r xml:space="preserve">
        <w:t> </w:t>
      </w:r>
      <w:r xml:space="preserve">
        <w:t> </w:t>
      </w:r>
      <w:r>
        <w:t xml:space="preserve">Notwithstanding any other law, including Section </w:t>
      </w:r>
      <w:r>
        <w:t xml:space="preserve">2001.058</w:t>
      </w:r>
      <w:r>
        <w:t xml:space="preserve">(e), the administrative law judge's decision in the expedited administrative hearing is final and may not be appealed.</w:t>
      </w:r>
    </w:p>
    <w:p w:rsidR="003F3435" w:rsidRDefault="0032493E">
      <w:pPr>
        <w:spacing w:line="480" w:lineRule="auto"/>
        <w:jc w:val="both"/>
      </w:pPr>
      <w:r>
        <w:t xml:space="preserve">Added by Acts 2023, 88th Leg., R.S., Ch. 769 (H.B. </w:t>
      </w:r>
      <w:hyperlink w:docLocation="table" r:id="rId6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544.0304.</w:t>
      </w:r>
      <w:r xml:space="preserve">
        <w:t> </w:t>
      </w:r>
      <w:r xml:space="preserve">
        <w:t> </w:t>
      </w:r>
      <w:r>
        <w:t xml:space="preserve">INFORMAL RESOLUTION.  (a)</w:t>
      </w:r>
      <w:r xml:space="preserve">
        <w:t> </w:t>
      </w:r>
      <w:r xml:space="preserve">
        <w:t> </w:t>
      </w:r>
      <w:r>
        <w:t xml:space="preserve">The executive commissioner, in consultation with the office of inspector general, shall adopt rules that allow a provider subject to a payment hold imposed under Section </w:t>
      </w:r>
      <w:r>
        <w:t xml:space="preserve">544.0301</w:t>
      </w:r>
      <w:r>
        <w:t xml:space="preserve">(a), other than a hold this state's Medicaid fraud control unit requested, to seek an informal resolution of the issues the office identifies in the notice provided under Section </w:t>
      </w:r>
      <w:r>
        <w:t xml:space="preserve">544.0302</w:t>
      </w:r>
      <w:r>
        <w:t xml:space="preserve">.</w:t>
      </w:r>
    </w:p>
    <w:p w:rsidR="003F3435" w:rsidRDefault="0032493E">
      <w:pPr>
        <w:spacing w:line="480" w:lineRule="auto"/>
        <w:ind w:firstLine="720"/>
        <w:jc w:val="both"/>
      </w:pPr>
      <w:r>
        <w:t xml:space="preserve">(b)</w:t>
      </w:r>
      <w:r xml:space="preserve">
        <w:t> </w:t>
      </w:r>
      <w:r xml:space="preserve">
        <w:t> </w:t>
      </w:r>
      <w:r>
        <w:t xml:space="preserve">A provider must request an initial informal resolution meeting under this section not later than the deadline prescribed by Section </w:t>
      </w:r>
      <w:r>
        <w:t xml:space="preserve">544.0303</w:t>
      </w:r>
      <w:r>
        <w:t xml:space="preserve">(a) for requesting an expedited administrative hearing.</w:t>
      </w:r>
    </w:p>
    <w:p w:rsidR="003F3435" w:rsidRDefault="0032493E">
      <w:pPr>
        <w:spacing w:line="480" w:lineRule="auto"/>
        <w:ind w:firstLine="720"/>
        <w:jc w:val="both"/>
      </w:pPr>
      <w:r>
        <w:t xml:space="preserve">(c)</w:t>
      </w:r>
      <w:r xml:space="preserve">
        <w:t> </w:t>
      </w:r>
      <w:r xml:space="preserve">
        <w:t> </w:t>
      </w:r>
      <w:r>
        <w:t xml:space="preserve">On receipt of a timely request, the office of inspector general shall:</w:t>
      </w:r>
    </w:p>
    <w:p w:rsidR="003F3435" w:rsidRDefault="0032493E">
      <w:pPr>
        <w:spacing w:line="480" w:lineRule="auto"/>
        <w:ind w:firstLine="1440"/>
        <w:jc w:val="both"/>
      </w:pPr>
      <w:r>
        <w:t xml:space="preserve">(1)</w:t>
      </w:r>
      <w:r xml:space="preserve">
        <w:t> </w:t>
      </w:r>
      <w:r xml:space="preserve">
        <w:t> </w:t>
      </w:r>
      <w:r>
        <w:t xml:space="preserve">decide whether to grant the provider's request for an initial informal resolution meeting; and</w:t>
      </w:r>
    </w:p>
    <w:p w:rsidR="003F3435" w:rsidRDefault="0032493E">
      <w:pPr>
        <w:spacing w:line="480" w:lineRule="auto"/>
        <w:ind w:firstLine="1440"/>
        <w:jc w:val="both"/>
      </w:pPr>
      <w:r>
        <w:t xml:space="preserve">(2)</w:t>
      </w:r>
      <w:r xml:space="preserve">
        <w:t> </w:t>
      </w:r>
      <w:r xml:space="preserve">
        <w:t> </w:t>
      </w:r>
      <w:r>
        <w:t xml:space="preserve">if the office decides to grant the request, schedule the initial informal resolution meeting and give notice to the provider of the time and place of the meeting.</w:t>
      </w:r>
    </w:p>
    <w:p w:rsidR="003F3435" w:rsidRDefault="0032493E">
      <w:pPr>
        <w:spacing w:line="480" w:lineRule="auto"/>
        <w:ind w:firstLine="720"/>
        <w:jc w:val="both"/>
      </w:pPr>
      <w:r>
        <w:t xml:space="preserve">(d)</w:t>
      </w:r>
      <w:r xml:space="preserve">
        <w:t> </w:t>
      </w:r>
      <w:r xml:space="preserve">
        <w:t> </w:t>
      </w:r>
      <w:r>
        <w:t xml:space="preserve">A provider may request a second informal resolution meeting after the date of an initial informal resolution meeting.</w:t>
      </w:r>
      <w:r xml:space="preserve">
        <w:t> </w:t>
      </w:r>
      <w:r xml:space="preserve">
        <w:t> </w:t>
      </w:r>
      <w:r>
        <w:t xml:space="preserve">On receipt of a timely request, the office of inspector general shall:</w:t>
      </w:r>
    </w:p>
    <w:p w:rsidR="003F3435" w:rsidRDefault="0032493E">
      <w:pPr>
        <w:spacing w:line="480" w:lineRule="auto"/>
        <w:ind w:firstLine="1440"/>
        <w:jc w:val="both"/>
      </w:pPr>
      <w:r>
        <w:t xml:space="preserve">(1)</w:t>
      </w:r>
      <w:r xml:space="preserve">
        <w:t> </w:t>
      </w:r>
      <w:r xml:space="preserve">
        <w:t> </w:t>
      </w:r>
      <w:r>
        <w:t xml:space="preserve">decide whether to grant the provider's request for a second informal resolution meeting; and</w:t>
      </w:r>
    </w:p>
    <w:p w:rsidR="003F3435" w:rsidRDefault="0032493E">
      <w:pPr>
        <w:spacing w:line="480" w:lineRule="auto"/>
        <w:ind w:firstLine="1440"/>
        <w:jc w:val="both"/>
      </w:pPr>
      <w:r>
        <w:t xml:space="preserve">(2)</w:t>
      </w:r>
      <w:r xml:space="preserve">
        <w:t> </w:t>
      </w:r>
      <w:r xml:space="preserve">
        <w:t> </w:t>
      </w:r>
      <w:r>
        <w:t xml:space="preserve">if the office decides to grant the request, schedule the second informal resolution meeting and give notice to the provider of the time and place of the second meeting.</w:t>
      </w:r>
    </w:p>
    <w:p w:rsidR="003F3435" w:rsidRDefault="0032493E">
      <w:pPr>
        <w:spacing w:line="480" w:lineRule="auto"/>
        <w:ind w:firstLine="720"/>
        <w:jc w:val="both"/>
      </w:pPr>
      <w:r>
        <w:t xml:space="preserve">(e)</w:t>
      </w:r>
      <w:r xml:space="preserve">
        <w:t> </w:t>
      </w:r>
      <w:r xml:space="preserve">
        <w:t> </w:t>
      </w:r>
      <w:r>
        <w:t xml:space="preserve">Before a second informal resolution meeting is held, a provider must have an opportunity to provide additional information for the office of inspector general to consider.</w:t>
      </w:r>
    </w:p>
    <w:p w:rsidR="003F3435" w:rsidRDefault="0032493E">
      <w:pPr>
        <w:spacing w:line="480" w:lineRule="auto"/>
        <w:ind w:firstLine="720"/>
        <w:jc w:val="both"/>
      </w:pPr>
      <w:r>
        <w:t xml:space="preserve">(f)</w:t>
      </w:r>
      <w:r xml:space="preserve">
        <w:t> </w:t>
      </w:r>
      <w:r xml:space="preserve">
        <w:t> </w:t>
      </w:r>
      <w:r>
        <w:t xml:space="preserve">A provider's decision to seek an informal resolution under this section does not extend the time by which the provider must request an expedited administrative hearing under Section </w:t>
      </w:r>
      <w:r>
        <w:t xml:space="preserve">544.0303</w:t>
      </w:r>
      <w:r>
        <w:t xml:space="preserve">(a).</w:t>
      </w:r>
      <w:r xml:space="preserve">
        <w:t> </w:t>
      </w:r>
      <w:r xml:space="preserve">
        <w:t> </w:t>
      </w:r>
      <w:r>
        <w:t xml:space="preserve">The informal resolution process shall run concurrently with the administrative hearing process, and the informal resolution process shall be discontinued when the State Office of Administrative Hearings issues a final determination on the payment hold.</w:t>
      </w:r>
    </w:p>
    <w:p w:rsidR="003F3435" w:rsidRDefault="0032493E">
      <w:pPr>
        <w:spacing w:line="480" w:lineRule="auto"/>
        <w:jc w:val="both"/>
      </w:pPr>
      <w:r>
        <w:t xml:space="preserve">Added by Acts 2023, 88th Leg., R.S., Ch. 769 (H.B. </w:t>
      </w:r>
      <w:hyperlink w:docLocation="table" r:id="rId7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544.0305.</w:t>
      </w:r>
      <w:r xml:space="preserve">
        <w:t> </w:t>
      </w:r>
      <w:r xml:space="preserve">
        <w:t> </w:t>
      </w:r>
      <w:r>
        <w:t xml:space="preserve">WEBSITE POSTING.</w:t>
      </w:r>
      <w:r xml:space="preserve">
        <w:t> </w:t>
      </w:r>
      <w:r xml:space="preserve">
        <w:t> </w:t>
      </w:r>
      <w:r>
        <w:t xml:space="preserve">The office of inspector general shall post on the office's publicly available Internet website a description in plain English of, and a video explaining, the processes and procedures the office uses to determine whether to impose a payment hold on a provider under this subchapter.</w:t>
      </w:r>
    </w:p>
    <w:p w:rsidR="003F3435" w:rsidRDefault="0032493E">
      <w:pPr>
        <w:spacing w:line="480" w:lineRule="auto"/>
        <w:jc w:val="both"/>
      </w:pPr>
      <w:r>
        <w:t xml:space="preserve">Added by Acts 2023, 88th Leg., R.S., Ch. 769 (H.B. </w:t>
      </w:r>
      <w:hyperlink w:docLocation="table" r:id="rId7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H.  MANAGED CARE ORGANIZATION PREVENTION AND INVESTIGATION OF FRAUD AND ABUSE</w:t>
      </w:r>
    </w:p>
    <w:p w:rsidR="003F3435" w:rsidRDefault="0032493E">
      <w:pPr>
        <w:spacing w:line="480" w:lineRule="auto"/>
        <w:jc w:val="both"/>
      </w:pPr>
    </w:p>
    <w:p w:rsidR="003F3435" w:rsidRDefault="0032493E">
      <w:pPr>
        <w:spacing w:line="480" w:lineRule="auto"/>
        <w:ind w:firstLine="720"/>
        <w:jc w:val="both"/>
      </w:pPr>
      <w:r>
        <w:t xml:space="preserve">Sec. 544.0351.</w:t>
      </w:r>
      <w:r xml:space="preserve">
        <w:t> </w:t>
      </w:r>
      <w:r xml:space="preserve">
        <w:t> </w:t>
      </w:r>
      <w:r>
        <w:t xml:space="preserve">APPLICABILITY OF SUBCHAPTER.</w:t>
      </w:r>
      <w:r xml:space="preserve">
        <w:t> </w:t>
      </w:r>
      <w:r xml:space="preserve">
        <w:t> </w:t>
      </w:r>
      <w:r>
        <w:t xml:space="preserve">This subchapter applies only to a managed care organization that provides or arranges for the provision of health care services to an individual under a government-funded program, including Medicaid and the child health plan program.</w:t>
      </w:r>
    </w:p>
    <w:p w:rsidR="003F3435" w:rsidRDefault="0032493E">
      <w:pPr>
        <w:spacing w:line="480" w:lineRule="auto"/>
        <w:jc w:val="both"/>
      </w:pPr>
      <w:r>
        <w:t xml:space="preserve">Added by Acts 2023, 88th Leg., R.S., Ch. 769 (H.B. </w:t>
      </w:r>
      <w:hyperlink w:docLocation="table" r:id="rId7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544.0352.</w:t>
      </w:r>
      <w:r xml:space="preserve">
        <w:t> </w:t>
      </w:r>
      <w:r xml:space="preserve">
        <w:t> </w:t>
      </w:r>
      <w:r>
        <w:t xml:space="preserve">SPECIAL INVESTIGATIVE UNIT OR CONTRACTED ENTITY TO INVESTIGATE FRAUD AND ABUSE.  (a)</w:t>
      </w:r>
      <w:r xml:space="preserve">
        <w:t> </w:t>
      </w:r>
      <w:r xml:space="preserve">
        <w:t> </w:t>
      </w:r>
      <w:r>
        <w:t xml:space="preserve">A managed care organization to which this subchapter applies shall:</w:t>
      </w:r>
    </w:p>
    <w:p w:rsidR="003F3435" w:rsidRDefault="0032493E">
      <w:pPr>
        <w:spacing w:line="480" w:lineRule="auto"/>
        <w:ind w:firstLine="1440"/>
        <w:jc w:val="both"/>
      </w:pPr>
      <w:r>
        <w:t xml:space="preserve">(1)</w:t>
      </w:r>
      <w:r xml:space="preserve">
        <w:t> </w:t>
      </w:r>
      <w:r xml:space="preserve">
        <w:t> </w:t>
      </w:r>
      <w:r>
        <w:t xml:space="preserve">establish and maintain a special investigative unit within the organization to investigate fraudulent claims and other types of program abuse by recipients or enrollees, as applicable, and service providers; or</w:t>
      </w:r>
    </w:p>
    <w:p w:rsidR="003F3435" w:rsidRDefault="0032493E">
      <w:pPr>
        <w:spacing w:line="480" w:lineRule="auto"/>
        <w:ind w:firstLine="1440"/>
        <w:jc w:val="both"/>
      </w:pPr>
      <w:r>
        <w:t xml:space="preserve">(2)</w:t>
      </w:r>
      <w:r xml:space="preserve">
        <w:t> </w:t>
      </w:r>
      <w:r xml:space="preserve">
        <w:t> </w:t>
      </w:r>
      <w:r>
        <w:t xml:space="preserve">contract with another entity to investigate fraudulent claims and other types of program abuse by recipients or enrollees, as applicable, and service providers.</w:t>
      </w:r>
    </w:p>
    <w:p w:rsidR="003F3435" w:rsidRDefault="0032493E">
      <w:pPr>
        <w:spacing w:line="480" w:lineRule="auto"/>
        <w:ind w:firstLine="720"/>
        <w:jc w:val="both"/>
      </w:pPr>
      <w:r>
        <w:t xml:space="preserve">(b)</w:t>
      </w:r>
      <w:r xml:space="preserve">
        <w:t> </w:t>
      </w:r>
      <w:r xml:space="preserve">
        <w:t> </w:t>
      </w:r>
      <w:r>
        <w:t xml:space="preserve">A managed care organization that contracts for the investigation of fraudulent claims and other types of program abuse by recipients or enrollees, as applicable, and service providers under Subsection (a)(2) shall file with the office of inspector general:</w:t>
      </w:r>
    </w:p>
    <w:p w:rsidR="003F3435" w:rsidRDefault="0032493E">
      <w:pPr>
        <w:spacing w:line="480" w:lineRule="auto"/>
        <w:ind w:firstLine="1440"/>
        <w:jc w:val="both"/>
      </w:pPr>
      <w:r>
        <w:t xml:space="preserve">(1)</w:t>
      </w:r>
      <w:r xml:space="preserve">
        <w:t> </w:t>
      </w:r>
      <w:r xml:space="preserve">
        <w:t> </w:t>
      </w:r>
      <w:r>
        <w:t xml:space="preserve">a copy of the written contract;</w:t>
      </w:r>
    </w:p>
    <w:p w:rsidR="003F3435" w:rsidRDefault="0032493E">
      <w:pPr>
        <w:spacing w:line="480" w:lineRule="auto"/>
        <w:ind w:firstLine="1440"/>
        <w:jc w:val="both"/>
      </w:pPr>
      <w:r>
        <w:t xml:space="preserve">(2)</w:t>
      </w:r>
      <w:r xml:space="preserve">
        <w:t> </w:t>
      </w:r>
      <w:r xml:space="preserve">
        <w:t> </w:t>
      </w:r>
      <w:r>
        <w:t xml:space="preserve">the names, addresses, telephone numbers, and fax numbers of the principals of the entity with which the organization contracts; and</w:t>
      </w:r>
    </w:p>
    <w:p w:rsidR="003F3435" w:rsidRDefault="0032493E">
      <w:pPr>
        <w:spacing w:line="480" w:lineRule="auto"/>
        <w:ind w:firstLine="1440"/>
        <w:jc w:val="both"/>
      </w:pPr>
      <w:r>
        <w:t xml:space="preserve">(3)</w:t>
      </w:r>
      <w:r xml:space="preserve">
        <w:t> </w:t>
      </w:r>
      <w:r xml:space="preserve">
        <w:t> </w:t>
      </w:r>
      <w:r>
        <w:t xml:space="preserve">a description of the qualifications of the principals of the entity with which the organization contracts.</w:t>
      </w:r>
    </w:p>
    <w:p w:rsidR="003F3435" w:rsidRDefault="0032493E">
      <w:pPr>
        <w:spacing w:line="480" w:lineRule="auto"/>
        <w:jc w:val="both"/>
      </w:pPr>
      <w:r>
        <w:t xml:space="preserve">Added by Acts 2023, 88th Leg., R.S., Ch. 769 (H.B. </w:t>
      </w:r>
      <w:hyperlink w:docLocation="table" r:id="rId7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544.0353.</w:t>
      </w:r>
      <w:r xml:space="preserve">
        <w:t> </w:t>
      </w:r>
      <w:r xml:space="preserve">
        <w:t> </w:t>
      </w:r>
      <w:r>
        <w:t xml:space="preserve">FRAUD AND ABUSE PREVENTION PLAN.  (a)</w:t>
      </w:r>
      <w:r xml:space="preserve">
        <w:t> </w:t>
      </w:r>
      <w:r xml:space="preserve">
        <w:t> </w:t>
      </w:r>
      <w:r>
        <w:t xml:space="preserve">A managed care organization to which this subchapter applies shall:</w:t>
      </w:r>
    </w:p>
    <w:p w:rsidR="003F3435" w:rsidRDefault="0032493E">
      <w:pPr>
        <w:spacing w:line="480" w:lineRule="auto"/>
        <w:ind w:firstLine="1440"/>
        <w:jc w:val="both"/>
      </w:pPr>
      <w:r>
        <w:t xml:space="preserve">(1)</w:t>
      </w:r>
      <w:r xml:space="preserve">
        <w:t> </w:t>
      </w:r>
      <w:r xml:space="preserve">
        <w:t> </w:t>
      </w:r>
      <w:r>
        <w:t xml:space="preserve">adopt a plan to prevent and reduce fraud and abuse; and</w:t>
      </w:r>
    </w:p>
    <w:p w:rsidR="003F3435" w:rsidRDefault="0032493E">
      <w:pPr>
        <w:spacing w:line="480" w:lineRule="auto"/>
        <w:ind w:firstLine="1440"/>
        <w:jc w:val="both"/>
      </w:pPr>
      <w:r>
        <w:t xml:space="preserve">(2)</w:t>
      </w:r>
      <w:r xml:space="preserve">
        <w:t> </w:t>
      </w:r>
      <w:r xml:space="preserve">
        <w:t> </w:t>
      </w:r>
      <w:r>
        <w:t xml:space="preserve">annually file the plan with the office of inspector general for approval.</w:t>
      </w:r>
    </w:p>
    <w:p w:rsidR="003F3435" w:rsidRDefault="0032493E">
      <w:pPr>
        <w:spacing w:line="480" w:lineRule="auto"/>
        <w:ind w:firstLine="720"/>
        <w:jc w:val="both"/>
      </w:pPr>
      <w:r>
        <w:t xml:space="preserve">(b)</w:t>
      </w:r>
      <w:r xml:space="preserve">
        <w:t> </w:t>
      </w:r>
      <w:r xml:space="preserve">
        <w:t>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a description of the organization's procedures for:</w:t>
      </w:r>
    </w:p>
    <w:p w:rsidR="003F3435" w:rsidRDefault="0032493E">
      <w:pPr>
        <w:spacing w:line="480" w:lineRule="auto"/>
        <w:ind w:firstLine="2160"/>
        <w:jc w:val="both"/>
      </w:pPr>
      <w:r>
        <w:t xml:space="preserve">(A)</w:t>
      </w:r>
      <w:r xml:space="preserve">
        <w:t> </w:t>
      </w:r>
      <w:r xml:space="preserve">
        <w:t> </w:t>
      </w:r>
      <w:r>
        <w:t xml:space="preserve">detecting and investigating possible acts of fraud or abuse;</w:t>
      </w:r>
    </w:p>
    <w:p w:rsidR="003F3435" w:rsidRDefault="0032493E">
      <w:pPr>
        <w:spacing w:line="480" w:lineRule="auto"/>
        <w:ind w:firstLine="2160"/>
        <w:jc w:val="both"/>
      </w:pPr>
      <w:r>
        <w:t xml:space="preserve">(B)</w:t>
      </w:r>
      <w:r xml:space="preserve">
        <w:t> </w:t>
      </w:r>
      <w:r xml:space="preserve">
        <w:t> </w:t>
      </w:r>
      <w:r>
        <w:t xml:space="preserve">mandatory reporting of possible acts of fraud or abuse to the office of inspector general; and</w:t>
      </w:r>
    </w:p>
    <w:p w:rsidR="003F3435" w:rsidRDefault="0032493E">
      <w:pPr>
        <w:spacing w:line="480" w:lineRule="auto"/>
        <w:ind w:firstLine="2160"/>
        <w:jc w:val="both"/>
      </w:pPr>
      <w:r>
        <w:t xml:space="preserve">(C)</w:t>
      </w:r>
      <w:r xml:space="preserve">
        <w:t> </w:t>
      </w:r>
      <w:r xml:space="preserve">
        <w:t> </w:t>
      </w:r>
      <w:r>
        <w:t xml:space="preserve">educating and training personnel to prevent fraud and abuse;</w:t>
      </w:r>
    </w:p>
    <w:p w:rsidR="003F3435" w:rsidRDefault="0032493E">
      <w:pPr>
        <w:spacing w:line="480" w:lineRule="auto"/>
        <w:ind w:firstLine="1440"/>
        <w:jc w:val="both"/>
      </w:pPr>
      <w:r>
        <w:t xml:space="preserve">(2)</w:t>
      </w:r>
      <w:r xml:space="preserve">
        <w:t> </w:t>
      </w:r>
      <w:r xml:space="preserve">
        <w:t> </w:t>
      </w:r>
      <w:r>
        <w:t xml:space="preserve">the name, address, telephone number, and fax number of the individual responsible for carrying out the plan;</w:t>
      </w:r>
    </w:p>
    <w:p w:rsidR="003F3435" w:rsidRDefault="0032493E">
      <w:pPr>
        <w:spacing w:line="480" w:lineRule="auto"/>
        <w:ind w:firstLine="1440"/>
        <w:jc w:val="both"/>
      </w:pPr>
      <w:r>
        <w:t xml:space="preserve">(3)</w:t>
      </w:r>
      <w:r xml:space="preserve">
        <w:t> </w:t>
      </w:r>
      <w:r xml:space="preserve">
        <w:t> </w:t>
      </w:r>
      <w:r>
        <w:t xml:space="preserve">a description or chart outlining the organizational arrangement of the organization's personnel responsible for investigating and reporting possible acts of fraud or abuse;</w:t>
      </w:r>
    </w:p>
    <w:p w:rsidR="003F3435" w:rsidRDefault="0032493E">
      <w:pPr>
        <w:spacing w:line="480" w:lineRule="auto"/>
        <w:ind w:firstLine="1440"/>
        <w:jc w:val="both"/>
      </w:pPr>
      <w:r>
        <w:t xml:space="preserve">(4)</w:t>
      </w:r>
      <w:r xml:space="preserve">
        <w:t> </w:t>
      </w:r>
      <w:r xml:space="preserve">
        <w:t> </w:t>
      </w:r>
      <w:r>
        <w:t xml:space="preserve">a detailed description of the results of fraud and abuse investigations the organization's special investigative unit or the entity with which the organization contracts under Section </w:t>
      </w:r>
      <w:r>
        <w:t xml:space="preserve">544.0352</w:t>
      </w:r>
      <w:r>
        <w:t xml:space="preserve">(a)(2) conducts; and</w:t>
      </w:r>
    </w:p>
    <w:p w:rsidR="003F3435" w:rsidRDefault="0032493E">
      <w:pPr>
        <w:spacing w:line="480" w:lineRule="auto"/>
        <w:ind w:firstLine="1440"/>
        <w:jc w:val="both"/>
      </w:pPr>
      <w:r>
        <w:t xml:space="preserve">(5)</w:t>
      </w:r>
      <w:r xml:space="preserve">
        <w:t> </w:t>
      </w:r>
      <w:r xml:space="preserve">
        <w:t> </w:t>
      </w:r>
      <w:r>
        <w:t xml:space="preserve">provisions for maintaining the confidentiality of any patient information relevant to a fraud or abuse investigation.</w:t>
      </w:r>
    </w:p>
    <w:p w:rsidR="003F3435" w:rsidRDefault="0032493E">
      <w:pPr>
        <w:spacing w:line="480" w:lineRule="auto"/>
        <w:jc w:val="both"/>
      </w:pPr>
      <w:r>
        <w:t xml:space="preserve">Added by Acts 2023, 88th Leg., R.S., Ch. 769 (H.B. </w:t>
      </w:r>
      <w:hyperlink w:docLocation="table" r:id="rId7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544.0354.</w:t>
      </w:r>
      <w:r xml:space="preserve">
        <w:t> </w:t>
      </w:r>
      <w:r xml:space="preserve">
        <w:t> </w:t>
      </w:r>
      <w:r>
        <w:t xml:space="preserve">ASSISTANCE AND OVERSIGHT BY OFFICE OF INSPECTOR GENERAL.  (a)</w:t>
      </w:r>
      <w:r xml:space="preserve">
        <w:t> </w:t>
      </w:r>
      <w:r xml:space="preserve">
        <w:t> </w:t>
      </w:r>
      <w:r>
        <w:t xml:space="preserve">The office of inspector general may review the records of a managed care organization to which this subchapter applies to determine compliance with this subchapter.</w:t>
      </w:r>
    </w:p>
    <w:p w:rsidR="003F3435" w:rsidRDefault="0032493E">
      <w:pPr>
        <w:spacing w:line="480" w:lineRule="auto"/>
        <w:ind w:firstLine="720"/>
        <w:jc w:val="both"/>
      </w:pPr>
      <w:r>
        <w:t xml:space="preserve">(b)</w:t>
      </w:r>
      <w:r xml:space="preserve">
        <w:t> </w:t>
      </w:r>
      <w:r xml:space="preserve">
        <w:t> </w:t>
      </w:r>
      <w:r>
        <w:t xml:space="preserve">The office of inspector general, in consultation with the commission, shall:</w:t>
      </w:r>
    </w:p>
    <w:p w:rsidR="003F3435" w:rsidRDefault="0032493E">
      <w:pPr>
        <w:spacing w:line="480" w:lineRule="auto"/>
        <w:ind w:firstLine="1440"/>
        <w:jc w:val="both"/>
      </w:pPr>
      <w:r>
        <w:t xml:space="preserve">(1)</w:t>
      </w:r>
      <w:r xml:space="preserve">
        <w:t> </w:t>
      </w:r>
      <w:r xml:space="preserve">
        <w:t> </w:t>
      </w:r>
      <w:r>
        <w:t xml:space="preserve">investigate, including by means of regular audits, possible fraud, waste, and abuse by managed care organizations to which this subchapter applies;</w:t>
      </w:r>
    </w:p>
    <w:p w:rsidR="003F3435" w:rsidRDefault="0032493E">
      <w:pPr>
        <w:spacing w:line="480" w:lineRule="auto"/>
        <w:ind w:firstLine="1440"/>
        <w:jc w:val="both"/>
      </w:pPr>
      <w:r>
        <w:t xml:space="preserve">(2)</w:t>
      </w:r>
      <w:r xml:space="preserve">
        <w:t> </w:t>
      </w:r>
      <w:r xml:space="preserve">
        <w:t> </w:t>
      </w:r>
      <w:r>
        <w:t xml:space="preserve">establish requirements for providing training to and regular oversight of special investigative units established by managed care organizations under Section </w:t>
      </w:r>
      <w:r>
        <w:t xml:space="preserve">544.0352</w:t>
      </w:r>
      <w:r>
        <w:t xml:space="preserve">(a)(1) and entities with which managed care organizations contract under Section </w:t>
      </w:r>
      <w:r>
        <w:t xml:space="preserve">544.0352</w:t>
      </w:r>
      <w:r>
        <w:t xml:space="preserve">(a)(2);</w:t>
      </w:r>
    </w:p>
    <w:p w:rsidR="003F3435" w:rsidRDefault="0032493E">
      <w:pPr>
        <w:spacing w:line="480" w:lineRule="auto"/>
        <w:ind w:firstLine="1440"/>
        <w:jc w:val="both"/>
      </w:pPr>
      <w:r>
        <w:t xml:space="preserve">(3)</w:t>
      </w:r>
      <w:r xml:space="preserve">
        <w:t> </w:t>
      </w:r>
      <w:r xml:space="preserve">
        <w:t> </w:t>
      </w:r>
      <w:r>
        <w:t xml:space="preserve">establish requirements for approving plans to prevent and reduce fraud and abuse that managed care organizations adopt under Section </w:t>
      </w:r>
      <w:r>
        <w:t xml:space="preserve">544.0353</w:t>
      </w:r>
      <w:r>
        <w:t xml:space="preserve">;</w:t>
      </w:r>
    </w:p>
    <w:p w:rsidR="003F3435" w:rsidRDefault="0032493E">
      <w:pPr>
        <w:spacing w:line="480" w:lineRule="auto"/>
        <w:ind w:firstLine="1440"/>
        <w:jc w:val="both"/>
      </w:pPr>
      <w:r>
        <w:t xml:space="preserve">(4)</w:t>
      </w:r>
      <w:r xml:space="preserve">
        <w:t> </w:t>
      </w:r>
      <w:r xml:space="preserve">
        <w:t> </w:t>
      </w:r>
      <w:r>
        <w:t xml:space="preserve">evaluate statewide Medicaid fraud, waste, and abuse trends and communicate those trends to special investigative units and contracted entities to determine the prevalence of those trends;</w:t>
      </w:r>
    </w:p>
    <w:p w:rsidR="003F3435" w:rsidRDefault="0032493E">
      <w:pPr>
        <w:spacing w:line="480" w:lineRule="auto"/>
        <w:ind w:firstLine="1440"/>
        <w:jc w:val="both"/>
      </w:pPr>
      <w:r>
        <w:t xml:space="preserve">(5)</w:t>
      </w:r>
      <w:r xml:space="preserve">
        <w:t> </w:t>
      </w:r>
      <w:r xml:space="preserve">
        <w:t> </w:t>
      </w:r>
      <w:r>
        <w:t xml:space="preserve">as needed, assist managed care organizations in discovering or investigating fraud, waste, and abuse; and</w:t>
      </w:r>
    </w:p>
    <w:p w:rsidR="003F3435" w:rsidRDefault="0032493E">
      <w:pPr>
        <w:spacing w:line="480" w:lineRule="auto"/>
        <w:ind w:firstLine="1440"/>
        <w:jc w:val="both"/>
      </w:pPr>
      <w:r>
        <w:t xml:space="preserve">(6)</w:t>
      </w:r>
      <w:r xml:space="preserve">
        <w:t> </w:t>
      </w:r>
      <w:r xml:space="preserve">
        <w:t> </w:t>
      </w:r>
      <w:r>
        <w:t xml:space="preserve">provide ongoing, regular training to appropriate commission and office staff concerning fraud, waste, and abuse in a managed care setting, including training relating to fraud, waste, and abuse by service providers, recipients, and enrollees.</w:t>
      </w:r>
    </w:p>
    <w:p w:rsidR="003F3435" w:rsidRDefault="0032493E">
      <w:pPr>
        <w:spacing w:line="480" w:lineRule="auto"/>
        <w:jc w:val="both"/>
      </w:pPr>
      <w:r>
        <w:t xml:space="preserve">Added by Acts 2023, 88th Leg., R.S., Ch. 769 (H.B. </w:t>
      </w:r>
      <w:hyperlink w:docLocation="table" r:id="rId7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544.0355.</w:t>
      </w:r>
      <w:r xml:space="preserve">
        <w:t> </w:t>
      </w:r>
      <w:r xml:space="preserve">
        <w:t> </w:t>
      </w:r>
      <w:r>
        <w:t xml:space="preserve">RULES.  (a)</w:t>
      </w:r>
      <w:r xml:space="preserve">
        <w:t> </w:t>
      </w:r>
      <w:r xml:space="preserve">
        <w:t> </w:t>
      </w:r>
      <w:r>
        <w:t xml:space="preserve">The executive commissioner, in consultation with the office of inspector general, shall adopt rules as necessary to accomplish the purposes of this subchapter, including rules defining the investigative role of the office with respect to the investigative role of special investigative units established by managed care organizations under Section </w:t>
      </w:r>
      <w:r>
        <w:t xml:space="preserve">544.0352</w:t>
      </w:r>
      <w:r>
        <w:t xml:space="preserve">(a)(1) and entities with which managed care organizations contract under Section </w:t>
      </w:r>
      <w:r>
        <w:t xml:space="preserve">544.0352</w:t>
      </w:r>
      <w:r>
        <w:t xml:space="preserve">(a)(2).</w:t>
      </w:r>
    </w:p>
    <w:p w:rsidR="003F3435" w:rsidRDefault="0032493E">
      <w:pPr>
        <w:spacing w:line="480" w:lineRule="auto"/>
        <w:ind w:firstLine="720"/>
        <w:jc w:val="both"/>
      </w:pPr>
      <w:r>
        <w:t xml:space="preserve">(b)</w:t>
      </w:r>
      <w:r xml:space="preserve">
        <w:t> </w:t>
      </w:r>
      <w:r xml:space="preserve">
        <w:t> </w:t>
      </w:r>
      <w:r>
        <w:t xml:space="preserve">The rules must specify the office of inspector general's role in:</w:t>
      </w:r>
    </w:p>
    <w:p w:rsidR="003F3435" w:rsidRDefault="0032493E">
      <w:pPr>
        <w:spacing w:line="480" w:lineRule="auto"/>
        <w:ind w:firstLine="1440"/>
        <w:jc w:val="both"/>
      </w:pPr>
      <w:r>
        <w:t xml:space="preserve">(1)</w:t>
      </w:r>
      <w:r xml:space="preserve">
        <w:t> </w:t>
      </w:r>
      <w:r xml:space="preserve">
        <w:t> </w:t>
      </w:r>
      <w:r>
        <w:t xml:space="preserve">reviewing the findings of special investigative units and contracted entities;</w:t>
      </w:r>
    </w:p>
    <w:p w:rsidR="003F3435" w:rsidRDefault="0032493E">
      <w:pPr>
        <w:spacing w:line="480" w:lineRule="auto"/>
        <w:ind w:firstLine="1440"/>
        <w:jc w:val="both"/>
      </w:pPr>
      <w:r>
        <w:t xml:space="preserve">(2)</w:t>
      </w:r>
      <w:r xml:space="preserve">
        <w:t> </w:t>
      </w:r>
      <w:r xml:space="preserve">
        <w:t> </w:t>
      </w:r>
      <w:r>
        <w:t xml:space="preserve">investigating cases in which the overpayment amount sought to be recovered exceeds $100,000; and</w:t>
      </w:r>
    </w:p>
    <w:p w:rsidR="003F3435" w:rsidRDefault="0032493E">
      <w:pPr>
        <w:spacing w:line="480" w:lineRule="auto"/>
        <w:ind w:firstLine="1440"/>
        <w:jc w:val="both"/>
      </w:pPr>
      <w:r>
        <w:t xml:space="preserve">(3)</w:t>
      </w:r>
      <w:r xml:space="preserve">
        <w:t> </w:t>
      </w:r>
      <w:r xml:space="preserve">
        <w:t> </w:t>
      </w:r>
      <w:r>
        <w:t xml:space="preserve">investigating providers who are enrolled in more than one managed care organization.</w:t>
      </w:r>
    </w:p>
    <w:p w:rsidR="003F3435" w:rsidRDefault="0032493E">
      <w:pPr>
        <w:spacing w:line="480" w:lineRule="auto"/>
        <w:jc w:val="both"/>
      </w:pPr>
      <w:r>
        <w:t xml:space="preserve">Added by Acts 2023, 88th Leg., R.S., Ch. 769 (H.B. </w:t>
      </w:r>
      <w:hyperlink w:docLocation="table" r:id="rId7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I.  FINANCIAL ASSISTANCE FRAUD</w:t>
      </w:r>
    </w:p>
    <w:p w:rsidR="003F3435" w:rsidRDefault="0032493E">
      <w:pPr>
        <w:spacing w:line="480" w:lineRule="auto"/>
        <w:jc w:val="both"/>
      </w:pPr>
    </w:p>
    <w:p w:rsidR="003F3435" w:rsidRDefault="0032493E">
      <w:pPr>
        <w:spacing w:line="480" w:lineRule="auto"/>
        <w:ind w:firstLine="720"/>
        <w:jc w:val="both"/>
      </w:pPr>
      <w:r>
        <w:t xml:space="preserve">Sec. 544.0401.</w:t>
      </w:r>
      <w:r xml:space="preserve">
        <w:t> </w:t>
      </w:r>
      <w:r xml:space="preserve">
        <w:t> </w:t>
      </w:r>
      <w:r>
        <w:t xml:space="preserve">DEFINITION.</w:t>
      </w:r>
      <w:r xml:space="preserve">
        <w:t> </w:t>
      </w:r>
      <w:r xml:space="preserve">
        <w:t> </w:t>
      </w:r>
      <w:r>
        <w:t xml:space="preserve">In this subchapter, "financial assistance" means assistance provided under the financial assistance program under Chapter </w:t>
      </w:r>
      <w:r>
        <w:t xml:space="preserve">31</w:t>
      </w:r>
      <w:r>
        <w:t xml:space="preserve">, Human Resources Code.</w:t>
      </w:r>
    </w:p>
    <w:p w:rsidR="003F3435" w:rsidRDefault="0032493E">
      <w:pPr>
        <w:spacing w:line="480" w:lineRule="auto"/>
        <w:jc w:val="both"/>
      </w:pPr>
      <w:r>
        <w:t xml:space="preserve">Added by Acts 2023, 88th Leg., R.S., Ch. 769 (H.B. </w:t>
      </w:r>
      <w:hyperlink w:docLocation="table" r:id="rId7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544.0402.</w:t>
      </w:r>
      <w:r xml:space="preserve">
        <w:t> </w:t>
      </w:r>
      <w:r xml:space="preserve">
        <w:t> </w:t>
      </w:r>
      <w:r>
        <w:t xml:space="preserve">FALSE OR MISLEADING INFORMATION RELATED TO FINANCIAL ASSISTANCE ELIGIBILITY.</w:t>
      </w:r>
      <w:r xml:space="preserve">
        <w:t> </w:t>
      </w:r>
      <w:r xml:space="preserve">
        <w:t> </w:t>
      </w:r>
      <w:r>
        <w:t xml:space="preserve">To establish or maintain the eligibility of an individual and the individual's family for financial assistance or to increase or prevent a reduction in the amount of that assistance, an individual may not intentionally:</w:t>
      </w:r>
    </w:p>
    <w:p w:rsidR="003F3435" w:rsidRDefault="0032493E">
      <w:pPr>
        <w:spacing w:line="480" w:lineRule="auto"/>
        <w:ind w:firstLine="1440"/>
        <w:jc w:val="both"/>
      </w:pPr>
      <w:r>
        <w:t xml:space="preserve">(1)</w:t>
      </w:r>
      <w:r xml:space="preserve">
        <w:t> </w:t>
      </w:r>
      <w:r xml:space="preserve">
        <w:t> </w:t>
      </w:r>
      <w:r>
        <w:t xml:space="preserve">make a statement that the individual knows is false or misleading;</w:t>
      </w:r>
    </w:p>
    <w:p w:rsidR="003F3435" w:rsidRDefault="0032493E">
      <w:pPr>
        <w:spacing w:line="480" w:lineRule="auto"/>
        <w:ind w:firstLine="1440"/>
        <w:jc w:val="both"/>
      </w:pPr>
      <w:r>
        <w:t xml:space="preserve">(2)</w:t>
      </w:r>
      <w:r xml:space="preserve">
        <w:t> </w:t>
      </w:r>
      <w:r xml:space="preserve">
        <w:t> </w:t>
      </w:r>
      <w:r>
        <w:t xml:space="preserve">misrepresent, conceal, or withhold a fact; or</w:t>
      </w:r>
    </w:p>
    <w:p w:rsidR="003F3435" w:rsidRDefault="0032493E">
      <w:pPr>
        <w:spacing w:line="480" w:lineRule="auto"/>
        <w:ind w:firstLine="1440"/>
        <w:jc w:val="both"/>
      </w:pPr>
      <w:r>
        <w:t xml:space="preserve">(3)</w:t>
      </w:r>
      <w:r xml:space="preserve">
        <w:t> </w:t>
      </w:r>
      <w:r xml:space="preserve">
        <w:t> </w:t>
      </w:r>
      <w:r>
        <w:t xml:space="preserve">knowingly misrepresent a statement as being true.</w:t>
      </w:r>
    </w:p>
    <w:p w:rsidR="003F3435" w:rsidRDefault="0032493E">
      <w:pPr>
        <w:spacing w:line="480" w:lineRule="auto"/>
        <w:jc w:val="both"/>
      </w:pPr>
      <w:r>
        <w:t xml:space="preserve">Added by Acts 2023, 88th Leg., R.S., Ch. 769 (H.B. </w:t>
      </w:r>
      <w:hyperlink w:docLocation="table" r:id="rId7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544.0403.</w:t>
      </w:r>
      <w:r xml:space="preserve">
        <w:t> </w:t>
      </w:r>
      <w:r xml:space="preserve">
        <w:t> </w:t>
      </w:r>
      <w:r>
        <w:t xml:space="preserve">COMMISSION ACTION FOLLOWING DETERMINATION OF VIOLATION.</w:t>
      </w:r>
      <w:r xml:space="preserve">
        <w:t> </w:t>
      </w:r>
      <w:r xml:space="preserve">
        <w:t> </w:t>
      </w:r>
      <w:r>
        <w:t xml:space="preserve">If after an investigation the commission determines that an individual violated Section </w:t>
      </w:r>
      <w:r>
        <w:t xml:space="preserve">544.0402</w:t>
      </w:r>
      <w:r>
        <w:t xml:space="preserve">, the commission shall:</w:t>
      </w:r>
    </w:p>
    <w:p w:rsidR="003F3435" w:rsidRDefault="0032493E">
      <w:pPr>
        <w:spacing w:line="480" w:lineRule="auto"/>
        <w:ind w:firstLine="1440"/>
        <w:jc w:val="both"/>
      </w:pPr>
      <w:r>
        <w:t xml:space="preserve">(1)</w:t>
      </w:r>
      <w:r xml:space="preserve">
        <w:t> </w:t>
      </w:r>
      <w:r xml:space="preserve">
        <w:t> </w:t>
      </w:r>
      <w:r>
        <w:t xml:space="preserve">notify the individual of the alleged violation not later than the 30th day after the date the commission completes the investigation and provide the individual with an opportunity for a hearing on the matter; or</w:t>
      </w:r>
    </w:p>
    <w:p w:rsidR="003F3435" w:rsidRDefault="0032493E">
      <w:pPr>
        <w:spacing w:line="480" w:lineRule="auto"/>
        <w:ind w:firstLine="1440"/>
        <w:jc w:val="both"/>
      </w:pPr>
      <w:r>
        <w:t xml:space="preserve">(2)</w:t>
      </w:r>
      <w:r xml:space="preserve">
        <w:t> </w:t>
      </w:r>
      <w:r xml:space="preserve">
        <w:t> </w:t>
      </w:r>
      <w:r>
        <w:t xml:space="preserve">refer the matter to the appropriate prosecuting attorney for prosecution.</w:t>
      </w:r>
    </w:p>
    <w:p w:rsidR="003F3435" w:rsidRDefault="0032493E">
      <w:pPr>
        <w:spacing w:line="480" w:lineRule="auto"/>
        <w:jc w:val="both"/>
      </w:pPr>
      <w:r>
        <w:t xml:space="preserve">Added by Acts 2023, 88th Leg., R.S., Ch. 769 (H.B. </w:t>
      </w:r>
      <w:hyperlink w:docLocation="table" r:id="rId7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544.0404.</w:t>
      </w:r>
      <w:r xml:space="preserve">
        <w:t> </w:t>
      </w:r>
      <w:r xml:space="preserve">
        <w:t> </w:t>
      </w:r>
      <w:r>
        <w:t xml:space="preserve">INELIGIBILITY FOR FINANCIAL ASSISTANCE FOLLOWING VIOLATION; RIGHT TO APPEAL.  (a)</w:t>
      </w:r>
      <w:r xml:space="preserve">
        <w:t> </w:t>
      </w:r>
      <w:r xml:space="preserve">
        <w:t> </w:t>
      </w:r>
      <w:r>
        <w:t xml:space="preserve">An individual is not eligible to receive financial assistance as provided by Subsection (b) if the individual waives the right to a hearing or a hearing officer at an administrative hearing held under this subchapter determines that the individual violated Section </w:t>
      </w:r>
      <w:r>
        <w:t xml:space="preserve">544.0402</w:t>
      </w:r>
      <w:r>
        <w:t xml:space="preserve">.</w:t>
      </w:r>
      <w:r xml:space="preserve">
        <w:t> </w:t>
      </w:r>
      <w:r xml:space="preserve">
        <w:t> </w:t>
      </w:r>
      <w:r>
        <w:t xml:space="preserve">An individual who a hearing officer determines violated Section </w:t>
      </w:r>
      <w:r>
        <w:t xml:space="preserve">544.0402</w:t>
      </w:r>
      <w:r>
        <w:t xml:space="preserve"> may appeal that determination by filing a petition in the district court in the county in which the violation occurred not later than the 30th day after the date the hearing officer makes the determination.</w:t>
      </w:r>
    </w:p>
    <w:p w:rsidR="003F3435" w:rsidRDefault="0032493E">
      <w:pPr>
        <w:spacing w:line="480" w:lineRule="auto"/>
        <w:ind w:firstLine="720"/>
        <w:jc w:val="both"/>
      </w:pPr>
      <w:r>
        <w:t xml:space="preserve">(b)</w:t>
      </w:r>
      <w:r xml:space="preserve">
        <w:t> </w:t>
      </w:r>
      <w:r xml:space="preserve">
        <w:t> </w:t>
      </w:r>
      <w:r>
        <w:t xml:space="preserve">An individual determined under Subsection (a) to have violated Section </w:t>
      </w:r>
      <w:r>
        <w:t xml:space="preserve">544.0402</w:t>
      </w:r>
      <w:r>
        <w:t xml:space="preserve"> is not eligible for financial assistance:</w:t>
      </w:r>
    </w:p>
    <w:p w:rsidR="003F3435" w:rsidRDefault="0032493E">
      <w:pPr>
        <w:spacing w:line="480" w:lineRule="auto"/>
        <w:ind w:firstLine="1440"/>
        <w:jc w:val="both"/>
      </w:pPr>
      <w:r>
        <w:t xml:space="preserve">(1)</w:t>
      </w:r>
      <w:r xml:space="preserve">
        <w:t> </w:t>
      </w:r>
      <w:r xml:space="preserve">
        <w:t> </w:t>
      </w:r>
      <w:r>
        <w:t xml:space="preserve">before the first anniversary of the date of that determination if the individual has no previous violations; and</w:t>
      </w:r>
    </w:p>
    <w:p w:rsidR="003F3435" w:rsidRDefault="0032493E">
      <w:pPr>
        <w:spacing w:line="480" w:lineRule="auto"/>
        <w:ind w:firstLine="1440"/>
        <w:jc w:val="both"/>
      </w:pPr>
      <w:r>
        <w:t xml:space="preserve">(2)</w:t>
      </w:r>
      <w:r xml:space="preserve">
        <w:t> </w:t>
      </w:r>
      <w:r xml:space="preserve">
        <w:t> </w:t>
      </w:r>
      <w:r>
        <w:t xml:space="preserve">permanently if the individual was previously determined to have committed a violation.</w:t>
      </w:r>
    </w:p>
    <w:p w:rsidR="003F3435" w:rsidRDefault="0032493E">
      <w:pPr>
        <w:spacing w:line="480" w:lineRule="auto"/>
        <w:ind w:firstLine="720"/>
        <w:jc w:val="both"/>
      </w:pPr>
      <w:r>
        <w:t xml:space="preserve">(c)</w:t>
      </w:r>
      <w:r xml:space="preserve">
        <w:t> </w:t>
      </w:r>
      <w:r xml:space="preserve">
        <w:t> </w:t>
      </w:r>
      <w:r>
        <w:t xml:space="preserve">An individual who is convicted of a state or federal offense for conduct described by Section </w:t>
      </w:r>
      <w:r>
        <w:t xml:space="preserve">544.0402</w:t>
      </w:r>
      <w:r>
        <w:t xml:space="preserve"> or who is granted deferred adjudication or placed on community supervision for that conduct is permanently disqualified from receiving financial assistance.</w:t>
      </w:r>
    </w:p>
    <w:p w:rsidR="003F3435" w:rsidRDefault="0032493E">
      <w:pPr>
        <w:spacing w:line="480" w:lineRule="auto"/>
        <w:jc w:val="both"/>
      </w:pPr>
      <w:r>
        <w:t xml:space="preserve">Added by Acts 2023, 88th Leg., R.S., Ch. 769 (H.B. </w:t>
      </w:r>
      <w:hyperlink w:docLocation="table" r:id="rId8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544.0405.</w:t>
      </w:r>
      <w:r xml:space="preserve">
        <w:t> </w:t>
      </w:r>
      <w:r xml:space="preserve">
        <w:t> </w:t>
      </w:r>
      <w:r>
        <w:t xml:space="preserve">HOUSEHOLD ELIGIBILITY FOR FINANCIAL ASSISTANCE NOT AFFECTED.</w:t>
      </w:r>
      <w:r xml:space="preserve">
        <w:t> </w:t>
      </w:r>
      <w:r xml:space="preserve">
        <w:t> </w:t>
      </w:r>
      <w:r>
        <w:t xml:space="preserve">This subchapter does not affect the eligibility for financial assistance of any other member of the household of an individual who is ineligible as a result of Section </w:t>
      </w:r>
      <w:r>
        <w:t xml:space="preserve">544.0404</w:t>
      </w:r>
      <w:r>
        <w:t xml:space="preserve">(b) or (c).</w:t>
      </w:r>
    </w:p>
    <w:p w:rsidR="003F3435" w:rsidRDefault="0032493E">
      <w:pPr>
        <w:spacing w:line="480" w:lineRule="auto"/>
        <w:jc w:val="both"/>
      </w:pPr>
      <w:r>
        <w:t xml:space="preserve">Added by Acts 2023, 88th Leg., R.S., Ch. 769 (H.B. </w:t>
      </w:r>
      <w:hyperlink w:docLocation="table" r:id="rId8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544.0406.</w:t>
      </w:r>
      <w:r xml:space="preserve">
        <w:t> </w:t>
      </w:r>
      <w:r xml:space="preserve">
        <w:t> </w:t>
      </w:r>
      <w:r>
        <w:t xml:space="preserve">RULES.</w:t>
      </w:r>
      <w:r xml:space="preserve">
        <w:t> </w:t>
      </w:r>
      <w:r xml:space="preserve">
        <w:t> </w:t>
      </w:r>
      <w:r>
        <w:t xml:space="preserve">The executive commissioner shall adopt rules as necessary to implement this subchapter.</w:t>
      </w:r>
    </w:p>
    <w:p w:rsidR="003F3435" w:rsidRDefault="0032493E">
      <w:pPr>
        <w:spacing w:line="480" w:lineRule="auto"/>
        <w:jc w:val="both"/>
      </w:pPr>
      <w:r>
        <w:t xml:space="preserve">Added by Acts 2023, 88th Leg., R.S., Ch. 769 (H.B. </w:t>
      </w:r>
      <w:hyperlink w:docLocation="table" r:id="rId8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J.  USE OF TECHNOLOGY TO DETECT, INVESTIGATE, AND PREVENT FRAUD, ABUSE, AND OVERCHARGES</w:t>
      </w:r>
    </w:p>
    <w:p w:rsidR="003F3435" w:rsidRDefault="0032493E">
      <w:pPr>
        <w:spacing w:line="480" w:lineRule="auto"/>
        <w:jc w:val="both"/>
      </w:pPr>
    </w:p>
    <w:p w:rsidR="003F3435" w:rsidRDefault="0032493E">
      <w:pPr>
        <w:spacing w:line="480" w:lineRule="auto"/>
        <w:ind w:firstLine="720"/>
        <w:jc w:val="both"/>
      </w:pPr>
      <w:r>
        <w:t xml:space="preserve">Sec. 544.0451.</w:t>
      </w:r>
      <w:r xml:space="preserve">
        <w:t> </w:t>
      </w:r>
      <w:r xml:space="preserve">
        <w:t> </w:t>
      </w:r>
      <w:r>
        <w:t xml:space="preserve">LEARNING, NEURAL NETWORK, OR OTHER TECHNOLOGY RELATING TO MEDICAID.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use learning, neural network, or other technology to identify and deter Medicaid fraud throughout this state; and</w:t>
      </w:r>
    </w:p>
    <w:p w:rsidR="003F3435" w:rsidRDefault="0032493E">
      <w:pPr>
        <w:spacing w:line="480" w:lineRule="auto"/>
        <w:ind w:firstLine="1440"/>
        <w:jc w:val="both"/>
      </w:pPr>
      <w:r>
        <w:t xml:space="preserve">(2)</w:t>
      </w:r>
      <w:r xml:space="preserve">
        <w:t> </w:t>
      </w:r>
      <w:r xml:space="preserve">
        <w:t> </w:t>
      </w:r>
      <w:r>
        <w:t xml:space="preserve">require each health and human services agency that performs any part of Medicaid to participate in implementing and using the technology.</w:t>
      </w:r>
    </w:p>
    <w:p w:rsidR="003F3435" w:rsidRDefault="0032493E">
      <w:pPr>
        <w:spacing w:line="480" w:lineRule="auto"/>
        <w:ind w:firstLine="720"/>
        <w:jc w:val="both"/>
      </w:pPr>
      <w:r>
        <w:t xml:space="preserve">(b)</w:t>
      </w:r>
      <w:r xml:space="preserve">
        <w:t> </w:t>
      </w:r>
      <w:r xml:space="preserve">
        <w:t> </w:t>
      </w:r>
      <w:r>
        <w:t xml:space="preserve">The commission shall contract with a private or public entity to develop and implement the technology.</w:t>
      </w:r>
      <w:r xml:space="preserve">
        <w:t> </w:t>
      </w:r>
      <w:r xml:space="preserve">
        <w:t> </w:t>
      </w:r>
      <w:r>
        <w:t xml:space="preserve">The commission may require the contracted entity to install and operate the technology at locations the commission specifies, including commission offices.</w:t>
      </w:r>
    </w:p>
    <w:p w:rsidR="003F3435" w:rsidRDefault="0032493E">
      <w:pPr>
        <w:spacing w:line="480" w:lineRule="auto"/>
        <w:ind w:firstLine="720"/>
        <w:jc w:val="both"/>
      </w:pPr>
      <w:r>
        <w:t xml:space="preserve">(c)</w:t>
      </w:r>
      <w:r xml:space="preserve">
        <w:t> </w:t>
      </w:r>
      <w:r xml:space="preserve">
        <w:t> </w:t>
      </w:r>
      <w:r>
        <w:t xml:space="preserve">The commission shall maintain all information necessary to apply the technology to claims data covering a period of at least two years.</w:t>
      </w:r>
      <w:r xml:space="preserve">
        <w:t> </w:t>
      </w:r>
      <w:r xml:space="preserve">
        <w:t> </w:t>
      </w:r>
      <w:r>
        <w:t xml:space="preserve">The data used for data processing shall be maintained as an independent subset for security purposes.</w:t>
      </w:r>
    </w:p>
    <w:p w:rsidR="003F3435" w:rsidRDefault="0032493E">
      <w:pPr>
        <w:spacing w:line="480" w:lineRule="auto"/>
        <w:ind w:firstLine="720"/>
        <w:jc w:val="both"/>
      </w:pPr>
      <w:r>
        <w:t xml:space="preserve">(d)</w:t>
      </w:r>
      <w:r xml:space="preserve">
        <w:t> </w:t>
      </w:r>
      <w:r xml:space="preserve">
        <w:t> </w:t>
      </w:r>
      <w:r>
        <w:t xml:space="preserve">The commission shall refer cases the technology identifies to the office of inspector general or the office of the attorney general, as appropriate.</w:t>
      </w:r>
    </w:p>
    <w:p w:rsidR="003F3435" w:rsidRDefault="0032493E">
      <w:pPr>
        <w:spacing w:line="480" w:lineRule="auto"/>
        <w:ind w:firstLine="720"/>
        <w:jc w:val="both"/>
      </w:pPr>
      <w:r>
        <w:t xml:space="preserve">(e)</w:t>
      </w:r>
      <w:r xml:space="preserve">
        <w:t> </w:t>
      </w:r>
      <w:r xml:space="preserve">
        <w:t> </w:t>
      </w:r>
      <w:r>
        <w:t xml:space="preserve">Each month, the technology must match vital statistics unit death records with Medicaid claims filed by a provider.</w:t>
      </w:r>
      <w:r xml:space="preserve">
        <w:t> </w:t>
      </w:r>
      <w:r xml:space="preserve">
        <w:t> </w:t>
      </w:r>
      <w:r>
        <w:t xml:space="preserve">If the commission determines that a provider filed a claim for services provided to an individual after the individual's date of death, as determined by the vital statistics unit death records, the commission shall refer the case to the office of inspector general for investigation.</w:t>
      </w:r>
    </w:p>
    <w:p w:rsidR="003F3435" w:rsidRDefault="0032493E">
      <w:pPr>
        <w:spacing w:line="480" w:lineRule="auto"/>
        <w:jc w:val="both"/>
      </w:pPr>
      <w:r>
        <w:t xml:space="preserve">Added by Acts 2023, 88th Leg., R.S., Ch. 769 (H.B. </w:t>
      </w:r>
      <w:hyperlink w:docLocation="table" r:id="rId8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544.0452.</w:t>
      </w:r>
      <w:r xml:space="preserve">
        <w:t> </w:t>
      </w:r>
      <w:r xml:space="preserve">
        <w:t> </w:t>
      </w:r>
      <w:r>
        <w:t xml:space="preserve">MEDICAID FRAUD INVESTIGATION TRACKING SYSTEM.  (a)</w:t>
      </w:r>
      <w:r xml:space="preserve">
        <w:t> </w:t>
      </w:r>
      <w:r xml:space="preserve">
        <w:t> </w:t>
      </w:r>
      <w:r>
        <w:t xml:space="preserve">The commission shall use an automated fraud investigation tracking system through the office of inspector general to monitor the progress of an investigation of suspected fraud, abuse, or insufficient quality of care in Medicaid.</w:t>
      </w:r>
    </w:p>
    <w:p w:rsidR="003F3435" w:rsidRDefault="0032493E">
      <w:pPr>
        <w:spacing w:line="480" w:lineRule="auto"/>
        <w:ind w:firstLine="720"/>
        <w:jc w:val="both"/>
      </w:pPr>
      <w:r>
        <w:t xml:space="preserve">(b)</w:t>
      </w:r>
      <w:r xml:space="preserve">
        <w:t> </w:t>
      </w:r>
      <w:r xml:space="preserve">
        <w:t> </w:t>
      </w:r>
      <w:r>
        <w:t xml:space="preserve">For each case of suspected fraud, abuse, or insufficient quality of care the technology required under Section </w:t>
      </w:r>
      <w:r>
        <w:t xml:space="preserve">544.0451</w:t>
      </w:r>
      <w:r>
        <w:t xml:space="preserve"> identifies, the automated fraud investigation tracking system must:</w:t>
      </w:r>
    </w:p>
    <w:p w:rsidR="003F3435" w:rsidRDefault="0032493E">
      <w:pPr>
        <w:spacing w:line="480" w:lineRule="auto"/>
        <w:ind w:firstLine="1440"/>
        <w:jc w:val="both"/>
      </w:pPr>
      <w:r>
        <w:t xml:space="preserve">(1)</w:t>
      </w:r>
      <w:r xml:space="preserve">
        <w:t> </w:t>
      </w:r>
      <w:r xml:space="preserve">
        <w:t> </w:t>
      </w:r>
      <w:r>
        <w:t xml:space="preserve">receive from the technology electronically transferred records relating to the case;</w:t>
      </w:r>
    </w:p>
    <w:p w:rsidR="003F3435" w:rsidRDefault="0032493E">
      <w:pPr>
        <w:spacing w:line="480" w:lineRule="auto"/>
        <w:ind w:firstLine="1440"/>
        <w:jc w:val="both"/>
      </w:pPr>
      <w:r>
        <w:t xml:space="preserve">(2)</w:t>
      </w:r>
      <w:r xml:space="preserve">
        <w:t> </w:t>
      </w:r>
      <w:r xml:space="preserve">
        <w:t> </w:t>
      </w:r>
      <w:r>
        <w:t xml:space="preserve">record the details and monitor the status of an investigation of the case, including maintaining a record of the beginning and completion dates for each phase of the case investigation;</w:t>
      </w:r>
    </w:p>
    <w:p w:rsidR="003F3435" w:rsidRDefault="0032493E">
      <w:pPr>
        <w:spacing w:line="480" w:lineRule="auto"/>
        <w:ind w:firstLine="1440"/>
        <w:jc w:val="both"/>
      </w:pPr>
      <w:r>
        <w:t xml:space="preserve">(3)</w:t>
      </w:r>
      <w:r xml:space="preserve">
        <w:t> </w:t>
      </w:r>
      <w:r xml:space="preserve">
        <w:t> </w:t>
      </w:r>
      <w:r>
        <w:t xml:space="preserve">generate documents and reports related to the status of the case investigation; and</w:t>
      </w:r>
    </w:p>
    <w:p w:rsidR="003F3435" w:rsidRDefault="0032493E">
      <w:pPr>
        <w:spacing w:line="480" w:lineRule="auto"/>
        <w:ind w:firstLine="1440"/>
        <w:jc w:val="both"/>
      </w:pPr>
      <w:r>
        <w:t xml:space="preserve">(4)</w:t>
      </w:r>
      <w:r xml:space="preserve">
        <w:t> </w:t>
      </w:r>
      <w:r xml:space="preserve">
        <w:t> </w:t>
      </w:r>
      <w:r>
        <w:t xml:space="preserve">generate standard letters to a provider regarding the status or outcome of an investigation.</w:t>
      </w:r>
    </w:p>
    <w:p w:rsidR="003F3435" w:rsidRDefault="0032493E">
      <w:pPr>
        <w:spacing w:line="480" w:lineRule="auto"/>
        <w:ind w:firstLine="720"/>
        <w:jc w:val="both"/>
      </w:pPr>
      <w:r>
        <w:t xml:space="preserve">(c)</w:t>
      </w:r>
      <w:r xml:space="preserve">
        <w:t> </w:t>
      </w:r>
      <w:r xml:space="preserve">
        <w:t> </w:t>
      </w:r>
      <w:r>
        <w:t xml:space="preserve">The commission shall require each health and human services agency that performs any part of Medicaid to participate in implementing and using the automated fraud investigation tracking system.</w:t>
      </w:r>
    </w:p>
    <w:p w:rsidR="003F3435" w:rsidRDefault="0032493E">
      <w:pPr>
        <w:spacing w:line="480" w:lineRule="auto"/>
        <w:jc w:val="both"/>
      </w:pPr>
      <w:r>
        <w:t xml:space="preserve">Added by Acts 2023, 88th Leg., R.S., Ch. 769 (H.B. </w:t>
      </w:r>
      <w:hyperlink w:docLocation="table" r:id="rId8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544.0453.</w:t>
      </w:r>
      <w:r xml:space="preserve">
        <w:t> </w:t>
      </w:r>
      <w:r xml:space="preserve">
        <w:t> </w:t>
      </w:r>
      <w:r>
        <w:t xml:space="preserve">MEDICAID FRAUD DETECTION TECHNOLOGY.</w:t>
      </w:r>
      <w:r xml:space="preserve">
        <w:t> </w:t>
      </w:r>
      <w:r xml:space="preserve">
        <w:t> </w:t>
      </w:r>
      <w:r>
        <w:t xml:space="preserve">The commission may contract with a contractor who specializes in developing technology capable of identifying fraud patterns exhibited by Medicaid recipients to:</w:t>
      </w:r>
    </w:p>
    <w:p w:rsidR="003F3435" w:rsidRDefault="0032493E">
      <w:pPr>
        <w:spacing w:line="480" w:lineRule="auto"/>
        <w:ind w:firstLine="1440"/>
        <w:jc w:val="both"/>
      </w:pPr>
      <w:r>
        <w:t xml:space="preserve">(1)</w:t>
      </w:r>
      <w:r xml:space="preserve">
        <w:t> </w:t>
      </w:r>
      <w:r xml:space="preserve">
        <w:t> </w:t>
      </w:r>
      <w:r>
        <w:t xml:space="preserve">develop and implement the fraud detection technology; and</w:t>
      </w:r>
    </w:p>
    <w:p w:rsidR="003F3435" w:rsidRDefault="0032493E">
      <w:pPr>
        <w:spacing w:line="480" w:lineRule="auto"/>
        <w:ind w:firstLine="1440"/>
        <w:jc w:val="both"/>
      </w:pPr>
      <w:r>
        <w:t xml:space="preserve">(2)</w:t>
      </w:r>
      <w:r xml:space="preserve">
        <w:t> </w:t>
      </w:r>
      <w:r xml:space="preserve">
        <w:t> </w:t>
      </w:r>
      <w:r>
        <w:t xml:space="preserve">determine whether a fraud pattern by Medicaid recipients is present in the recipients' eligibility files the commission maintains.</w:t>
      </w:r>
    </w:p>
    <w:p w:rsidR="003F3435" w:rsidRDefault="0032493E">
      <w:pPr>
        <w:spacing w:line="480" w:lineRule="auto"/>
        <w:jc w:val="both"/>
      </w:pPr>
      <w:r>
        <w:t xml:space="preserve">Added by Acts 2023, 88th Leg., R.S., Ch. 769 (H.B. </w:t>
      </w:r>
      <w:hyperlink w:docLocation="table" r:id="rId8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544.0454.</w:t>
      </w:r>
      <w:r xml:space="preserve">
        <w:t> </w:t>
      </w:r>
      <w:r xml:space="preserve">
        <w:t> </w:t>
      </w:r>
      <w:r>
        <w:t xml:space="preserve">DATA MATCHING AGAINST FEDERAL FELON LIST.</w:t>
      </w:r>
      <w:r xml:space="preserve">
        <w:t> </w:t>
      </w:r>
      <w:r xml:space="preserve">
        <w:t> </w:t>
      </w:r>
      <w:r>
        <w:t xml:space="preserve">The commission shall develop and implement a system to cross-reference the list of fugitive felons the federal government maintains with data collected for the following programs:</w:t>
      </w:r>
    </w:p>
    <w:p w:rsidR="003F3435" w:rsidRDefault="0032493E">
      <w:pPr>
        <w:spacing w:line="480" w:lineRule="auto"/>
        <w:ind w:firstLine="1440"/>
        <w:jc w:val="both"/>
      </w:pPr>
      <w:r>
        <w:t xml:space="preserve">(1)</w:t>
      </w:r>
      <w:r xml:space="preserve">
        <w:t> </w:t>
      </w:r>
      <w:r xml:space="preserve">
        <w:t> </w:t>
      </w:r>
      <w:r>
        <w:t xml:space="preserve">the child health plan program;</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w:t>
      </w:r>
      <w:r>
        <w:t xml:space="preserve">31</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Medicaid;</w:t>
      </w:r>
    </w:p>
    <w:p w:rsidR="003F3435" w:rsidRDefault="0032493E">
      <w:pPr>
        <w:spacing w:line="480" w:lineRule="auto"/>
        <w:ind w:firstLine="1440"/>
        <w:jc w:val="both"/>
      </w:pPr>
      <w:r>
        <w:t xml:space="preserve">(4)</w:t>
      </w:r>
      <w:r xml:space="preserve">
        <w:t> </w:t>
      </w:r>
      <w:r xml:space="preserve">
        <w:t> </w:t>
      </w:r>
      <w:r>
        <w:t xml:space="preserve">nutritional assistance programs under Chapter </w:t>
      </w:r>
      <w:r>
        <w:t xml:space="preserve">33</w:t>
      </w:r>
      <w:r>
        <w:t xml:space="preserve">, Human Resources Code;</w:t>
      </w:r>
    </w:p>
    <w:p w:rsidR="003F3435" w:rsidRDefault="0032493E">
      <w:pPr>
        <w:spacing w:line="480" w:lineRule="auto"/>
        <w:ind w:firstLine="1440"/>
        <w:jc w:val="both"/>
      </w:pPr>
      <w:r>
        <w:t xml:space="preserve">(5)</w:t>
      </w:r>
      <w:r xml:space="preserve">
        <w:t> </w:t>
      </w:r>
      <w:r xml:space="preserve">
        <w:t> </w:t>
      </w:r>
      <w:r>
        <w:t xml:space="preserve">long-term care services, as defined by Section </w:t>
      </w:r>
      <w:r>
        <w:t xml:space="preserve">22.0011</w:t>
      </w:r>
      <w:r>
        <w:t xml:space="preserve">, Human Resources Code;</w:t>
      </w:r>
    </w:p>
    <w:p w:rsidR="003F3435" w:rsidRDefault="0032493E">
      <w:pPr>
        <w:spacing w:line="480" w:lineRule="auto"/>
        <w:ind w:firstLine="1440"/>
        <w:jc w:val="both"/>
      </w:pPr>
      <w:r>
        <w:t xml:space="preserve">(6)</w:t>
      </w:r>
      <w:r xml:space="preserve">
        <w:t> </w:t>
      </w:r>
      <w:r xml:space="preserve">
        <w:t> </w:t>
      </w:r>
      <w:r>
        <w:t xml:space="preserve">community-based support services identified or provided in accordance with Subchapter </w:t>
      </w:r>
      <w:r>
        <w:t xml:space="preserve">D</w:t>
      </w:r>
      <w:r>
        <w:t xml:space="preserve">, Chapter </w:t>
      </w:r>
      <w:r>
        <w:t xml:space="preserve">546</w:t>
      </w:r>
      <w:r>
        <w:t xml:space="preserve">; and</w:t>
      </w:r>
    </w:p>
    <w:p w:rsidR="003F3435" w:rsidRDefault="0032493E">
      <w:pPr>
        <w:spacing w:line="480" w:lineRule="auto"/>
        <w:ind w:firstLine="1440"/>
        <w:jc w:val="both"/>
      </w:pPr>
      <w:r>
        <w:t xml:space="preserve">(7)</w:t>
      </w:r>
      <w:r xml:space="preserve">
        <w:t> </w:t>
      </w:r>
      <w:r xml:space="preserve">
        <w:t> </w:t>
      </w:r>
      <w:r>
        <w:t xml:space="preserve">other health and human services programs, as appropriate.</w:t>
      </w:r>
    </w:p>
    <w:p w:rsidR="003F3435" w:rsidRDefault="0032493E">
      <w:pPr>
        <w:spacing w:line="480" w:lineRule="auto"/>
        <w:jc w:val="both"/>
      </w:pPr>
      <w:r>
        <w:t xml:space="preserve">Added by Acts 2023, 88th Leg., R.S., Ch. 769 (H.B. </w:t>
      </w:r>
      <w:hyperlink w:docLocation="table" r:id="rId8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544.0455.</w:t>
      </w:r>
      <w:r xml:space="preserve">
        <w:t> </w:t>
      </w:r>
      <w:r xml:space="preserve">
        <w:t> </w:t>
      </w:r>
      <w:r>
        <w:t xml:space="preserve">ELECTRONIC DATA MATCHING.  (a)</w:t>
      </w:r>
      <w:r xml:space="preserve">
        <w:t> </w:t>
      </w:r>
      <w:r xml:space="preserve">
        <w:t> </w:t>
      </w:r>
      <w:r>
        <w:t xml:space="preserve">In this section, "public assistance program" includes:</w:t>
      </w:r>
    </w:p>
    <w:p w:rsidR="003F3435" w:rsidRDefault="0032493E">
      <w:pPr>
        <w:spacing w:line="480" w:lineRule="auto"/>
        <w:ind w:firstLine="1440"/>
        <w:jc w:val="both"/>
      </w:pPr>
      <w:r>
        <w:t xml:space="preserve">(1)</w:t>
      </w:r>
      <w:r xml:space="preserve">
        <w:t> </w:t>
      </w:r>
      <w:r xml:space="preserve">
        <w:t> </w:t>
      </w:r>
      <w:r>
        <w:t xml:space="preserve">Medicaid;</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w:t>
      </w:r>
      <w:r>
        <w:t xml:space="preserve">31</w:t>
      </w:r>
      <w:r>
        <w:t xml:space="preserve">, Human Resources Code; and</w:t>
      </w:r>
    </w:p>
    <w:p w:rsidR="003F3435" w:rsidRDefault="0032493E">
      <w:pPr>
        <w:spacing w:line="480" w:lineRule="auto"/>
        <w:ind w:firstLine="1440"/>
        <w:jc w:val="both"/>
      </w:pPr>
      <w:r>
        <w:t xml:space="preserve">(3)</w:t>
      </w:r>
      <w:r xml:space="preserve">
        <w:t> </w:t>
      </w:r>
      <w:r xml:space="preserve">
        <w:t> </w:t>
      </w:r>
      <w:r>
        <w:t xml:space="preserve">a nutritional assistance program under Chapter </w:t>
      </w:r>
      <w:r>
        <w:t xml:space="preserve">33</w:t>
      </w:r>
      <w:r>
        <w:t xml:space="preserve">, Human Resources Code, including the supplemental nutrition assistance program under that chapter.</w:t>
      </w:r>
    </w:p>
    <w:p w:rsidR="003F3435" w:rsidRDefault="0032493E">
      <w:pPr>
        <w:spacing w:line="480" w:lineRule="auto"/>
        <w:ind w:firstLine="720"/>
        <w:jc w:val="both"/>
      </w:pPr>
      <w:r>
        <w:t xml:space="preserve">(b)</w:t>
      </w:r>
      <w:r xml:space="preserve">
        <w:t> </w:t>
      </w:r>
      <w:r xml:space="preserve">
        <w:t> </w:t>
      </w:r>
      <w:r>
        <w:t xml:space="preserve">At least quarterly, the commission shall conduct electronic data matches for a recipient of public assistance program benefits to verify the identity, income, employment status, and other factors that affect the recipient's eligibility.</w:t>
      </w:r>
      <w:r xml:space="preserve">
        <w:t> </w:t>
      </w:r>
      <w:r xml:space="preserve">
        <w:t> </w:t>
      </w:r>
      <w:r>
        <w:t xml:space="preserve">To verify a recipient's eligibility, the electronic data matching must match information the recipient provided with information contained in databases appropriate federal and state agencies maintain.</w:t>
      </w:r>
    </w:p>
    <w:p w:rsidR="003F3435" w:rsidRDefault="0032493E">
      <w:pPr>
        <w:spacing w:line="480" w:lineRule="auto"/>
        <w:ind w:firstLine="720"/>
        <w:jc w:val="both"/>
      </w:pPr>
      <w:r>
        <w:t xml:space="preserve">(c)</w:t>
      </w:r>
      <w:r xml:space="preserve">
        <w:t> </w:t>
      </w:r>
      <w:r xml:space="preserve">
        <w:t> </w:t>
      </w:r>
      <w:r>
        <w:t xml:space="preserve">Health and human services agencies shall cooperate with the commission by providing data or any other assistance necessary to conduct the electronic data matches required by this section.</w:t>
      </w:r>
    </w:p>
    <w:p w:rsidR="003F3435" w:rsidRDefault="0032493E">
      <w:pPr>
        <w:spacing w:line="480" w:lineRule="auto"/>
        <w:ind w:firstLine="720"/>
        <w:jc w:val="both"/>
      </w:pPr>
      <w:r>
        <w:t xml:space="preserve">(d)</w:t>
      </w:r>
      <w:r xml:space="preserve">
        <w:t> </w:t>
      </w:r>
      <w:r xml:space="preserve">
        <w:t> </w:t>
      </w:r>
      <w:r>
        <w:t xml:space="preserve">The commission shall enter into a memorandum of understanding with each state agency from which data is required to conduct electronic data matches under this section and Section </w:t>
      </w:r>
      <w:r>
        <w:t xml:space="preserve">544.0456</w:t>
      </w:r>
      <w:r>
        <w:t xml:space="preserve">.</w:t>
      </w:r>
    </w:p>
    <w:p w:rsidR="003F3435" w:rsidRDefault="0032493E">
      <w:pPr>
        <w:spacing w:line="480" w:lineRule="auto"/>
        <w:ind w:firstLine="720"/>
        <w:jc w:val="both"/>
      </w:pPr>
      <w:r>
        <w:t xml:space="preserve">(e)</w:t>
      </w:r>
      <w:r xml:space="preserve">
        <w:t> </w:t>
      </w:r>
      <w:r xml:space="preserve">
        <w:t> </w:t>
      </w:r>
      <w:r>
        <w:t xml:space="preserve">The commission may contract with a public or private entity to conduct the electronic data matches required by this section.</w:t>
      </w:r>
    </w:p>
    <w:p w:rsidR="003F3435" w:rsidRDefault="0032493E">
      <w:pPr>
        <w:spacing w:line="480" w:lineRule="auto"/>
        <w:ind w:firstLine="720"/>
        <w:jc w:val="both"/>
      </w:pPr>
      <w:r>
        <w:t xml:space="preserve">(f)</w:t>
      </w:r>
      <w:r xml:space="preserve">
        <w:t> </w:t>
      </w:r>
      <w:r xml:space="preserve">
        <w:t> </w:t>
      </w:r>
      <w:r>
        <w:t xml:space="preserve">The executive commissioner shall establish procedures by which the commission or a health and human services agency the commission designates verifies the electronic data matches the commission conducts under this section.</w:t>
      </w:r>
      <w:r xml:space="preserve">
        <w:t> </w:t>
      </w:r>
      <w:r xml:space="preserve">
        <w:t> </w:t>
      </w:r>
      <w:r>
        <w:t xml:space="preserve">Not later than the 20th day after the date an electronic data match is verified, the commission shall remove from eligibility a recipient who is determined to be ineligible for a public assistance program.</w:t>
      </w:r>
    </w:p>
    <w:p w:rsidR="003F3435" w:rsidRDefault="0032493E">
      <w:pPr>
        <w:spacing w:line="480" w:lineRule="auto"/>
        <w:jc w:val="both"/>
      </w:pPr>
      <w:r>
        <w:t xml:space="preserve">Added by Acts 2023, 88th Leg., R.S., Ch. 769 (H.B. </w:t>
      </w:r>
      <w:hyperlink w:docLocation="table" r:id="rId8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544.0456.</w:t>
      </w:r>
      <w:r xml:space="preserve">
        <w:t> </w:t>
      </w:r>
      <w:r xml:space="preserve">
        <w:t> </w:t>
      </w:r>
      <w:r>
        <w:t xml:space="preserve">METHODS TO REDUCE FRAUD, WASTE, AND ABUSE IN CERTAIN PUBLIC ASSISTANCE PROGRAMS.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"Financial assistance benefits" means monetary payments under:</w:t>
      </w:r>
    </w:p>
    <w:p w:rsidR="003F3435" w:rsidRDefault="0032493E">
      <w:pPr>
        <w:spacing w:line="480" w:lineRule="auto"/>
        <w:ind w:firstLine="2160"/>
        <w:jc w:val="both"/>
      </w:pPr>
      <w:r>
        <w:t xml:space="preserve">(A)</w:t>
      </w:r>
      <w:r xml:space="preserve">
        <w:t> </w:t>
      </w:r>
      <w:r xml:space="preserve">
        <w:t> </w:t>
      </w:r>
      <w:r>
        <w:t xml:space="preserve">the federal Temporary Assistance for Needy Families program operated under Chapter </w:t>
      </w:r>
      <w:r>
        <w:t xml:space="preserve">31</w:t>
      </w:r>
      <w:r>
        <w:t xml:space="preserve">, Human Resources Code; or</w:t>
      </w:r>
    </w:p>
    <w:p w:rsidR="003F3435" w:rsidRDefault="0032493E">
      <w:pPr>
        <w:spacing w:line="480" w:lineRule="auto"/>
        <w:ind w:firstLine="2160"/>
        <w:jc w:val="both"/>
      </w:pPr>
      <w:r>
        <w:t xml:space="preserve">(B)</w:t>
      </w:r>
      <w:r xml:space="preserve">
        <w:t> </w:t>
      </w:r>
      <w:r xml:space="preserve">
        <w:t> </w:t>
      </w:r>
      <w:r>
        <w:t xml:space="preserve">this state's temporary assistance and support services program operated under Chapter </w:t>
      </w:r>
      <w:r>
        <w:t xml:space="preserve">34</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"Supplemental nutrition assistance benefits" means monetary payments under the supplemental nutrition assistance program operated under Chapter </w:t>
      </w:r>
      <w:r>
        <w:t xml:space="preserve">33</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To the extent not otherwise provided by this subtitle or Title 2, Human Resources Code, and in accordance with this section, the commission shall develop and implement methods for reducing</w:t>
      </w:r>
      <w:r xml:space="preserve">
        <w:t> </w:t>
      </w:r>
      <w:r xml:space="preserve">
        <w:t> </w:t>
      </w:r>
      <w:r>
        <w:t xml:space="preserve">fraud, waste, and abuse in public assistance programs.</w:t>
      </w:r>
    </w:p>
    <w:p w:rsidR="003F3435" w:rsidRDefault="0032493E">
      <w:pPr>
        <w:spacing w:line="480" w:lineRule="auto"/>
        <w:ind w:firstLine="720"/>
        <w:jc w:val="both"/>
      </w:pPr>
      <w:r>
        <w:t xml:space="preserve">(c)</w:t>
      </w:r>
      <w:r xml:space="preserve">
        <w:t> </w:t>
      </w:r>
      <w:r xml:space="preserve">
        <w:t> </w:t>
      </w:r>
      <w:r>
        <w:t xml:space="preserve">On a monthly basis, the commission shall:</w:t>
      </w:r>
    </w:p>
    <w:p w:rsidR="003F3435" w:rsidRDefault="0032493E">
      <w:pPr>
        <w:spacing w:line="480" w:lineRule="auto"/>
        <w:ind w:firstLine="1440"/>
        <w:jc w:val="both"/>
      </w:pPr>
      <w:r>
        <w:t xml:space="preserve">(1)</w:t>
      </w:r>
      <w:r xml:space="preserve">
        <w:t> </w:t>
      </w:r>
      <w:r xml:space="preserve">
        <w:t> </w:t>
      </w:r>
      <w:r>
        <w:t xml:space="preserve">conduct electronic data matches with the Texas Department of Licensing and Regulation to determine whether a recipient of supplemental nutrition assistance benefits or a recipient's household member received reportable lottery winnings;</w:t>
      </w:r>
    </w:p>
    <w:p w:rsidR="003F3435" w:rsidRDefault="0032493E">
      <w:pPr>
        <w:spacing w:line="480" w:lineRule="auto"/>
        <w:ind w:firstLine="1440"/>
        <w:jc w:val="both"/>
      </w:pPr>
      <w:r>
        <w:t xml:space="preserve">(2)</w:t>
      </w:r>
      <w:r xml:space="preserve">
        <w:t> </w:t>
      </w:r>
      <w:r xml:space="preserve">
        <w:t> </w:t>
      </w:r>
      <w:r>
        <w:t xml:space="preserve">use the database system developed under Section </w:t>
      </w:r>
      <w:r>
        <w:t xml:space="preserve">532.0201</w:t>
      </w:r>
      <w:r>
        <w:t xml:space="preserve"> to:</w:t>
      </w:r>
    </w:p>
    <w:p w:rsidR="003F3435" w:rsidRDefault="0032493E">
      <w:pPr>
        <w:spacing w:line="480" w:lineRule="auto"/>
        <w:ind w:firstLine="2160"/>
        <w:jc w:val="both"/>
      </w:pPr>
      <w:r>
        <w:t xml:space="preserve">(A)</w:t>
      </w:r>
      <w:r xml:space="preserve">
        <w:t> </w:t>
      </w:r>
      <w:r xml:space="preserve">
        <w:t> </w:t>
      </w:r>
      <w:r>
        <w:t xml:space="preserve">match vital statistics unit death records with a list of individuals eligible for financial assistance or supplemental nutrition assistance benefits; and</w:t>
      </w:r>
    </w:p>
    <w:p w:rsidR="003F3435" w:rsidRDefault="0032493E">
      <w:pPr>
        <w:spacing w:line="480" w:lineRule="auto"/>
        <w:ind w:firstLine="2160"/>
        <w:jc w:val="both"/>
      </w:pPr>
      <w:r>
        <w:t xml:space="preserve">(B)</w:t>
      </w:r>
      <w:r xml:space="preserve">
        <w:t> </w:t>
      </w:r>
      <w:r xml:space="preserve">
        <w:t> </w:t>
      </w:r>
      <w:r>
        <w:t xml:space="preserve">ensure that any individual receiving assistance under either program who is discovered to be deceased has the individual's eligibility for assistance promptly terminated; and</w:t>
      </w:r>
    </w:p>
    <w:p w:rsidR="003F3435" w:rsidRDefault="0032493E">
      <w:pPr>
        <w:spacing w:line="480" w:lineRule="auto"/>
        <w:ind w:firstLine="1440"/>
        <w:jc w:val="both"/>
      </w:pPr>
      <w:r>
        <w:t xml:space="preserve">(3)</w:t>
      </w:r>
      <w:r xml:space="preserve">
        <w:t> </w:t>
      </w:r>
      <w:r xml:space="preserve">
        <w:t> </w:t>
      </w:r>
      <w:r>
        <w:t xml:space="preserve">review the out-of-state electronic benefit transfer card transactions a recipient of supplemental nutrition assistance benefits made to determine whether those transactions indicate a possible change in the recipient's residence.</w:t>
      </w:r>
    </w:p>
    <w:p w:rsidR="003F3435" w:rsidRDefault="0032493E">
      <w:pPr>
        <w:spacing w:line="480" w:lineRule="auto"/>
        <w:ind w:firstLine="720"/>
        <w:jc w:val="both"/>
      </w:pPr>
      <w:r>
        <w:t xml:space="preserve">(d)</w:t>
      </w:r>
      <w:r xml:space="preserve">
        <w:t> </w:t>
      </w:r>
      <w:r xml:space="preserve">
        <w:t> </w:t>
      </w:r>
      <w:r>
        <w:t xml:space="preserve">The commission shall immediately review a recipient's eligibility for public assistance benefits if the commission discovers information under this section that affects the recipient's eligibility.</w:t>
      </w:r>
    </w:p>
    <w:p w:rsidR="003F3435" w:rsidRDefault="0032493E">
      <w:pPr>
        <w:spacing w:line="480" w:lineRule="auto"/>
        <w:ind w:firstLine="720"/>
        <w:jc w:val="both"/>
      </w:pPr>
      <w:r>
        <w:t xml:space="preserve">(e)</w:t>
      </w:r>
      <w:r xml:space="preserve">
        <w:t> </w:t>
      </w:r>
      <w:r xml:space="preserve">
        <w:t> </w:t>
      </w:r>
      <w:r>
        <w:t xml:space="preserve">A recipient presumptively commits a program violation if the recipient fails to disclose lottery winnings that are required to be reported to the commission under a public assistance program.</w:t>
      </w:r>
    </w:p>
    <w:p w:rsidR="003F3435" w:rsidRDefault="0032493E">
      <w:pPr>
        <w:spacing w:line="480" w:lineRule="auto"/>
        <w:ind w:firstLine="720"/>
        <w:jc w:val="both"/>
      </w:pPr>
      <w:r>
        <w:t xml:space="preserve">(f)</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2023, 88th Leg., R.S., Ch. 769 (H.B. </w:t>
      </w:r>
      <w:hyperlink w:docLocation="table" r:id="rId88">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89">
        <w:r>
          <w:rPr>
            <w:rStyle w:val="Hyperlink"/>
          </w:rPr>
          <w:t>3070</w:t>
        </w:r>
      </w:hyperlink>
      <w:r>
        <w:t xml:space="preserve">), Sec. 46, eff. June 20, 2025.</w:t>
      </w:r>
    </w:p>
    <w:p w:rsidR="003F3435" w:rsidRDefault="0032493E">
      <w:pPr>
        <w:spacing w:line="480" w:lineRule="auto"/>
        <w:jc w:val="both"/>
      </w:pPr>
    </w:p>
    <w:p w:rsidR="003F3435" w:rsidRDefault="0032493E">
      <w:pPr>
        <w:spacing w:line="480" w:lineRule="auto"/>
        <w:jc w:val="center"/>
      </w:pPr>
      <w:r>
        <w:t xml:space="preserve">SUBCHAPTER K.  RECOVERY AND RECOUPMENT IN CASES OF FRAUD, ABUSE, AND OVERCHARGES</w:t>
      </w:r>
    </w:p>
    <w:p w:rsidR="003F3435" w:rsidRDefault="0032493E">
      <w:pPr>
        <w:spacing w:line="480" w:lineRule="auto"/>
        <w:jc w:val="both"/>
      </w:pPr>
    </w:p>
    <w:p w:rsidR="003F3435" w:rsidRDefault="0032493E">
      <w:pPr>
        <w:spacing w:line="480" w:lineRule="auto"/>
        <w:ind w:firstLine="720"/>
        <w:jc w:val="both"/>
      </w:pPr>
      <w:r>
        <w:t xml:space="preserve">Sec. 544.0501.</w:t>
      </w:r>
      <w:r xml:space="preserve">
        <w:t> </w:t>
      </w:r>
      <w:r xml:space="preserve">
        <w:t> </w:t>
      </w:r>
      <w:r>
        <w:t xml:space="preserve">RECOVERY MONITORING SYSTEM.  (a)</w:t>
      </w:r>
      <w:r xml:space="preserve">
        <w:t> </w:t>
      </w:r>
      <w:r xml:space="preserve">
        <w:t> </w:t>
      </w:r>
      <w:r>
        <w:t xml:space="preserve">The commission shall use an automated recovery monitoring system to monitor the collections process for a settled case of fraud, abuse, or insufficient quality of care in Medicaid.</w:t>
      </w:r>
    </w:p>
    <w:p w:rsidR="003F3435" w:rsidRDefault="0032493E">
      <w:pPr>
        <w:spacing w:line="480" w:lineRule="auto"/>
        <w:ind w:firstLine="720"/>
        <w:jc w:val="both"/>
      </w:pPr>
      <w:r>
        <w:t xml:space="preserve">(b)</w:t>
      </w:r>
      <w:r xml:space="preserve">
        <w:t> </w:t>
      </w:r>
      <w:r xml:space="preserve">
        <w:t> </w:t>
      </w:r>
      <w:r>
        <w:t xml:space="preserve">The recovery monitoring system must:</w:t>
      </w:r>
    </w:p>
    <w:p w:rsidR="003F3435" w:rsidRDefault="0032493E">
      <w:pPr>
        <w:spacing w:line="480" w:lineRule="auto"/>
        <w:ind w:firstLine="1440"/>
        <w:jc w:val="both"/>
      </w:pPr>
      <w:r>
        <w:t xml:space="preserve">(1)</w:t>
      </w:r>
      <w:r xml:space="preserve">
        <w:t> </w:t>
      </w:r>
      <w:r xml:space="preserve">
        <w:t> </w:t>
      </w:r>
      <w:r>
        <w:t xml:space="preserve">monitor the collection of funds resulting from settled cases, including by recording:</w:t>
      </w:r>
    </w:p>
    <w:p w:rsidR="003F3435" w:rsidRDefault="0032493E">
      <w:pPr>
        <w:spacing w:line="480" w:lineRule="auto"/>
        <w:ind w:firstLine="2160"/>
        <w:jc w:val="both"/>
      </w:pPr>
      <w:r>
        <w:t xml:space="preserve">(A)</w:t>
      </w:r>
      <w:r xml:space="preserve">
        <w:t> </w:t>
      </w:r>
      <w:r xml:space="preserve">
        <w:t> </w:t>
      </w:r>
      <w:r>
        <w:t xml:space="preserve">monetary payments received from a provider who agreed to a monetary payment plan; and</w:t>
      </w:r>
    </w:p>
    <w:p w:rsidR="003F3435" w:rsidRDefault="0032493E">
      <w:pPr>
        <w:spacing w:line="480" w:lineRule="auto"/>
        <w:ind w:firstLine="2160"/>
        <w:jc w:val="both"/>
      </w:pPr>
      <w:r>
        <w:t xml:space="preserve">(B)</w:t>
      </w:r>
      <w:r xml:space="preserve">
        <w:t> </w:t>
      </w:r>
      <w:r xml:space="preserve">
        <w:t> </w:t>
      </w:r>
      <w:r>
        <w:t xml:space="preserve">deductions taken through the recoupment program from subsequent Medicaid claims the provider filed; and</w:t>
      </w:r>
    </w:p>
    <w:p w:rsidR="003F3435" w:rsidRDefault="0032493E">
      <w:pPr>
        <w:spacing w:line="480" w:lineRule="auto"/>
        <w:ind w:firstLine="1440"/>
        <w:jc w:val="both"/>
      </w:pPr>
      <w:r>
        <w:t xml:space="preserve">(2)</w:t>
      </w:r>
      <w:r xml:space="preserve">
        <w:t> </w:t>
      </w:r>
      <w:r xml:space="preserve">
        <w:t> </w:t>
      </w:r>
      <w:r>
        <w:t xml:space="preserve">provide immediate notice of a provider who:</w:t>
      </w:r>
    </w:p>
    <w:p w:rsidR="003F3435" w:rsidRDefault="0032493E">
      <w:pPr>
        <w:spacing w:line="480" w:lineRule="auto"/>
        <w:ind w:firstLine="2160"/>
        <w:jc w:val="both"/>
      </w:pPr>
      <w:r>
        <w:t xml:space="preserve">(A)</w:t>
      </w:r>
      <w:r xml:space="preserve">
        <w:t> </w:t>
      </w:r>
      <w:r xml:space="preserve">
        <w:t> </w:t>
      </w:r>
      <w:r>
        <w:t xml:space="preserve">agreed to a monetary payment plan or to deductions through the recoupment program from subsequent Medicaid claims; and</w:t>
      </w:r>
    </w:p>
    <w:p w:rsidR="003F3435" w:rsidRDefault="0032493E">
      <w:pPr>
        <w:spacing w:line="480" w:lineRule="auto"/>
        <w:ind w:firstLine="2160"/>
        <w:jc w:val="both"/>
      </w:pPr>
      <w:r>
        <w:t xml:space="preserve">(B)</w:t>
      </w:r>
      <w:r xml:space="preserve">
        <w:t> </w:t>
      </w:r>
      <w:r xml:space="preserve">
        <w:t> </w:t>
      </w:r>
      <w:r>
        <w:t xml:space="preserve">fails to comply with the settlement agreement, including by providing notice of a provider who:</w:t>
      </w:r>
    </w:p>
    <w:p w:rsidR="003F3435" w:rsidRDefault="0032493E">
      <w:pPr>
        <w:spacing w:line="480" w:lineRule="auto"/>
        <w:ind w:firstLine="2880"/>
        <w:jc w:val="both"/>
      </w:pPr>
      <w:r>
        <w:t xml:space="preserve">(i)</w:t>
      </w:r>
      <w:r xml:space="preserve">
        <w:t> </w:t>
      </w:r>
      <w:r xml:space="preserve">
        <w:t> </w:t>
      </w:r>
      <w:r>
        <w:t xml:space="preserve">does not make a scheduled payment; or</w:t>
      </w:r>
    </w:p>
    <w:p w:rsidR="003F3435" w:rsidRDefault="0032493E">
      <w:pPr>
        <w:spacing w:line="480" w:lineRule="auto"/>
        <w:ind w:firstLine="2880"/>
        <w:jc w:val="both"/>
      </w:pPr>
      <w:r>
        <w:t xml:space="preserve">(ii)</w:t>
      </w:r>
      <w:r xml:space="preserve">
        <w:t> </w:t>
      </w:r>
      <w:r xml:space="preserve">
        <w:t> </w:t>
      </w:r>
      <w:r>
        <w:t xml:space="preserve">pays less than a scheduled amount.</w:t>
      </w:r>
    </w:p>
    <w:p w:rsidR="003F3435" w:rsidRDefault="0032493E">
      <w:pPr>
        <w:spacing w:line="480" w:lineRule="auto"/>
        <w:jc w:val="both"/>
      </w:pPr>
      <w:r>
        <w:t xml:space="preserve">Added by Acts 2023, 88th Leg., R.S., Ch. 769 (H.B. </w:t>
      </w:r>
      <w:hyperlink w:docLocation="table" r:id="rId9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544.0502.</w:t>
      </w:r>
      <w:r xml:space="preserve">
        <w:t> </w:t>
      </w:r>
      <w:r xml:space="preserve">
        <w:t> </w:t>
      </w:r>
      <w:r>
        <w:t xml:space="preserve">PAYMENT RECOVERY EFFORTS BY CERTAIN PERSONS; RETENTION OF RECOVERED AMOUNTS.  (a)</w:t>
      </w:r>
      <w:r xml:space="preserve">
        <w:t> </w:t>
      </w:r>
      <w:r xml:space="preserve">
        <w:t> </w:t>
      </w:r>
      <w:r>
        <w:t xml:space="preserve">In this section, "contracted entity" means an entity with which a managed care organization contracts under Section </w:t>
      </w:r>
      <w:r>
        <w:t xml:space="preserve">544.0352</w:t>
      </w:r>
      <w:r>
        <w:t xml:space="preserve">(a)(2).</w:t>
      </w:r>
    </w:p>
    <w:p w:rsidR="003F3435" w:rsidRDefault="0032493E">
      <w:pPr>
        <w:spacing w:line="480" w:lineRule="auto"/>
        <w:ind w:firstLine="720"/>
        <w:jc w:val="both"/>
      </w:pPr>
      <w:r>
        <w:t xml:space="preserve">(b)</w:t>
      </w:r>
      <w:r xml:space="preserve">
        <w:t> </w:t>
      </w:r>
      <w:r xml:space="preserve">
        <w:t> </w:t>
      </w:r>
      <w:r>
        <w:t xml:space="preserve">A managed care organization or the organization's contracted entity that discovers Medicaid or child health plan program fraud or abuse shall:</w:t>
      </w:r>
    </w:p>
    <w:p w:rsidR="003F3435" w:rsidRDefault="0032493E">
      <w:pPr>
        <w:spacing w:line="480" w:lineRule="auto"/>
        <w:ind w:firstLine="1440"/>
        <w:jc w:val="both"/>
      </w:pPr>
      <w:r>
        <w:t xml:space="preserve">(1)</w:t>
      </w:r>
      <w:r xml:space="preserve">
        <w:t> </w:t>
      </w:r>
      <w:r xml:space="preserve">
        <w:t> </w:t>
      </w:r>
      <w:r>
        <w:t xml:space="preserve">immediately submit written notice to the office of inspector general and the office of the attorney general that:</w:t>
      </w:r>
    </w:p>
    <w:p w:rsidR="003F3435" w:rsidRDefault="0032493E">
      <w:pPr>
        <w:spacing w:line="480" w:lineRule="auto"/>
        <w:ind w:firstLine="2160"/>
        <w:jc w:val="both"/>
      </w:pPr>
      <w:r>
        <w:t xml:space="preserve">(A)</w:t>
      </w:r>
      <w:r xml:space="preserve">
        <w:t> </w:t>
      </w:r>
      <w:r xml:space="preserve">
        <w:t> </w:t>
      </w:r>
      <w:r>
        <w:t xml:space="preserve">is in the form and manner the office of inspector general prescribes; and</w:t>
      </w:r>
    </w:p>
    <w:p w:rsidR="003F3435" w:rsidRDefault="0032493E">
      <w:pPr>
        <w:spacing w:line="480" w:lineRule="auto"/>
        <w:ind w:firstLine="2160"/>
        <w:jc w:val="both"/>
      </w:pPr>
      <w:r>
        <w:t xml:space="preserve">(B)</w:t>
      </w:r>
      <w:r xml:space="preserve">
        <w:t> </w:t>
      </w:r>
      <w:r xml:space="preserve">
        <w:t> </w:t>
      </w:r>
      <w:r>
        <w:t xml:space="preserve">contains a detailed description of:</w:t>
      </w:r>
    </w:p>
    <w:p w:rsidR="003F3435" w:rsidRDefault="0032493E">
      <w:pPr>
        <w:spacing w:line="480" w:lineRule="auto"/>
        <w:ind w:firstLine="2880"/>
        <w:jc w:val="both"/>
      </w:pPr>
      <w:r>
        <w:t xml:space="preserve">(i)</w:t>
      </w:r>
      <w:r xml:space="preserve">
        <w:t> </w:t>
      </w:r>
      <w:r xml:space="preserve">
        <w:t> </w:t>
      </w:r>
      <w:r>
        <w:t xml:space="preserve">the fraud or abuse; and</w:t>
      </w:r>
    </w:p>
    <w:p w:rsidR="003F3435" w:rsidRDefault="0032493E">
      <w:pPr>
        <w:spacing w:line="480" w:lineRule="auto"/>
        <w:ind w:firstLine="2880"/>
        <w:jc w:val="both"/>
      </w:pPr>
      <w:r>
        <w:t xml:space="preserve">(ii)</w:t>
      </w:r>
      <w:r xml:space="preserve">
        <w:t> </w:t>
      </w:r>
      <w:r xml:space="preserve">
        <w:t> </w:t>
      </w:r>
      <w:r>
        <w:t xml:space="preserve">each payment made to a provider as a result of the fraud or abuse;</w:t>
      </w:r>
    </w:p>
    <w:p w:rsidR="003F3435" w:rsidRDefault="0032493E">
      <w:pPr>
        <w:spacing w:line="480" w:lineRule="auto"/>
        <w:ind w:firstLine="1440"/>
        <w:jc w:val="both"/>
      </w:pPr>
      <w:r>
        <w:t xml:space="preserve">(2)</w:t>
      </w:r>
      <w:r xml:space="preserve">
        <w:t> </w:t>
      </w:r>
      <w:r xml:space="preserve">
        <w:t> </w:t>
      </w:r>
      <w:r>
        <w:t xml:space="preserve">subject to Subsection (c), begin payment recovery efforts; and</w:t>
      </w:r>
    </w:p>
    <w:p w:rsidR="003F3435" w:rsidRDefault="0032493E">
      <w:pPr>
        <w:spacing w:line="480" w:lineRule="auto"/>
        <w:ind w:firstLine="1440"/>
        <w:jc w:val="both"/>
      </w:pPr>
      <w:r>
        <w:t xml:space="preserve">(3)</w:t>
      </w:r>
      <w:r xml:space="preserve">
        <w:t> </w:t>
      </w:r>
      <w:r xml:space="preserve">
        <w:t> </w:t>
      </w:r>
      <w:r>
        <w:t xml:space="preserve">ensure that any payment recovery efforts in which the organization engages are in accordance with rules the executive commissioner adopts.</w:t>
      </w:r>
    </w:p>
    <w:p w:rsidR="003F3435" w:rsidRDefault="0032493E">
      <w:pPr>
        <w:spacing w:line="480" w:lineRule="auto"/>
        <w:ind w:firstLine="720"/>
        <w:jc w:val="both"/>
      </w:pPr>
      <w:r>
        <w:t xml:space="preserve">(c)</w:t>
      </w:r>
      <w:r xml:space="preserve">
        <w:t> </w:t>
      </w:r>
      <w:r xml:space="preserve">
        <w:t> </w:t>
      </w:r>
      <w:r>
        <w:t xml:space="preserve">A managed care organization or the organization's contracted entity may not engage in payment recovery efforts if:</w:t>
      </w:r>
    </w:p>
    <w:p w:rsidR="003F3435" w:rsidRDefault="0032493E">
      <w:pPr>
        <w:spacing w:line="480" w:lineRule="auto"/>
        <w:ind w:firstLine="1440"/>
        <w:jc w:val="both"/>
      </w:pPr>
      <w:r>
        <w:t xml:space="preserve">(1)</w:t>
      </w:r>
      <w:r xml:space="preserve">
        <w:t> </w:t>
      </w:r>
      <w:r xml:space="preserve">
        <w:t> </w:t>
      </w:r>
      <w:r>
        <w:t xml:space="preserve">the amount sought to be recovered under Subsection (b)(2) exceeds $100,000; and</w:t>
      </w:r>
    </w:p>
    <w:p w:rsidR="003F3435" w:rsidRDefault="0032493E">
      <w:pPr>
        <w:spacing w:line="480" w:lineRule="auto"/>
        <w:ind w:firstLine="1440"/>
        <w:jc w:val="both"/>
      </w:pPr>
      <w:r>
        <w:t xml:space="preserve">(2)</w:t>
      </w:r>
      <w:r xml:space="preserve">
        <w:t> </w:t>
      </w:r>
      <w:r xml:space="preserve">
        <w:t> </w:t>
      </w:r>
      <w:r>
        <w:t xml:space="preserve">not later than the 10th business day after the date the organization or entity notifies the office of inspector general and the office of the attorney general under Subsection (b)(1), the organization or entity receives a notice from either office indicating that the organization or entity is not authorized to proceed with recovery efforts.</w:t>
      </w:r>
    </w:p>
    <w:p w:rsidR="003F3435" w:rsidRDefault="0032493E">
      <w:pPr>
        <w:spacing w:line="480" w:lineRule="auto"/>
        <w:ind w:firstLine="720"/>
        <w:jc w:val="both"/>
      </w:pPr>
      <w:r>
        <w:t xml:space="preserve">(d)</w:t>
      </w:r>
      <w:r xml:space="preserve">
        <w:t> </w:t>
      </w:r>
      <w:r xml:space="preserve">
        <w:t> </w:t>
      </w:r>
      <w:r>
        <w:t xml:space="preserve">A managed care organization may retain one-half of any money the organization or the organization's contracted entity recovers under Subsection (b)(2).</w:t>
      </w:r>
      <w:r xml:space="preserve">
        <w:t> </w:t>
      </w:r>
      <w:r xml:space="preserve">
        <w:t> </w:t>
      </w:r>
      <w:r>
        <w:t xml:space="preserve">The organization shall remit the remaining amount of recovered money to the office of inspector general for deposit to the credit of the general revenue fund.</w:t>
      </w:r>
    </w:p>
    <w:p w:rsidR="003F3435" w:rsidRDefault="0032493E">
      <w:pPr>
        <w:spacing w:line="480" w:lineRule="auto"/>
        <w:ind w:firstLine="720"/>
        <w:jc w:val="both"/>
      </w:pPr>
      <w:r>
        <w:t xml:space="preserve">(e)</w:t>
      </w:r>
      <w:r xml:space="preserve">
        <w:t> </w:t>
      </w:r>
      <w:r xml:space="preserve">
        <w:t> </w:t>
      </w:r>
      <w:r>
        <w:t xml:space="preserve">If the office of inspector general notifies a managed care organization in accordance with Subsection (c), proceeds with recovery efforts, and recovers all or part of the payments the organization identified as required by Subsection (b)(1), the organization is entitled to one-half of the amount recovered for each payment the organization identified after any applicable federal share is deducted.</w:t>
      </w:r>
      <w:r xml:space="preserve">
        <w:t> </w:t>
      </w:r>
      <w:r xml:space="preserve">
        <w:t> </w:t>
      </w:r>
      <w:r>
        <w:t xml:space="preserve">The organization may not receive more than one-half of the total amount recovered after any applicable federal share is deducted.</w:t>
      </w:r>
    </w:p>
    <w:p w:rsidR="003F3435" w:rsidRDefault="0032493E">
      <w:pPr>
        <w:spacing w:line="480" w:lineRule="auto"/>
        <w:ind w:firstLine="720"/>
        <w:jc w:val="both"/>
      </w:pPr>
      <w:r>
        <w:t xml:space="preserve">(f)</w:t>
      </w:r>
      <w:r xml:space="preserve">
        <w:t> </w:t>
      </w:r>
      <w:r xml:space="preserve">
        <w:t> </w:t>
      </w:r>
      <w:r>
        <w:t xml:space="preserve">Notwithstanding this section, if the office of inspector general discovers Medicaid or child health plan program fraud, waste, or abuse in performing the office's duties, the office of inspector general may recover payments made to a provider as a result of the fraud, waste, or abuse as otherwise provided by this chapter.</w:t>
      </w:r>
      <w:r xml:space="preserve">
        <w:t> </w:t>
      </w:r>
      <w:r xml:space="preserve">
        <w:t> </w:t>
      </w:r>
      <w:r>
        <w:t xml:space="preserve">All payments the office of inspector general recovers under this subsection shall be deposited to the credit of the general revenue fund.</w:t>
      </w:r>
    </w:p>
    <w:p w:rsidR="003F3435" w:rsidRDefault="0032493E">
      <w:pPr>
        <w:spacing w:line="480" w:lineRule="auto"/>
        <w:ind w:firstLine="720"/>
        <w:jc w:val="both"/>
      </w:pPr>
      <w:r>
        <w:t xml:space="preserve">(g)</w:t>
      </w:r>
      <w:r xml:space="preserve">
        <w:t> </w:t>
      </w:r>
      <w:r xml:space="preserve">
        <w:t> </w:t>
      </w:r>
      <w:r>
        <w:t xml:space="preserve">The office of inspector general shall coordinate with appropriate managed care organizations to ensure that the office of inspector general and an organization or an organization's contracted entity do not both begin payment recovery efforts under this section for the same case of fraud, waste, or abuse.</w:t>
      </w:r>
    </w:p>
    <w:p w:rsidR="003F3435" w:rsidRDefault="0032493E">
      <w:pPr>
        <w:spacing w:line="480" w:lineRule="auto"/>
        <w:ind w:firstLine="720"/>
        <w:jc w:val="both"/>
      </w:pPr>
      <w:r>
        <w:t xml:space="preserve">(h)</w:t>
      </w:r>
      <w:r xml:space="preserve">
        <w:t> </w:t>
      </w:r>
      <w:r xml:space="preserve">
        <w:t> </w:t>
      </w:r>
      <w:r>
        <w:t xml:space="preserve">A managed care organization shall submit a quarterly report to the office of inspector general detailing the amount of money the organization recovered under Subsection (b)(2).</w:t>
      </w:r>
    </w:p>
    <w:p w:rsidR="003F3435" w:rsidRDefault="0032493E">
      <w:pPr>
        <w:spacing w:line="480" w:lineRule="auto"/>
        <w:ind w:firstLine="720"/>
        <w:jc w:val="both"/>
      </w:pPr>
      <w:r>
        <w:t xml:space="preserve">(i)</w:t>
      </w:r>
      <w:r xml:space="preserve">
        <w:t> </w:t>
      </w:r>
      <w:r xml:space="preserve">
        <w:t> </w:t>
      </w:r>
      <w:r>
        <w:t xml:space="preserve">The executive commissioner shall adopt rules necessary to implement this section, including rules establishing due process procedures that a managed care organization must follow when engaging in payment recovery efforts as provided by this section. In adopting the rules establishing due process procedures, the executive commissioner shall require that a managed care organization or an organization's contracted entity that engages in payment recovery efforts as provided by this section and Section </w:t>
      </w:r>
      <w:r>
        <w:t xml:space="preserve">544.0503</w:t>
      </w:r>
      <w:r>
        <w:t xml:space="preserve"> provide to a provider required to use electronic visit verification:</w:t>
      </w:r>
    </w:p>
    <w:p w:rsidR="003F3435" w:rsidRDefault="0032493E">
      <w:pPr>
        <w:spacing w:line="480" w:lineRule="auto"/>
        <w:ind w:firstLine="1440"/>
        <w:jc w:val="both"/>
      </w:pPr>
      <w:r>
        <w:t xml:space="preserve">(1)</w:t>
      </w:r>
      <w:r xml:space="preserve">
        <w:t> </w:t>
      </w:r>
      <w:r xml:space="preserve">
        <w:t> </w:t>
      </w:r>
      <w:r>
        <w:t xml:space="preserve">written notice of the organization's intent to recoup overpayments in accordance with Section </w:t>
      </w:r>
      <w:r>
        <w:t xml:space="preserve">544.0503</w:t>
      </w:r>
      <w:r>
        <w:t xml:space="preserve">; and</w:t>
      </w:r>
    </w:p>
    <w:p w:rsidR="003F3435" w:rsidRDefault="0032493E">
      <w:pPr>
        <w:spacing w:line="480" w:lineRule="auto"/>
        <w:ind w:firstLine="1440"/>
        <w:jc w:val="both"/>
      </w:pPr>
      <w:r>
        <w:t xml:space="preserve">(2)</w:t>
      </w:r>
      <w:r xml:space="preserve">
        <w:t> </w:t>
      </w:r>
      <w:r xml:space="preserve">
        <w:t> </w:t>
      </w:r>
      <w:r>
        <w:t xml:space="preserve">at least 60 days to cure any defect in a claim before the organization may begin efforts to collect overpayments.</w:t>
      </w:r>
    </w:p>
    <w:p w:rsidR="003F3435" w:rsidRDefault="0032493E">
      <w:pPr>
        <w:spacing w:line="480" w:lineRule="auto"/>
        <w:jc w:val="both"/>
      </w:pPr>
      <w:r>
        <w:t xml:space="preserve">Added by Acts 2023, 88th Leg., R.S., Ch. 769 (H.B. </w:t>
      </w:r>
      <w:hyperlink w:docLocation="table" r:id="rId9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544.0503.</w:t>
      </w:r>
      <w:r xml:space="preserve">
        <w:t> </w:t>
      </w:r>
      <w:r xml:space="preserve">
        <w:t> </w:t>
      </w:r>
      <w:r>
        <w:t xml:space="preserve">PROCESS FOR MANAGED CARE ORGANIZATIONS TO RECOUP OVERPAYMENTS RELATED TO ELECTRONIC VISIT VERIFICATION TRANSACTIONS.  (a)</w:t>
      </w:r>
      <w:r xml:space="preserve">
        <w:t> </w:t>
      </w:r>
      <w:r xml:space="preserve">
        <w:t> </w:t>
      </w:r>
      <w:r>
        <w:t xml:space="preserve">The executive commissioner shall adopt rules that standardize the process by which a managed care organization collects alleged overpayments that are made to a health care provider and discovered through an audit or investigation the organization conducts secondary to missing electronic visit verification information.</w:t>
      </w:r>
      <w:r xml:space="preserve">
        <w:t> </w:t>
      </w:r>
      <w:r xml:space="preserve">
        <w:t> </w:t>
      </w:r>
      <w:r>
        <w:t xml:space="preserve">The rules must require that the organization:</w:t>
      </w:r>
    </w:p>
    <w:p w:rsidR="003F3435" w:rsidRDefault="0032493E">
      <w:pPr>
        <w:spacing w:line="480" w:lineRule="auto"/>
        <w:ind w:firstLine="1440"/>
        <w:jc w:val="both"/>
      </w:pPr>
      <w:r>
        <w:t xml:space="preserve">(1)</w:t>
      </w:r>
      <w:r xml:space="preserve">
        <w:t> </w:t>
      </w:r>
      <w:r xml:space="preserve">
        <w:t> </w:t>
      </w:r>
      <w:r>
        <w:t xml:space="preserve">provide written notice to a provider:</w:t>
      </w:r>
    </w:p>
    <w:p w:rsidR="003F3435" w:rsidRDefault="0032493E">
      <w:pPr>
        <w:spacing w:line="480" w:lineRule="auto"/>
        <w:ind w:firstLine="2160"/>
        <w:jc w:val="both"/>
      </w:pPr>
      <w:r>
        <w:t xml:space="preserve">(A)</w:t>
      </w:r>
      <w:r xml:space="preserve">
        <w:t> </w:t>
      </w:r>
      <w:r xml:space="preserve">
        <w:t> </w:t>
      </w:r>
      <w:r>
        <w:t xml:space="preserve">of the organization's intent to recoup overpayments not later than the 30th day after the date an audit is complete;</w:t>
      </w:r>
    </w:p>
    <w:p w:rsidR="003F3435" w:rsidRDefault="0032493E">
      <w:pPr>
        <w:spacing w:line="480" w:lineRule="auto"/>
        <w:ind w:firstLine="2160"/>
        <w:jc w:val="both"/>
      </w:pPr>
      <w:r>
        <w:t xml:space="preserve">(B)</w:t>
      </w:r>
      <w:r xml:space="preserve">
        <w:t> </w:t>
      </w:r>
      <w:r xml:space="preserve">
        <w:t> </w:t>
      </w:r>
      <w:r>
        <w:t xml:space="preserve">of the specific claims and electronic visit verification transactions that are the basis of the overpayment;</w:t>
      </w:r>
    </w:p>
    <w:p w:rsidR="003F3435" w:rsidRDefault="0032493E">
      <w:pPr>
        <w:spacing w:line="480" w:lineRule="auto"/>
        <w:ind w:firstLine="2160"/>
        <w:jc w:val="both"/>
      </w:pPr>
      <w:r>
        <w:t xml:space="preserve">(C)</w:t>
      </w:r>
      <w:r xml:space="preserve">
        <w:t> </w:t>
      </w:r>
      <w:r xml:space="preserve">
        <w:t> </w:t>
      </w:r>
      <w:r>
        <w:t xml:space="preserve">of the process the provider should use to communicate with the organization to provide information about the electronic visit verification transactions;</w:t>
      </w:r>
    </w:p>
    <w:p w:rsidR="003F3435" w:rsidRDefault="0032493E">
      <w:pPr>
        <w:spacing w:line="480" w:lineRule="auto"/>
        <w:ind w:firstLine="2160"/>
        <w:jc w:val="both"/>
      </w:pPr>
      <w:r>
        <w:t xml:space="preserve">(D)</w:t>
      </w:r>
      <w:r xml:space="preserve">
        <w:t> </w:t>
      </w:r>
      <w:r xml:space="preserve">
        <w:t> </w:t>
      </w:r>
      <w:r>
        <w:t xml:space="preserve">of the provider's option to seek an informal resolution of the alleged overpayment;</w:t>
      </w:r>
    </w:p>
    <w:p w:rsidR="003F3435" w:rsidRDefault="0032493E">
      <w:pPr>
        <w:spacing w:line="480" w:lineRule="auto"/>
        <w:ind w:firstLine="2160"/>
        <w:jc w:val="both"/>
      </w:pPr>
      <w:r>
        <w:t xml:space="preserve">(E)</w:t>
      </w:r>
      <w:r xml:space="preserve">
        <w:t> </w:t>
      </w:r>
      <w:r xml:space="preserve">
        <w:t> </w:t>
      </w:r>
      <w:r>
        <w:t xml:space="preserve">of the process to appeal the determination that an overpayment was made; and</w:t>
      </w:r>
    </w:p>
    <w:p w:rsidR="003F3435" w:rsidRDefault="0032493E">
      <w:pPr>
        <w:spacing w:line="480" w:lineRule="auto"/>
        <w:ind w:firstLine="2160"/>
        <w:jc w:val="both"/>
      </w:pPr>
      <w:r>
        <w:t xml:space="preserve">(F)</w:t>
      </w:r>
      <w:r xml:space="preserve">
        <w:t> </w:t>
      </w:r>
      <w:r xml:space="preserve">
        <w:t> </w:t>
      </w:r>
      <w:r>
        <w:t xml:space="preserve">if the provider intends to respond to the notice, that the provider must respond not later than the 30th day after the date the provider receives the notice; and</w:t>
      </w:r>
    </w:p>
    <w:p w:rsidR="003F3435" w:rsidRDefault="0032493E">
      <w:pPr>
        <w:spacing w:line="480" w:lineRule="auto"/>
        <w:ind w:firstLine="1440"/>
        <w:jc w:val="both"/>
      </w:pPr>
      <w:r>
        <w:t xml:space="preserve">(2)</w:t>
      </w:r>
      <w:r xml:space="preserve">
        <w:t> </w:t>
      </w:r>
      <w:r xml:space="preserve">
        <w:t> </w:t>
      </w:r>
      <w:r>
        <w:t xml:space="preserve">limit the duration of audits to 24 months.</w:t>
      </w:r>
    </w:p>
    <w:p w:rsidR="003F3435" w:rsidRDefault="0032493E">
      <w:pPr>
        <w:spacing w:line="480" w:lineRule="auto"/>
        <w:ind w:firstLine="720"/>
        <w:jc w:val="both"/>
      </w:pPr>
      <w:r>
        <w:t xml:space="preserve">(b)</w:t>
      </w:r>
      <w:r xml:space="preserve">
        <w:t> </w:t>
      </w:r>
      <w:r xml:space="preserve">
        <w:t> </w:t>
      </w:r>
      <w:r>
        <w:t xml:space="preserve">Notwithstanding any other law, a managed care organization may not attempt to recover an overpayment described by Subsection (a) until the provider exhausts all rights to an appeal.</w:t>
      </w:r>
    </w:p>
    <w:p w:rsidR="003F3435" w:rsidRDefault="0032493E">
      <w:pPr>
        <w:spacing w:line="480" w:lineRule="auto"/>
        <w:jc w:val="both"/>
      </w:pPr>
      <w:r>
        <w:t xml:space="preserve">Added by Acts 2023, 88th Leg., R.S., Ch. 769 (H.B. </w:t>
      </w:r>
      <w:hyperlink w:docLocation="table" r:id="rId9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544.0504.</w:t>
      </w:r>
      <w:r xml:space="preserve">
        <w:t> </w:t>
      </w:r>
      <w:r xml:space="preserve">
        <w:t> </w:t>
      </w:r>
      <w:r>
        <w:t xml:space="preserve">RECOVERY AUDIT CONTRACTORS.  (a) To the extent required under Section 1902(a)(42), Social Security Act (42 U.S.C. Section 1396a(a)(42)), the commission shall establish a program under which the commission contracts with one or more recovery audit contractors to:</w:t>
      </w:r>
    </w:p>
    <w:p w:rsidR="003F3435" w:rsidRDefault="0032493E">
      <w:pPr>
        <w:spacing w:line="480" w:lineRule="auto"/>
        <w:ind w:firstLine="1440"/>
        <w:jc w:val="both"/>
      </w:pPr>
      <w:r>
        <w:t xml:space="preserve">(1)</w:t>
      </w:r>
      <w:r xml:space="preserve">
        <w:t> </w:t>
      </w:r>
      <w:r xml:space="preserve">
        <w:t> </w:t>
      </w:r>
      <w:r>
        <w:t xml:space="preserve">identify Medicaid underpayments and overpayments, including underpayments and overpayments under the Medicaid managed care program; and</w:t>
      </w:r>
    </w:p>
    <w:p w:rsidR="003F3435" w:rsidRDefault="0032493E">
      <w:pPr>
        <w:spacing w:line="480" w:lineRule="auto"/>
        <w:ind w:firstLine="1440"/>
        <w:jc w:val="both"/>
      </w:pPr>
      <w:r>
        <w:t xml:space="preserve">(2)</w:t>
      </w:r>
      <w:r xml:space="preserve">
        <w:t> </w:t>
      </w:r>
      <w:r xml:space="preserve">
        <w:t> </w:t>
      </w:r>
      <w:r>
        <w:t xml:space="preserve">recover the overpayments.</w:t>
      </w:r>
    </w:p>
    <w:p w:rsidR="003F3435" w:rsidRDefault="0032493E">
      <w:pPr>
        <w:spacing w:line="480" w:lineRule="auto"/>
        <w:ind w:firstLine="720"/>
        <w:jc w:val="both"/>
      </w:pPr>
      <w:r>
        <w:t xml:space="preserve">(b)</w:t>
      </w:r>
      <w:r xml:space="preserve">
        <w:t> </w:t>
      </w:r>
      <w:r xml:space="preserve">
        <w:t> </w:t>
      </w:r>
      <w:r>
        <w:t xml:space="preserve">An overpayment under Subsection (a)(2) may be recovered from either the provider or the managed care organization.</w:t>
      </w:r>
    </w:p>
    <w:p w:rsidR="003F3435" w:rsidRDefault="0032493E">
      <w:pPr>
        <w:spacing w:line="480" w:lineRule="auto"/>
        <w:ind w:firstLine="720"/>
        <w:jc w:val="both"/>
      </w:pPr>
      <w:r>
        <w:t xml:space="preserve">(c)</w:t>
      </w:r>
      <w:r xml:space="preserve">
        <w:t> </w:t>
      </w:r>
      <w:r xml:space="preserve">
        <w:t> </w:t>
      </w:r>
      <w:r>
        <w:t xml:space="preserve">A recovery audit contractor may not:</w:t>
      </w:r>
    </w:p>
    <w:p w:rsidR="003F3435" w:rsidRDefault="0032493E">
      <w:pPr>
        <w:spacing w:line="480" w:lineRule="auto"/>
        <w:ind w:firstLine="1440"/>
        <w:jc w:val="both"/>
      </w:pPr>
      <w:r>
        <w:t xml:space="preserve">(1)</w:t>
      </w:r>
      <w:r xml:space="preserve">
        <w:t> </w:t>
      </w:r>
      <w:r xml:space="preserve">
        <w:t> </w:t>
      </w:r>
      <w:r>
        <w:t xml:space="preserve">initiate a review of a claim unless:</w:t>
      </w:r>
    </w:p>
    <w:p w:rsidR="003F3435" w:rsidRDefault="0032493E">
      <w:pPr>
        <w:spacing w:line="480" w:lineRule="auto"/>
        <w:ind w:firstLine="2160"/>
        <w:jc w:val="both"/>
      </w:pPr>
      <w:r>
        <w:t xml:space="preserve">(A)</w:t>
      </w:r>
      <w:r xml:space="preserve">
        <w:t> </w:t>
      </w:r>
      <w:r xml:space="preserve">
        <w:t> </w:t>
      </w:r>
      <w:r>
        <w:t xml:space="preserve">the office of inspector general or the office's designee:</w:t>
      </w:r>
    </w:p>
    <w:p w:rsidR="003F3435" w:rsidRDefault="0032493E">
      <w:pPr>
        <w:spacing w:line="480" w:lineRule="auto"/>
        <w:ind w:firstLine="2880"/>
        <w:jc w:val="both"/>
      </w:pPr>
      <w:r>
        <w:t xml:space="preserve">(i)</w:t>
      </w:r>
      <w:r xml:space="preserve">
        <w:t> </w:t>
      </w:r>
      <w:r xml:space="preserve">
        <w:t> </w:t>
      </w:r>
      <w:r>
        <w:t xml:space="preserve">determines that the review would be cost-effective; and</w:t>
      </w:r>
    </w:p>
    <w:p w:rsidR="003F3435" w:rsidRDefault="0032493E">
      <w:pPr>
        <w:spacing w:line="480" w:lineRule="auto"/>
        <w:ind w:firstLine="2880"/>
        <w:jc w:val="both"/>
      </w:pPr>
      <w:r>
        <w:t xml:space="preserve">(ii)</w:t>
      </w:r>
      <w:r xml:space="preserve">
        <w:t> </w:t>
      </w:r>
      <w:r xml:space="preserve">
        <w:t> </w:t>
      </w:r>
      <w:r>
        <w:t xml:space="preserve">approves the review; and</w:t>
      </w:r>
    </w:p>
    <w:p w:rsidR="003F3435" w:rsidRDefault="0032493E">
      <w:pPr>
        <w:spacing w:line="480" w:lineRule="auto"/>
        <w:ind w:firstLine="2160"/>
        <w:jc w:val="both"/>
      </w:pPr>
      <w:r>
        <w:t xml:space="preserve">(B)</w:t>
      </w:r>
      <w:r xml:space="preserve">
        <w:t> </w:t>
      </w:r>
      <w:r xml:space="preserve">
        <w:t> </w:t>
      </w:r>
      <w:r>
        <w:t xml:space="preserve">at least one year has elapsed since the date the claim was received; or</w:t>
      </w:r>
    </w:p>
    <w:p w:rsidR="003F3435" w:rsidRDefault="0032493E">
      <w:pPr>
        <w:spacing w:line="480" w:lineRule="auto"/>
        <w:ind w:firstLine="1440"/>
        <w:jc w:val="both"/>
      </w:pPr>
      <w:r>
        <w:t xml:space="preserve">(2)</w:t>
      </w:r>
      <w:r xml:space="preserve">
        <w:t> </w:t>
      </w:r>
      <w:r xml:space="preserve">
        <w:t> </w:t>
      </w:r>
      <w:r>
        <w:t xml:space="preserve">initiate a recovery effort on a claim if a managed care organization has notified the office of inspector general that the organization is auditing the claim.</w:t>
      </w:r>
    </w:p>
    <w:p w:rsidR="003F3435" w:rsidRDefault="0032493E">
      <w:pPr>
        <w:spacing w:line="480" w:lineRule="auto"/>
        <w:ind w:firstLine="720"/>
        <w:jc w:val="both"/>
      </w:pPr>
      <w:r>
        <w:t xml:space="preserve">(d)</w:t>
      </w:r>
      <w:r xml:space="preserve">
        <w:t> </w:t>
      </w:r>
      <w:r xml:space="preserve">
        <w:t> </w:t>
      </w:r>
      <w:r>
        <w:t xml:space="preserve">On request by a recovery audit contractor or the office of inspector general, a managed care organization or provider who is the subject of a review conducted under this section shall submit to the contractor or office all information necessary to perform the review not later than the date specified in the request.</w:t>
      </w:r>
      <w:r xml:space="preserve">
        <w:t> </w:t>
      </w:r>
      <w:r xml:space="preserve">
        <w:t> </w:t>
      </w:r>
      <w:r>
        <w:t xml:space="preserve">All information and materials obtained under this section are confidential under Section </w:t>
      </w:r>
      <w:r>
        <w:t xml:space="preserve">544.0259</w:t>
      </w:r>
      <w:r>
        <w:t xml:space="preserve">(e).</w:t>
      </w:r>
    </w:p>
    <w:p w:rsidR="003F3435" w:rsidRDefault="0032493E">
      <w:pPr>
        <w:spacing w:line="480" w:lineRule="auto"/>
        <w:ind w:firstLine="720"/>
        <w:jc w:val="both"/>
      </w:pPr>
      <w:r>
        <w:t xml:space="preserve">(e)</w:t>
      </w:r>
      <w:r xml:space="preserve">
        <w:t> </w:t>
      </w:r>
      <w:r xml:space="preserve">
        <w:t> </w:t>
      </w:r>
      <w:r>
        <w:t xml:space="preserve">The executive commissioner by rule shall adopt a process for appeals related to overpayments identified by a recovery audit contractor under this section.</w:t>
      </w:r>
    </w:p>
    <w:p w:rsidR="003F3435" w:rsidRDefault="0032493E">
      <w:pPr>
        <w:spacing w:line="480" w:lineRule="auto"/>
        <w:ind w:firstLine="720"/>
        <w:jc w:val="both"/>
      </w:pPr>
      <w:r>
        <w:t xml:space="preserve">(f)</w:t>
      </w:r>
      <w:r xml:space="preserve">
        <w:t> </w:t>
      </w:r>
      <w:r xml:space="preserve">
        <w:t> </w:t>
      </w:r>
      <w:r>
        <w:t xml:space="preserve">The commission may contract with a third party to administer Subsection (b) or the appeals process adopted under Subsection (e).</w:t>
      </w:r>
    </w:p>
    <w:p w:rsidR="003F3435" w:rsidRDefault="0032493E">
      <w:pPr>
        <w:spacing w:line="480" w:lineRule="auto"/>
        <w:ind w:firstLine="720"/>
        <w:jc w:val="both"/>
      </w:pPr>
      <w:r>
        <w:t xml:space="preserve">(g)</w:t>
      </w:r>
      <w:r xml:space="preserve">
        <w:t> </w:t>
      </w:r>
      <w:r xml:space="preserve">
        <w:t> </w:t>
      </w:r>
      <w:r>
        <w:t xml:space="preserve">The executive commissioner, in consultation with the office of inspector general, may adopt rules necessary to implement this section.</w:t>
      </w:r>
    </w:p>
    <w:p w:rsidR="003F3435" w:rsidRDefault="0032493E">
      <w:pPr>
        <w:spacing w:line="480" w:lineRule="auto"/>
        <w:jc w:val="both"/>
      </w:pPr>
      <w:r>
        <w:t xml:space="preserve">Added by Acts 2023, 88th Leg., R.S., Ch. 769 (H.B. </w:t>
      </w:r>
      <w:hyperlink w:docLocation="table" r:id="rId93">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260 (H.B. </w:t>
      </w:r>
      <w:hyperlink w:docLocation="table" r:id="rId94">
        <w:r>
          <w:rPr>
            <w:rStyle w:val="Hyperlink"/>
          </w:rPr>
          <w:t>142</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544.0505.</w:t>
      </w:r>
      <w:r xml:space="preserve">
        <w:t> </w:t>
      </w:r>
      <w:r xml:space="preserve">
        <w:t> </w:t>
      </w:r>
      <w:r>
        <w:t xml:space="preserve">ANNUAL REPORT ON CERTAIN FRAUD AND ABUSE RECOVERIES.</w:t>
      </w:r>
      <w:r xml:space="preserve">
        <w:t> </w:t>
      </w:r>
      <w:r xml:space="preserve">
        <w:t> </w:t>
      </w:r>
      <w:r>
        <w:t xml:space="preserve">Not later than December 1 of each year, the commission shall prepare and submit to the legislature a report on the amount of money recovered during the preceding 12-month period as a result of investigations and recovery efforts made under Subchapter H and Section </w:t>
      </w:r>
      <w:r>
        <w:t xml:space="preserve">544.0502</w:t>
      </w:r>
      <w:r>
        <w:t xml:space="preserve"> by special investigative units or entities with which a managed care organization contracts under Section </w:t>
      </w:r>
      <w:r>
        <w:t xml:space="preserve">544.0352</w:t>
      </w:r>
      <w:r>
        <w:t xml:space="preserve">(a)(2).</w:t>
      </w:r>
      <w:r xml:space="preserve">
        <w:t> </w:t>
      </w:r>
      <w:r xml:space="preserve">
        <w:t> </w:t>
      </w:r>
      <w:r>
        <w:t xml:space="preserve">The report must specify the amount of money each managed care organization retained under Section </w:t>
      </w:r>
      <w:r>
        <w:t xml:space="preserve">544.0502</w:t>
      </w:r>
      <w:r>
        <w:t xml:space="preserve">(d).</w:t>
      </w:r>
    </w:p>
    <w:p w:rsidR="003F3435" w:rsidRDefault="0032493E">
      <w:pPr>
        <w:spacing w:line="480" w:lineRule="auto"/>
        <w:jc w:val="both"/>
      </w:pPr>
      <w:r>
        <w:t xml:space="preserve">Added by Acts 2023, 88th Leg., R.S., Ch. 769 (H.B. </w:t>
      </w:r>
      <w:hyperlink w:docLocation="table" r:id="rId9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544.0506.</w:t>
      </w:r>
      <w:r xml:space="preserve">
        <w:t> </w:t>
      </w:r>
      <w:r xml:space="preserve">
        <w:t> </w:t>
      </w:r>
      <w:r>
        <w:t xml:space="preserve">NOTICE AND INFORMAL RESOLUTION OF PROPOSED RECOUPMENT OF OVERPAYMENT OR DEBT.  (a)</w:t>
      </w:r>
      <w:r xml:space="preserve">
        <w:t> </w:t>
      </w:r>
      <w:r xml:space="preserve">
        <w:t> </w:t>
      </w:r>
      <w:r>
        <w:t xml:space="preserve">The commission or the office of inspector general shall provide a provider with written notice of any proposed recoupment of an overpayment or debt and any damages or penalties relating to a proposed recoupment of an overpayment or debt arising out of a fraud or abuse investigation.</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specific basis for the overpayment or debt;</w:t>
      </w:r>
    </w:p>
    <w:p w:rsidR="003F3435" w:rsidRDefault="0032493E">
      <w:pPr>
        <w:spacing w:line="480" w:lineRule="auto"/>
        <w:ind w:firstLine="1440"/>
        <w:jc w:val="both"/>
      </w:pPr>
      <w:r>
        <w:t xml:space="preserve">(2)</w:t>
      </w:r>
      <w:r xml:space="preserve">
        <w:t> </w:t>
      </w:r>
      <w:r xml:space="preserve">
        <w:t> </w:t>
      </w:r>
      <w:r>
        <w:t xml:space="preserve">a description of facts and supporting evidence;</w:t>
      </w:r>
    </w:p>
    <w:p w:rsidR="003F3435" w:rsidRDefault="0032493E">
      <w:pPr>
        <w:spacing w:line="480" w:lineRule="auto"/>
        <w:ind w:firstLine="1440"/>
        <w:jc w:val="both"/>
      </w:pPr>
      <w:r>
        <w:t xml:space="preserve">(3)</w:t>
      </w:r>
      <w:r xml:space="preserve">
        <w:t> </w:t>
      </w:r>
      <w:r xml:space="preserve">
        <w:t> </w:t>
      </w:r>
      <w:r>
        <w:t xml:space="preserve">a representative sample of any documents that form the basis for the overpayment or debt;</w:t>
      </w:r>
    </w:p>
    <w:p w:rsidR="003F3435" w:rsidRDefault="0032493E">
      <w:pPr>
        <w:spacing w:line="480" w:lineRule="auto"/>
        <w:ind w:firstLine="1440"/>
        <w:jc w:val="both"/>
      </w:pPr>
      <w:r>
        <w:t xml:space="preserve">(4)</w:t>
      </w:r>
      <w:r xml:space="preserve">
        <w:t> </w:t>
      </w:r>
      <w:r xml:space="preserve">
        <w:t> </w:t>
      </w:r>
      <w:r>
        <w:t xml:space="preserve">the extrapolation methodology;</w:t>
      </w:r>
    </w:p>
    <w:p w:rsidR="003F3435" w:rsidRDefault="0032493E">
      <w:pPr>
        <w:spacing w:line="480" w:lineRule="auto"/>
        <w:ind w:firstLine="1440"/>
        <w:jc w:val="both"/>
      </w:pPr>
      <w:r>
        <w:t xml:space="preserve">(5)</w:t>
      </w:r>
      <w:r xml:space="preserve">
        <w:t> </w:t>
      </w:r>
      <w:r xml:space="preserve">
        <w:t> </w:t>
      </w:r>
      <w:r>
        <w:t xml:space="preserve">information relating to the extrapolation methodology used as part of the investigation and the methods used to determine the overpayment or debt in sufficient detail so that the extrapolation results may be demonstrated to be statistically valid and are fully reproducible;</w:t>
      </w:r>
    </w:p>
    <w:p w:rsidR="003F3435" w:rsidRDefault="0032493E">
      <w:pPr>
        <w:spacing w:line="480" w:lineRule="auto"/>
        <w:ind w:firstLine="1440"/>
        <w:jc w:val="both"/>
      </w:pPr>
      <w:r>
        <w:t xml:space="preserve">(6)</w:t>
      </w:r>
      <w:r xml:space="preserve">
        <w:t> </w:t>
      </w:r>
      <w:r xml:space="preserve">
        <w:t> </w:t>
      </w:r>
      <w:r>
        <w:t xml:space="preserve">the calculation of the overpayment or debt amount;</w:t>
      </w:r>
    </w:p>
    <w:p w:rsidR="003F3435" w:rsidRDefault="0032493E">
      <w:pPr>
        <w:spacing w:line="480" w:lineRule="auto"/>
        <w:ind w:firstLine="1440"/>
        <w:jc w:val="both"/>
      </w:pPr>
      <w:r>
        <w:t xml:space="preserve">(7)</w:t>
      </w:r>
      <w:r xml:space="preserve">
        <w:t> </w:t>
      </w:r>
      <w:r xml:space="preserve">
        <w:t> </w:t>
      </w:r>
      <w:r>
        <w:t xml:space="preserve">the amount of damages and penalties, if applicable; and</w:t>
      </w:r>
    </w:p>
    <w:p w:rsidR="003F3435" w:rsidRDefault="0032493E">
      <w:pPr>
        <w:spacing w:line="480" w:lineRule="auto"/>
        <w:ind w:firstLine="1440"/>
        <w:jc w:val="both"/>
      </w:pPr>
      <w:r>
        <w:t xml:space="preserve">(8)</w:t>
      </w:r>
      <w:r xml:space="preserve">
        <w:t> </w:t>
      </w:r>
      <w:r xml:space="preserve">
        <w:t> </w:t>
      </w:r>
      <w:r>
        <w:t xml:space="preserve">a description of administrative and judicial due process remedies, including the provider's option to seek informal resolution, the provider's right to seek a formal administrative appeal hearing, or that the provider may seek both.</w:t>
      </w:r>
    </w:p>
    <w:p w:rsidR="003F3435" w:rsidRDefault="0032493E">
      <w:pPr>
        <w:spacing w:line="480" w:lineRule="auto"/>
        <w:ind w:firstLine="720"/>
        <w:jc w:val="both"/>
      </w:pPr>
      <w:r>
        <w:t xml:space="preserve">(b)</w:t>
      </w:r>
      <w:r xml:space="preserve">
        <w:t> </w:t>
      </w:r>
      <w:r xml:space="preserve">
        <w:t> </w:t>
      </w:r>
      <w:r>
        <w:t xml:space="preserve">A provider may request an informal resolution meeting.</w:t>
      </w:r>
      <w:r xml:space="preserve">
        <w:t> </w:t>
      </w:r>
      <w:r xml:space="preserve">
        <w:t> </w:t>
      </w:r>
      <w:r>
        <w:t xml:space="preserve">On receipt of the request, the office of inspector general shall schedule the meeting and give notice to the provider of the time and place of the meeting.</w:t>
      </w:r>
      <w:r xml:space="preserve">
        <w:t> </w:t>
      </w:r>
      <w:r xml:space="preserve">
        <w:t> </w:t>
      </w:r>
      <w:r>
        <w:t xml:space="preserve">The informal resolution process shall run concurrently with the administrative hearing process, and the administrative hearing process may not be delayed on account of the informal resolution process.</w:t>
      </w:r>
    </w:p>
    <w:p w:rsidR="003F3435" w:rsidRDefault="0032493E">
      <w:pPr>
        <w:spacing w:line="480" w:lineRule="auto"/>
        <w:ind w:firstLine="720"/>
        <w:jc w:val="both"/>
      </w:pPr>
      <w:r>
        <w:t xml:space="preserve">(c)</w:t>
      </w:r>
      <w:r xml:space="preserve">
        <w:t> </w:t>
      </w:r>
      <w:r xml:space="preserve">
        <w:t> </w:t>
      </w:r>
      <w:r>
        <w:t xml:space="preserve">The commission shall provide the notice required by Subsection (a) to a provider that is a hospital not later than the 90th day before the date the overpayment or debt that is the subject of the notice must be paid.</w:t>
      </w:r>
    </w:p>
    <w:p w:rsidR="003F3435" w:rsidRDefault="0032493E">
      <w:pPr>
        <w:spacing w:line="480" w:lineRule="auto"/>
        <w:jc w:val="both"/>
      </w:pPr>
      <w:r>
        <w:t xml:space="preserve">Added by Acts 2023, 88th Leg., R.S., Ch. 769 (H.B. </w:t>
      </w:r>
      <w:hyperlink w:docLocation="table" r:id="rId9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544.0507.</w:t>
      </w:r>
      <w:r xml:space="preserve">
        <w:t> </w:t>
      </w:r>
      <w:r xml:space="preserve">
        <w:t> </w:t>
      </w:r>
      <w:r>
        <w:t xml:space="preserve">APPEAL OF DETERMINATION TO RECOUP OVERPAYMENT OR DEBT.  (a)</w:t>
      </w:r>
      <w:r xml:space="preserve">
        <w:t> </w:t>
      </w:r>
      <w:r xml:space="preserve">
        <w:t> </w:t>
      </w:r>
      <w:r>
        <w:t xml:space="preserve">A provider must request an appeal under this section not later than the 30th day after the date the provider is notified that the commission or the office of inspector general will seek to recover an overpayment or debt from the provider.</w:t>
      </w:r>
    </w:p>
    <w:p w:rsidR="003F3435" w:rsidRDefault="0032493E">
      <w:pPr>
        <w:spacing w:line="480" w:lineRule="auto"/>
        <w:ind w:firstLine="720"/>
        <w:jc w:val="both"/>
      </w:pPr>
      <w:r>
        <w:t xml:space="preserve">(b)</w:t>
      </w:r>
      <w:r xml:space="preserve">
        <w:t> </w:t>
      </w:r>
      <w:r xml:space="preserve">
        <w:t> </w:t>
      </w:r>
      <w:r>
        <w:t xml:space="preserve">On receipt of a timely written request by a provider who is the subject of a recoupment of overpayment or debt arising out of a fraud or abuse investigation, the office of inspector general shall file a docketing request with the State Office of Administrative Hearings or the commission's appeals division, as the provider requests, for an administrative hearing regarding the proposed recoupment amount and any associated damages or penalties.</w:t>
      </w:r>
      <w:r xml:space="preserve">
        <w:t> </w:t>
      </w:r>
      <w:r xml:space="preserve">
        <w:t> </w:t>
      </w:r>
      <w:r>
        <w:t xml:space="preserve">The office of inspector general shall file the docketing request not later than the 60th day after the date of the provider's request or not later than the 60th day after completing the informal resolution process, if applicable.</w:t>
      </w:r>
    </w:p>
    <w:p w:rsidR="003F3435" w:rsidRDefault="0032493E">
      <w:pPr>
        <w:spacing w:line="480" w:lineRule="auto"/>
        <w:ind w:firstLine="720"/>
        <w:jc w:val="both"/>
      </w:pPr>
      <w:r>
        <w:t xml:space="preserve">(c)</w:t>
      </w:r>
      <w:r xml:space="preserve">
        <w:t> </w:t>
      </w:r>
      <w:r xml:space="preserve">
        <w:t> </w:t>
      </w:r>
      <w:r>
        <w:t xml:space="preserve">The office of inspector general is responsible for the costs of an administrative hearing, but a provider is responsible for the provider's own costs incurred in preparing for the hearing.</w:t>
      </w:r>
    </w:p>
    <w:p w:rsidR="003F3435" w:rsidRDefault="0032493E">
      <w:pPr>
        <w:spacing w:line="480" w:lineRule="auto"/>
        <w:ind w:firstLine="720"/>
        <w:jc w:val="both"/>
      </w:pPr>
      <w:r>
        <w:t xml:space="preserve">(d)</w:t>
      </w:r>
      <w:r xml:space="preserve">
        <w:t> </w:t>
      </w:r>
      <w:r xml:space="preserve">
        <w:t> </w:t>
      </w:r>
      <w:r>
        <w:t xml:space="preserve">A provider who is the subject of a recoupment of overpayment or debt arising out of a fraud or abuse investigation may appeal a final administrative order issued after an administrative hearing by filing a petition for judicial review in a district court in Travis County.</w:t>
      </w:r>
    </w:p>
    <w:p w:rsidR="003F3435" w:rsidRDefault="0032493E">
      <w:pPr>
        <w:spacing w:line="480" w:lineRule="auto"/>
        <w:jc w:val="both"/>
      </w:pPr>
      <w:r>
        <w:t xml:space="preserve">Added by Acts 2023, 88th Leg., R.S., Ch. 769 (H.B. </w:t>
      </w:r>
      <w:hyperlink w:docLocation="table" r:id="rId97">
        <w:r>
          <w:rPr>
            <w:rStyle w:val="Hyperlink"/>
          </w:rPr>
          <w:t>4611</w:t>
        </w:r>
      </w:hyperlink>
      <w:r>
        <w:t xml:space="preserve">), Sec. 1.01,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9R/billtext/html/HB00142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9R/billtext/html/HB01620F.HTM" TargetMode="External" Id="rId31" /><Relationship Type="http://schemas.openxmlformats.org/officeDocument/2006/relationships/hyperlink" Target="http://capitol.texas.gov/tlodocs/89R/billtext/html/SB00502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4R/billtext/html/SB00207F.HTM" TargetMode="External" Id="rId35" /><Relationship Type="http://schemas.openxmlformats.org/officeDocument/2006/relationships/hyperlink" Target="http://capitol.texas.gov/tlodocs/88R/billtext/html/SB00026F.HTM" TargetMode="External" Id="rId36" /><Relationship Type="http://schemas.openxmlformats.org/officeDocument/2006/relationships/hyperlink" Target="http://capitol.texas.gov/tlodocs/89R/billtext/html/HB01620F.HTM" TargetMode="External" Id="rId37" /><Relationship Type="http://schemas.openxmlformats.org/officeDocument/2006/relationships/hyperlink" Target="http://capitol.texas.gov/tlodocs/88R/billtext/html/HB04611F.HTM" TargetMode="External" Id="rId38" /><Relationship Type="http://schemas.openxmlformats.org/officeDocument/2006/relationships/hyperlink" Target="http://capitol.texas.gov/tlodocs/88R/billtext/html/HB04611F.HTM" TargetMode="External" Id="rId39" /><Relationship Type="http://schemas.openxmlformats.org/officeDocument/2006/relationships/hyperlink" Target="http://capitol.texas.gov/tlodocs/88R/billtext/html/HB04611F.HTM" TargetMode="External" Id="rId40" /><Relationship Type="http://schemas.openxmlformats.org/officeDocument/2006/relationships/hyperlink" Target="http://capitol.texas.gov/tlodocs/88R/billtext/html/HB04611F.HTM" TargetMode="External" Id="rId41" /><Relationship Type="http://schemas.openxmlformats.org/officeDocument/2006/relationships/hyperlink" Target="http://capitol.texas.gov/tlodocs/88R/billtext/html/HB04611F.HTM" TargetMode="External" Id="rId42" /><Relationship Type="http://schemas.openxmlformats.org/officeDocument/2006/relationships/hyperlink" Target="http://capitol.texas.gov/tlodocs/89R/billtext/html/HB00142F.HTM" TargetMode="External" Id="rId43" /><Relationship Type="http://schemas.openxmlformats.org/officeDocument/2006/relationships/hyperlink" Target="http://capitol.texas.gov/tlodocs/88R/billtext/html/HB04611F.HTM" TargetMode="External" Id="rId44" /><Relationship Type="http://schemas.openxmlformats.org/officeDocument/2006/relationships/hyperlink" Target="http://capitol.texas.gov/tlodocs/88R/billtext/html/HB04611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9R/billtext/html/HB00142F.HTM" TargetMode="External" Id="rId47" /><Relationship Type="http://schemas.openxmlformats.org/officeDocument/2006/relationships/hyperlink" Target="http://capitol.texas.gov/tlodocs/88R/billtext/html/HB04611F.HTM" TargetMode="External" Id="rId48" /><Relationship Type="http://schemas.openxmlformats.org/officeDocument/2006/relationships/hyperlink" Target="http://capitol.texas.gov/tlodocs/88R/billtext/html/HB04611F.HTM" TargetMode="External" Id="rId49" /><Relationship Type="http://schemas.openxmlformats.org/officeDocument/2006/relationships/hyperlink" Target="http://capitol.texas.gov/tlodocs/88R/billtext/html/HB04611F.HTM" TargetMode="External" Id="rId50" /><Relationship Type="http://schemas.openxmlformats.org/officeDocument/2006/relationships/hyperlink" Target="http://capitol.texas.gov/tlodocs/89R/billtext/html/HB00142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8R/billtext/html/HB04611F.HTM" TargetMode="External" Id="rId53" /><Relationship Type="http://schemas.openxmlformats.org/officeDocument/2006/relationships/hyperlink" Target="http://capitol.texas.gov/tlodocs/88R/billtext/html/HB04611F.HTM" TargetMode="External" Id="rId54" /><Relationship Type="http://schemas.openxmlformats.org/officeDocument/2006/relationships/hyperlink" Target="http://capitol.texas.gov/tlodocs/89R/billtext/html/SB01038F.HTM" TargetMode="External" Id="rId55" /><Relationship Type="http://schemas.openxmlformats.org/officeDocument/2006/relationships/hyperlink" Target="http://capitol.texas.gov/tlodocs/88R/billtext/html/HB04611F.HTM" TargetMode="External" Id="rId56" /><Relationship Type="http://schemas.openxmlformats.org/officeDocument/2006/relationships/hyperlink" Target="http://capitol.texas.gov/tlodocs/89R/billtext/html/HB00142F.HTM" TargetMode="External" Id="rId57" /><Relationship Type="http://schemas.openxmlformats.org/officeDocument/2006/relationships/hyperlink" Target="http://capitol.texas.gov/tlodocs/88R/billtext/html/HB04611F.HTM" TargetMode="External" Id="rId58" /><Relationship Type="http://schemas.openxmlformats.org/officeDocument/2006/relationships/hyperlink" Target="http://capitol.texas.gov/tlodocs/89R/billtext/html/HB00142F.HTM" TargetMode="External" Id="rId59" /><Relationship Type="http://schemas.openxmlformats.org/officeDocument/2006/relationships/hyperlink" Target="http://capitol.texas.gov/tlodocs/88R/billtext/html/HB04611F.HTM" TargetMode="External" Id="rId60" /><Relationship Type="http://schemas.openxmlformats.org/officeDocument/2006/relationships/hyperlink" Target="http://capitol.texas.gov/tlodocs/88R/billtext/html/HB04611F.HTM" TargetMode="External" Id="rId61" /><Relationship Type="http://schemas.openxmlformats.org/officeDocument/2006/relationships/hyperlink" Target="http://capitol.texas.gov/tlodocs/88R/billtext/html/HB04611F.HTM" TargetMode="External" Id="rId62" /><Relationship Type="http://schemas.openxmlformats.org/officeDocument/2006/relationships/hyperlink" Target="http://capitol.texas.gov/tlodocs/88R/billtext/html/HB04611F.HTM" TargetMode="External" Id="rId63" /><Relationship Type="http://schemas.openxmlformats.org/officeDocument/2006/relationships/hyperlink" Target="http://capitol.texas.gov/tlodocs/88R/billtext/html/HB04611F.HTM" TargetMode="External" Id="rId64" /><Relationship Type="http://schemas.openxmlformats.org/officeDocument/2006/relationships/hyperlink" Target="http://capitol.texas.gov/tlodocs/88R/billtext/html/HB04611F.HTM" TargetMode="External" Id="rId65" /><Relationship Type="http://schemas.openxmlformats.org/officeDocument/2006/relationships/hyperlink" Target="http://capitol.texas.gov/tlodocs/88R/billtext/html/HB04611F.HTM" TargetMode="External" Id="rId66" /><Relationship Type="http://schemas.openxmlformats.org/officeDocument/2006/relationships/hyperlink" Target="http://capitol.texas.gov/tlodocs/88R/billtext/html/HB04611F.HTM" TargetMode="External" Id="rId67" /><Relationship Type="http://schemas.openxmlformats.org/officeDocument/2006/relationships/hyperlink" Target="http://capitol.texas.gov/tlodocs/88R/billtext/html/HB04611F.HTM" TargetMode="External" Id="rId68" /><Relationship Type="http://schemas.openxmlformats.org/officeDocument/2006/relationships/hyperlink" Target="http://capitol.texas.gov/tlodocs/88R/billtext/html/HB04611F.HTM" TargetMode="External" Id="rId69" /><Relationship Type="http://schemas.openxmlformats.org/officeDocument/2006/relationships/hyperlink" Target="http://capitol.texas.gov/tlodocs/88R/billtext/html/HB04611F.HTM" TargetMode="External" Id="rId70" /><Relationship Type="http://schemas.openxmlformats.org/officeDocument/2006/relationships/hyperlink" Target="http://capitol.texas.gov/tlodocs/88R/billtext/html/HB04611F.HTM" TargetMode="External" Id="rId71" /><Relationship Type="http://schemas.openxmlformats.org/officeDocument/2006/relationships/hyperlink" Target="http://capitol.texas.gov/tlodocs/88R/billtext/html/HB04611F.HTM" TargetMode="External" Id="rId72" /><Relationship Type="http://schemas.openxmlformats.org/officeDocument/2006/relationships/hyperlink" Target="http://capitol.texas.gov/tlodocs/88R/billtext/html/HB04611F.HTM" TargetMode="External" Id="rId73" /><Relationship Type="http://schemas.openxmlformats.org/officeDocument/2006/relationships/hyperlink" Target="http://capitol.texas.gov/tlodocs/88R/billtext/html/HB04611F.HTM" TargetMode="External" Id="rId74" /><Relationship Type="http://schemas.openxmlformats.org/officeDocument/2006/relationships/hyperlink" Target="http://capitol.texas.gov/tlodocs/88R/billtext/html/HB04611F.HTM" TargetMode="External" Id="rId75" /><Relationship Type="http://schemas.openxmlformats.org/officeDocument/2006/relationships/hyperlink" Target="http://capitol.texas.gov/tlodocs/88R/billtext/html/HB04611F.HTM" TargetMode="External" Id="rId76" /><Relationship Type="http://schemas.openxmlformats.org/officeDocument/2006/relationships/hyperlink" Target="http://capitol.texas.gov/tlodocs/88R/billtext/html/HB04611F.HTM" TargetMode="External" Id="rId77" /><Relationship Type="http://schemas.openxmlformats.org/officeDocument/2006/relationships/hyperlink" Target="http://capitol.texas.gov/tlodocs/88R/billtext/html/HB04611F.HTM" TargetMode="External" Id="rId78" /><Relationship Type="http://schemas.openxmlformats.org/officeDocument/2006/relationships/hyperlink" Target="http://capitol.texas.gov/tlodocs/88R/billtext/html/HB04611F.HTM" TargetMode="External" Id="rId79" /><Relationship Type="http://schemas.openxmlformats.org/officeDocument/2006/relationships/hyperlink" Target="http://capitol.texas.gov/tlodocs/88R/billtext/html/HB04611F.HTM" TargetMode="External" Id="rId80" /><Relationship Type="http://schemas.openxmlformats.org/officeDocument/2006/relationships/hyperlink" Target="http://capitol.texas.gov/tlodocs/88R/billtext/html/HB04611F.HTM" TargetMode="External" Id="rId81" /><Relationship Type="http://schemas.openxmlformats.org/officeDocument/2006/relationships/hyperlink" Target="http://capitol.texas.gov/tlodocs/88R/billtext/html/HB04611F.HTM" TargetMode="External" Id="rId82" /><Relationship Type="http://schemas.openxmlformats.org/officeDocument/2006/relationships/hyperlink" Target="http://capitol.texas.gov/tlodocs/88R/billtext/html/HB04611F.HTM" TargetMode="External" Id="rId83" /><Relationship Type="http://schemas.openxmlformats.org/officeDocument/2006/relationships/hyperlink" Target="http://capitol.texas.gov/tlodocs/88R/billtext/html/HB04611F.HTM" TargetMode="External" Id="rId84" /><Relationship Type="http://schemas.openxmlformats.org/officeDocument/2006/relationships/hyperlink" Target="http://capitol.texas.gov/tlodocs/88R/billtext/html/HB04611F.HTM" TargetMode="External" Id="rId85" /><Relationship Type="http://schemas.openxmlformats.org/officeDocument/2006/relationships/hyperlink" Target="http://capitol.texas.gov/tlodocs/88R/billtext/html/HB04611F.HTM" TargetMode="External" Id="rId86" /><Relationship Type="http://schemas.openxmlformats.org/officeDocument/2006/relationships/hyperlink" Target="http://capitol.texas.gov/tlodocs/88R/billtext/html/HB04611F.HTM" TargetMode="External" Id="rId87" /><Relationship Type="http://schemas.openxmlformats.org/officeDocument/2006/relationships/hyperlink" Target="http://capitol.texas.gov/tlodocs/88R/billtext/html/HB04611F.HTM" TargetMode="External" Id="rId88" /><Relationship Type="http://schemas.openxmlformats.org/officeDocument/2006/relationships/hyperlink" Target="http://capitol.texas.gov/tlodocs/89R/billtext/html/SB03070F.HTM" TargetMode="External" Id="rId89" /><Relationship Type="http://schemas.openxmlformats.org/officeDocument/2006/relationships/hyperlink" Target="http://capitol.texas.gov/tlodocs/88R/billtext/html/HB04611F.HTM" TargetMode="External" Id="rId90" /><Relationship Type="http://schemas.openxmlformats.org/officeDocument/2006/relationships/hyperlink" Target="http://capitol.texas.gov/tlodocs/88R/billtext/html/HB04611F.HTM" TargetMode="External" Id="rId91" /><Relationship Type="http://schemas.openxmlformats.org/officeDocument/2006/relationships/hyperlink" Target="http://capitol.texas.gov/tlodocs/88R/billtext/html/HB04611F.HTM" TargetMode="External" Id="rId92" /><Relationship Type="http://schemas.openxmlformats.org/officeDocument/2006/relationships/hyperlink" Target="http://capitol.texas.gov/tlodocs/88R/billtext/html/HB04611F.HTM" TargetMode="External" Id="rId93" /><Relationship Type="http://schemas.openxmlformats.org/officeDocument/2006/relationships/hyperlink" Target="http://capitol.texas.gov/tlodocs/89R/billtext/html/HB00142F.HTM" TargetMode="External" Id="rId94" /><Relationship Type="http://schemas.openxmlformats.org/officeDocument/2006/relationships/hyperlink" Target="http://capitol.texas.gov/tlodocs/88R/billtext/html/HB04611F.HTM" TargetMode="External" Id="rId95" /><Relationship Type="http://schemas.openxmlformats.org/officeDocument/2006/relationships/hyperlink" Target="http://capitol.texas.gov/tlodocs/88R/billtext/html/HB04611F.HTM" TargetMode="External" Id="rId96" /><Relationship Type="http://schemas.openxmlformats.org/officeDocument/2006/relationships/hyperlink" Target="http://capitol.texas.gov/tlodocs/88R/billtext/html/HB04611F.HTM" TargetMode="External" Id="rId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